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D191921" wp14:paraId="5AFA6B29" wp14:textId="592D6825">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Dear Dr. </w:t>
      </w:r>
      <w:r w:rsidRPr="4D191921" w:rsidR="18D216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ter Hofstede</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p>
    <w:p xmlns:wp14="http://schemas.microsoft.com/office/word/2010/wordml" w:rsidP="4D191921" wp14:paraId="63BA491A" wp14:textId="2AFE949B">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xmlns:wp14="http://schemas.microsoft.com/office/word/2010/wordml" w:rsidP="4D191921" wp14:paraId="69AC85FA" wp14:textId="26EBE2D4">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We are reaching out to you on behalf of the Ontario Ecology, Ethology, and Evolution Colloquium (OE3C) 2024 Organizing Committee to inquire about your availability and interest in attending the 5</w:t>
      </w:r>
      <w:r w:rsidRPr="4D191921" w:rsidR="65A15A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0</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CA"/>
        </w:rPr>
        <w:t>th</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annual OE3C as a plenary speaker. We are pleased to be hosting OE3C this coming year at the University of Waterloo, to be held from May 2</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CA"/>
        </w:rPr>
        <w:t>nd</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to 4</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CA"/>
        </w:rPr>
        <w:t>th</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2024.</w:t>
      </w:r>
    </w:p>
    <w:p xmlns:wp14="http://schemas.microsoft.com/office/word/2010/wordml" w:rsidP="4D191921" wp14:paraId="376CA586" wp14:textId="49654237">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OE3C is organized by students, for students, and provides opportunities for oral and poster presentations, academic and industry panels, and plenaries. As always, we want to showcase the incredible research being done here in Ontario across each of the three fields. Over the years, OE3C has become a staple in the Ontario biology community, serving as the first conference experience for many undergraduate and graduate students. Not only is OE3C an opportunity to showcase emerging research from student scholars, but it is an opportunity to build collaborations across institutes and for student leaders to discuss issues at the forefront of ecology, ethology, and evolution with peers and experts in the field. </w:t>
      </w:r>
    </w:p>
    <w:p xmlns:wp14="http://schemas.microsoft.com/office/word/2010/wordml" w:rsidP="4D191921" wp14:paraId="2C74DE78" wp14:textId="53460CB4">
      <w:pPr>
        <w:spacing w:before="0" w:beforeAutospacing="off" w:after="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We believe that your research would make for a fantastic E</w:t>
      </w:r>
      <w:r w:rsidRPr="4D191921" w:rsidR="064EE7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thology</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Plenary. For this year’s conference, our committee has chosen “Dismantling </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Biophobia</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as our overarching theme. We hope to touch on how Western societies have become </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greatly distanced</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from the natural world to an extent that there is an active fear towards much of its beauty. We believe that your work on</w:t>
      </w:r>
      <w:r w:rsidRPr="4D191921" w:rsidR="765D0C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4D191921" w:rsidR="6EBE26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animal</w:t>
      </w:r>
      <w:r w:rsidRPr="4D191921" w:rsidR="765D0C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sensory systems and how </w:t>
      </w:r>
      <w:r w:rsidRPr="4D191921" w:rsidR="24C77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they </w:t>
      </w:r>
      <w:r w:rsidRPr="4D191921" w:rsidR="765D0C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coincide</w:t>
      </w:r>
      <w:r w:rsidRPr="4D191921" w:rsidR="765D0C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wit</w:t>
      </w:r>
      <w:r w:rsidRPr="4D191921" w:rsidR="1F0747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h </w:t>
      </w:r>
      <w:r w:rsidRPr="4D191921" w:rsidR="0F6BB3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behaviour</w:t>
      </w:r>
      <w:r w:rsidRPr="4D191921" w:rsidR="139D46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would make for </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a great addition</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to the conference and highlight some misunderstood species that are so </w:t>
      </w:r>
      <w:r w:rsidRPr="4D191921" w:rsidR="174D66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dynamic and </w:t>
      </w: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important in nature.</w:t>
      </w:r>
    </w:p>
    <w:p xmlns:wp14="http://schemas.microsoft.com/office/word/2010/wordml" w:rsidP="4D191921" wp14:paraId="5A3F50D7" wp14:textId="37E9B8DA">
      <w:pPr>
        <w:spacing w:before="0" w:beforeAutospacing="off" w:after="0" w:afterAutospacing="off"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We would, of course, cover all expenses throughout the conference (travel, accommodations, food, etc.). Please let us know if you are interested in attending OE3C as a plenary speaker. We are happy to address any questions you may have. </w:t>
      </w:r>
    </w:p>
    <w:p xmlns:wp14="http://schemas.microsoft.com/office/word/2010/wordml" w:rsidP="4D191921" wp14:paraId="3C107C51" wp14:textId="322ADD20">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p>
    <w:p xmlns:wp14="http://schemas.microsoft.com/office/word/2010/wordml" w:rsidP="4D191921" wp14:paraId="2535FB28" wp14:textId="69074F0E">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Thank you very much for your time and consideration.</w:t>
      </w:r>
    </w:p>
    <w:p xmlns:wp14="http://schemas.microsoft.com/office/word/2010/wordml" w:rsidP="4D191921" wp14:paraId="40303E6B" wp14:textId="5591A21D">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D191921" wp14:paraId="239CCED6" wp14:textId="29434AF5">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191921" w:rsidR="7A52DA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Sincerely,</w:t>
      </w:r>
    </w:p>
    <w:p xmlns:wp14="http://schemas.microsoft.com/office/word/2010/wordml" w:rsidP="4D191921" wp14:paraId="78A1C1B5" wp14:textId="23B72F5B">
      <w:p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D191921" wp14:paraId="2C078E63" wp14:textId="3C9381A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90278B"/>
    <w:rsid w:val="0419E440"/>
    <w:rsid w:val="064EE78D"/>
    <w:rsid w:val="0F6BB38E"/>
    <w:rsid w:val="0F90278B"/>
    <w:rsid w:val="139D46A5"/>
    <w:rsid w:val="174D661C"/>
    <w:rsid w:val="18D216D5"/>
    <w:rsid w:val="1A144095"/>
    <w:rsid w:val="1AB1055D"/>
    <w:rsid w:val="1F07473D"/>
    <w:rsid w:val="24C771A7"/>
    <w:rsid w:val="2950494C"/>
    <w:rsid w:val="2A8F8EF3"/>
    <w:rsid w:val="2AEC19AD"/>
    <w:rsid w:val="2C2B5F54"/>
    <w:rsid w:val="49E0C143"/>
    <w:rsid w:val="4D191921"/>
    <w:rsid w:val="55A1CBA3"/>
    <w:rsid w:val="59D04713"/>
    <w:rsid w:val="65A15A25"/>
    <w:rsid w:val="6EBE2626"/>
    <w:rsid w:val="765D0CF7"/>
    <w:rsid w:val="768F8570"/>
    <w:rsid w:val="782B55D1"/>
    <w:rsid w:val="7A52D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A517"/>
  <w15:chartTrackingRefBased/>
  <w15:docId w15:val="{D3C59DDE-B09B-4D0F-BE31-F5697103CB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2023-12-17T20:01:00.7045016Z</dcterms:created>
  <dcterms:modified xsi:type="dcterms:W3CDTF">2023-12-17T20:18:10.7967798Z</dcterms:modified>
  <dc:creator>Michela Contursi</dc:creator>
  <lastModifiedBy>Michela Contursi</lastModifiedBy>
</coreProperties>
</file>