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61359EF" wp14:paraId="4288BE03" wp14:textId="57605E42">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Dear Dr. </w:t>
      </w:r>
      <w:r w:rsidRPr="461359EF" w:rsidR="289C7F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For</w:t>
      </w:r>
      <w:r w:rsidRPr="461359EF" w:rsidR="22C0AC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r</w:t>
      </w:r>
      <w:r w:rsidRPr="461359EF" w:rsidR="289C7F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est</w:t>
      </w: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t>
      </w:r>
    </w:p>
    <w:p xmlns:wp14="http://schemas.microsoft.com/office/word/2010/wordml" w:rsidP="461359EF" wp14:paraId="0EAC7586" wp14:textId="79F37F0F">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p>
    <w:p xmlns:wp14="http://schemas.microsoft.com/office/word/2010/wordml" w:rsidP="461359EF" wp14:paraId="715FFAED" wp14:textId="69D9B156">
      <w:pPr>
        <w:spacing w:before="0" w:beforeAutospacing="off" w:after="0" w:afterAutospacing="off"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We are reaching out to you on behalf of the Ontario Ecology, Ethology, and Evolution Colloquium (OE3C) 2024 Organizing Committee to inquire about your availability and interest in attending the 54</w:t>
      </w: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CA"/>
        </w:rPr>
        <w:t>th</w:t>
      </w: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annual OE3C as a plenary speaker. We are pleased to be hosting OE3C this coming year at the University of Waterloo, to be held from May 2</w:t>
      </w: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CA"/>
        </w:rPr>
        <w:t>nd</w:t>
      </w: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to 4</w:t>
      </w: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CA"/>
        </w:rPr>
        <w:t>th</w:t>
      </w: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2024.</w:t>
      </w:r>
    </w:p>
    <w:p xmlns:wp14="http://schemas.microsoft.com/office/word/2010/wordml" w:rsidP="461359EF" wp14:paraId="5740E67B" wp14:textId="12BE8A7A">
      <w:pPr>
        <w:spacing w:before="0" w:beforeAutospacing="off" w:after="0" w:afterAutospacing="off"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OE3C is organized by students, for students, and provides opportunities for oral and poster presentations, academic and industry panels, and plenaries. As always, we want to showcase the incredible research being done here in Ontario across each of the three fields. Over the years, OE3C has become a staple in the Ontario biology community, serving as the first conference experience for many undergraduate and graduate students. Not only is OE3C an opportunity to showcase emerging research from student scholars, but it is an opportunity to build collaborations across institutes and for student leaders to discuss issues at the forefront of ecology, ethology, and evolution with peers and experts in the field. </w:t>
      </w:r>
    </w:p>
    <w:p xmlns:wp14="http://schemas.microsoft.com/office/word/2010/wordml" w:rsidP="461359EF" wp14:paraId="6143B9CF" wp14:textId="6EE0CAC5">
      <w:pPr>
        <w:pStyle w:val="Normal"/>
        <w:suppressLineNumbers w:val="0"/>
        <w:bidi w:val="0"/>
        <w:spacing w:before="0" w:beforeAutospacing="off" w:after="0" w:afterAutospacing="off" w:line="36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We believe that your research would make for a fantastic Ecology Plenary. For this year’s conference, our committee has chosen “Dismantling </w:t>
      </w: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Biophobia</w:t>
      </w: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as our overarching theme. </w:t>
      </w: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We hope to touch on how Western societies have become </w:t>
      </w: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greatly distanced</w:t>
      </w: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from the natural world to an extent that there is an active fear towards much of its beauty.</w:t>
      </w: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We believe that your work on </w:t>
      </w:r>
      <w:r w:rsidRPr="461359EF" w:rsidR="1A0E3D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the ecology of native pollinator species and their host plant interactions would make for </w:t>
      </w:r>
      <w:r w:rsidRPr="461359EF" w:rsidR="1A0E3D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a great addition</w:t>
      </w:r>
      <w:r w:rsidRPr="461359EF" w:rsidR="1A0E3D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to the conference and highlight some misundersto</w:t>
      </w:r>
      <w:r w:rsidRPr="461359EF" w:rsidR="6EFCB8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od species that are so important in nature.</w:t>
      </w:r>
    </w:p>
    <w:p xmlns:wp14="http://schemas.microsoft.com/office/word/2010/wordml" w:rsidP="461359EF" wp14:paraId="6D64DD8A" wp14:textId="772F97FA">
      <w:pPr>
        <w:spacing w:before="0" w:beforeAutospacing="off" w:after="0" w:afterAutospacing="off"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We would, of course, cover all expenses throughout the conference (travel, accommodations, food, etc.). Please let us know if you are interested in attending OE3C as a plenary speaker. We are happy to address any questions you may have. </w:t>
      </w:r>
    </w:p>
    <w:p xmlns:wp14="http://schemas.microsoft.com/office/word/2010/wordml" w:rsidP="461359EF" wp14:paraId="704C09E4" wp14:textId="0BA10264">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p>
    <w:p xmlns:wp14="http://schemas.microsoft.com/office/word/2010/wordml" w:rsidP="461359EF" wp14:paraId="7E8C604F" wp14:textId="1BC4C197">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Thank you very much for your time and consideration.</w:t>
      </w:r>
    </w:p>
    <w:p xmlns:wp14="http://schemas.microsoft.com/office/word/2010/wordml" w:rsidP="461359EF" wp14:paraId="5D532803" wp14:textId="14289E52">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61359EF" wp14:paraId="79C2086C" wp14:textId="3773B67E">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1359EF" w:rsidR="0A33A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Sincerely,</w:t>
      </w:r>
    </w:p>
    <w:p xmlns:wp14="http://schemas.microsoft.com/office/word/2010/wordml" w:rsidP="461359EF" wp14:paraId="600BE3D8" wp14:textId="5F8AD833">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61359EF" wp14:paraId="2C078E63" wp14:textId="38A0C50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E825E4"/>
    <w:rsid w:val="0A33A96E"/>
    <w:rsid w:val="1A0E3DA2"/>
    <w:rsid w:val="21D5A4CE"/>
    <w:rsid w:val="22C0AC70"/>
    <w:rsid w:val="289C7FF4"/>
    <w:rsid w:val="3566D016"/>
    <w:rsid w:val="3DE825E4"/>
    <w:rsid w:val="4477898E"/>
    <w:rsid w:val="461359EF"/>
    <w:rsid w:val="6EFCB87E"/>
    <w:rsid w:val="7781E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25E4"/>
  <w15:chartTrackingRefBased/>
  <w15:docId w15:val="{9F7BA4AB-5571-44BA-800D-232D2CE261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2023-12-15T20:00:55.5468476Z</dcterms:created>
  <dcterms:modified xsi:type="dcterms:W3CDTF">2023-12-15T20:25:53.4683240Z</dcterms:modified>
  <dc:creator>Michela Contursi</dc:creator>
  <lastModifiedBy>Michela Contursi</lastModifiedBy>
</coreProperties>
</file>