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04850" w14:textId="77777777" w:rsidR="00285E5A" w:rsidRPr="00016A24" w:rsidRDefault="00285E5A" w:rsidP="00285E5A">
      <w:pPr>
        <w:rPr>
          <w:rFonts w:ascii="Times New Roman" w:eastAsia="Times New Roman" w:hAnsi="Times New Roman" w:cs="Times New Roman"/>
          <w:b/>
          <w:color w:val="000000"/>
        </w:rPr>
      </w:pPr>
      <w:bookmarkStart w:id="0" w:name="_GoBack"/>
      <w:r w:rsidRPr="00285E5A">
        <w:rPr>
          <w:rFonts w:ascii="Times New Roman" w:eastAsia="Times New Roman" w:hAnsi="Times New Roman" w:cs="Times New Roman"/>
          <w:b/>
          <w:color w:val="000000"/>
        </w:rPr>
        <w:t>Self-organization and individual attributes influence the formation of dominance hierarchies in a group-living bird</w:t>
      </w:r>
    </w:p>
    <w:p w14:paraId="3932D445" w14:textId="77777777" w:rsidR="00D87C47" w:rsidRPr="00016A24" w:rsidRDefault="00D87C47">
      <w:pPr>
        <w:rPr>
          <w:rFonts w:ascii="Times New Roman" w:hAnsi="Times New Roman" w:cs="Times New Roman"/>
        </w:rPr>
      </w:pPr>
    </w:p>
    <w:p w14:paraId="6E061F2C" w14:textId="77777777" w:rsidR="00016A24" w:rsidRPr="00016A24" w:rsidRDefault="00016A24" w:rsidP="00016A24">
      <w:pPr>
        <w:rPr>
          <w:rFonts w:ascii="Times New Roman" w:eastAsia="Times New Roman" w:hAnsi="Times New Roman" w:cs="Times New Roman"/>
          <w:color w:val="000000"/>
        </w:rPr>
      </w:pPr>
      <w:r w:rsidRPr="00016A24">
        <w:rPr>
          <w:rFonts w:ascii="Times New Roman" w:eastAsia="Times New Roman" w:hAnsi="Times New Roman" w:cs="Times New Roman"/>
          <w:b/>
          <w:color w:val="000000"/>
        </w:rPr>
        <w:t xml:space="preserve">Cody J. </w:t>
      </w:r>
      <w:proofErr w:type="spellStart"/>
      <w:r w:rsidRPr="00016A24">
        <w:rPr>
          <w:rFonts w:ascii="Times New Roman" w:eastAsia="Times New Roman" w:hAnsi="Times New Roman" w:cs="Times New Roman"/>
          <w:b/>
          <w:color w:val="000000"/>
        </w:rPr>
        <w:t>Dey</w:t>
      </w:r>
      <w:proofErr w:type="spellEnd"/>
      <w:r w:rsidRPr="00016A24">
        <w:rPr>
          <w:rFonts w:ascii="Times New Roman" w:eastAsia="Times New Roman" w:hAnsi="Times New Roman" w:cs="Times New Roman"/>
          <w:color w:val="000000"/>
        </w:rPr>
        <w:t xml:space="preserve">, McMaster University; </w:t>
      </w:r>
      <w:r w:rsidRPr="00016A24">
        <w:rPr>
          <w:rFonts w:ascii="Times New Roman" w:eastAsia="Times New Roman" w:hAnsi="Times New Roman" w:cs="Times New Roman"/>
          <w:b/>
          <w:color w:val="000000"/>
        </w:rPr>
        <w:t>James S. Quinn</w:t>
      </w:r>
      <w:r w:rsidRPr="00016A24">
        <w:rPr>
          <w:rFonts w:ascii="Times New Roman" w:eastAsia="Times New Roman" w:hAnsi="Times New Roman" w:cs="Times New Roman"/>
          <w:color w:val="000000"/>
        </w:rPr>
        <w:t>, McMaster University</w:t>
      </w:r>
    </w:p>
    <w:p w14:paraId="7BE6DF74" w14:textId="77777777" w:rsidR="00285E5A" w:rsidRPr="00016A24" w:rsidRDefault="00285E5A">
      <w:pPr>
        <w:rPr>
          <w:rFonts w:ascii="Times New Roman" w:hAnsi="Times New Roman" w:cs="Times New Roman"/>
        </w:rPr>
      </w:pPr>
    </w:p>
    <w:p w14:paraId="63176ABC" w14:textId="77777777" w:rsidR="00016A24" w:rsidRPr="00016A24" w:rsidRDefault="00016A24" w:rsidP="00016A24">
      <w:pPr>
        <w:rPr>
          <w:rFonts w:ascii="Times New Roman" w:eastAsia="Times New Roman" w:hAnsi="Times New Roman" w:cs="Times New Roman"/>
          <w:color w:val="000000"/>
        </w:rPr>
      </w:pPr>
      <w:r w:rsidRPr="00016A24">
        <w:rPr>
          <w:rFonts w:ascii="Times New Roman" w:eastAsia="Times New Roman" w:hAnsi="Times New Roman" w:cs="Times New Roman"/>
          <w:color w:val="000000"/>
        </w:rPr>
        <w:t xml:space="preserve">Dominance relationships are an important type of social relationship that can influence group dynamics and individual fitness. To date, most studies on dominance have been restricted to investigating the orderliness of dominance hierarchies, and how individual traits influence dominance rank. Here, we use a social network approach to investigate the patterns and quality of dominance interactions in the </w:t>
      </w:r>
      <w:proofErr w:type="spellStart"/>
      <w:r w:rsidRPr="00016A24">
        <w:rPr>
          <w:rFonts w:ascii="Times New Roman" w:eastAsia="Times New Roman" w:hAnsi="Times New Roman" w:cs="Times New Roman"/>
          <w:color w:val="000000"/>
        </w:rPr>
        <w:t>pukeko</w:t>
      </w:r>
      <w:proofErr w:type="spellEnd"/>
      <w:r w:rsidRPr="00016A24">
        <w:rPr>
          <w:rFonts w:ascii="Times New Roman" w:eastAsia="Times New Roman" w:hAnsi="Times New Roman" w:cs="Times New Roman"/>
          <w:color w:val="000000"/>
        </w:rPr>
        <w:t xml:space="preserve">, a cooperatively breeding bird that lives in stable, mixed-sex social groups. By using a combination of modern statistical techniques, including the first application of exponential random graph models in </w:t>
      </w:r>
      <w:proofErr w:type="spellStart"/>
      <w:r w:rsidRPr="00016A24">
        <w:rPr>
          <w:rFonts w:ascii="Times New Roman" w:eastAsia="Times New Roman" w:hAnsi="Times New Roman" w:cs="Times New Roman"/>
          <w:color w:val="000000"/>
        </w:rPr>
        <w:t>behavioural</w:t>
      </w:r>
      <w:proofErr w:type="spellEnd"/>
      <w:r w:rsidRPr="00016A24">
        <w:rPr>
          <w:rFonts w:ascii="Times New Roman" w:eastAsia="Times New Roman" w:hAnsi="Times New Roman" w:cs="Times New Roman"/>
          <w:color w:val="000000"/>
        </w:rPr>
        <w:t xml:space="preserve"> ecology, we demonstrate that </w:t>
      </w:r>
      <w:proofErr w:type="spellStart"/>
      <w:r w:rsidRPr="00016A24">
        <w:rPr>
          <w:rFonts w:ascii="Times New Roman" w:eastAsia="Times New Roman" w:hAnsi="Times New Roman" w:cs="Times New Roman"/>
          <w:color w:val="000000"/>
        </w:rPr>
        <w:t>pukeko</w:t>
      </w:r>
      <w:proofErr w:type="spellEnd"/>
      <w:r w:rsidRPr="00016A24">
        <w:rPr>
          <w:rFonts w:ascii="Times New Roman" w:eastAsia="Times New Roman" w:hAnsi="Times New Roman" w:cs="Times New Roman"/>
          <w:color w:val="000000"/>
        </w:rPr>
        <w:t xml:space="preserve"> dominance networks emerge from both the attributes of individuals, as well as from endogenous, self-organization of dominance relationships (i.e. structural dependence). </w:t>
      </w:r>
      <w:proofErr w:type="spellStart"/>
      <w:r w:rsidRPr="00016A24">
        <w:rPr>
          <w:rFonts w:ascii="Times New Roman" w:eastAsia="Times New Roman" w:hAnsi="Times New Roman" w:cs="Times New Roman"/>
          <w:color w:val="000000"/>
        </w:rPr>
        <w:t>Pukeko</w:t>
      </w:r>
      <w:proofErr w:type="spellEnd"/>
      <w:r w:rsidRPr="00016A24">
        <w:rPr>
          <w:rFonts w:ascii="Times New Roman" w:eastAsia="Times New Roman" w:hAnsi="Times New Roman" w:cs="Times New Roman"/>
          <w:color w:val="000000"/>
        </w:rPr>
        <w:t xml:space="preserve"> dominance networks are influenced by sexual differences in dominance interactions, sexual </w:t>
      </w:r>
      <w:proofErr w:type="spellStart"/>
      <w:r w:rsidRPr="00016A24">
        <w:rPr>
          <w:rFonts w:ascii="Times New Roman" w:eastAsia="Times New Roman" w:hAnsi="Times New Roman" w:cs="Times New Roman"/>
          <w:color w:val="000000"/>
        </w:rPr>
        <w:t>homophily</w:t>
      </w:r>
      <w:proofErr w:type="spellEnd"/>
      <w:r w:rsidRPr="00016A24">
        <w:rPr>
          <w:rFonts w:ascii="Times New Roman" w:eastAsia="Times New Roman" w:hAnsi="Times New Roman" w:cs="Times New Roman"/>
          <w:color w:val="000000"/>
        </w:rPr>
        <w:t xml:space="preserve">, complex effects of social rank and a tendency to form transitive triad motifs. These factors have differential effects on submissive and aggressive </w:t>
      </w:r>
      <w:proofErr w:type="spellStart"/>
      <w:r w:rsidRPr="00016A24">
        <w:rPr>
          <w:rFonts w:ascii="Times New Roman" w:eastAsia="Times New Roman" w:hAnsi="Times New Roman" w:cs="Times New Roman"/>
          <w:color w:val="000000"/>
        </w:rPr>
        <w:t>behaviours</w:t>
      </w:r>
      <w:proofErr w:type="spellEnd"/>
      <w:r w:rsidRPr="00016A24">
        <w:rPr>
          <w:rFonts w:ascii="Times New Roman" w:eastAsia="Times New Roman" w:hAnsi="Times New Roman" w:cs="Times New Roman"/>
          <w:color w:val="000000"/>
        </w:rPr>
        <w:t>, but ultimately lead to the formation of orderly and highly asymmetrical dominance hierarchies that are temporally stable. This study demonstrates the utility of multivariate statistical tools for network analysis of animal societies, and provides a rich understanding of the factors that influence dominance interactions in this interesting species.</w:t>
      </w:r>
    </w:p>
    <w:p w14:paraId="1466A968" w14:textId="77777777" w:rsidR="00016A24" w:rsidRPr="00016A24" w:rsidRDefault="00016A24" w:rsidP="00016A24">
      <w:pPr>
        <w:rPr>
          <w:rFonts w:ascii="Times New Roman" w:eastAsia="Times New Roman" w:hAnsi="Times New Roman" w:cs="Times New Roman"/>
          <w:color w:val="000000"/>
        </w:rPr>
      </w:pPr>
    </w:p>
    <w:p w14:paraId="417DBEF7" w14:textId="77777777" w:rsidR="00016A24" w:rsidRPr="00016A24" w:rsidRDefault="00016A24" w:rsidP="00016A24">
      <w:pPr>
        <w:rPr>
          <w:rFonts w:ascii="Times New Roman" w:eastAsia="Times New Roman" w:hAnsi="Times New Roman" w:cs="Times New Roman"/>
          <w:color w:val="000000"/>
        </w:rPr>
      </w:pPr>
      <w:r w:rsidRPr="00016A24">
        <w:rPr>
          <w:rFonts w:ascii="Times New Roman" w:eastAsia="Times New Roman" w:hAnsi="Times New Roman" w:cs="Times New Roman"/>
          <w:color w:val="000000"/>
        </w:rPr>
        <w:t>**</w:t>
      </w:r>
      <w:proofErr w:type="gramStart"/>
      <w:r w:rsidRPr="00016A24">
        <w:rPr>
          <w:rFonts w:ascii="Times New Roman" w:eastAsia="Times New Roman" w:hAnsi="Times New Roman" w:cs="Times New Roman"/>
          <w:color w:val="000000"/>
        </w:rPr>
        <w:t>formatting</w:t>
      </w:r>
      <w:proofErr w:type="gramEnd"/>
      <w:r w:rsidRPr="00016A24">
        <w:rPr>
          <w:rFonts w:ascii="Times New Roman" w:eastAsia="Times New Roman" w:hAnsi="Times New Roman" w:cs="Times New Roman"/>
          <w:color w:val="000000"/>
        </w:rPr>
        <w:t xml:space="preserve"> of bird species name?</w:t>
      </w:r>
    </w:p>
    <w:p w14:paraId="1013EED0" w14:textId="77777777" w:rsidR="00016A24" w:rsidRPr="00016A24" w:rsidRDefault="00016A24">
      <w:pPr>
        <w:rPr>
          <w:rFonts w:ascii="Times New Roman" w:hAnsi="Times New Roman" w:cs="Times New Roman"/>
        </w:rPr>
      </w:pPr>
    </w:p>
    <w:bookmarkEnd w:id="0"/>
    <w:sectPr w:rsidR="00016A24" w:rsidRPr="00016A24"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E5A"/>
    <w:rsid w:val="00016A24"/>
    <w:rsid w:val="001630A1"/>
    <w:rsid w:val="00285E5A"/>
    <w:rsid w:val="00532F58"/>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A510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4717">
      <w:bodyDiv w:val="1"/>
      <w:marLeft w:val="0"/>
      <w:marRight w:val="0"/>
      <w:marTop w:val="0"/>
      <w:marBottom w:val="0"/>
      <w:divBdr>
        <w:top w:val="none" w:sz="0" w:space="0" w:color="auto"/>
        <w:left w:val="none" w:sz="0" w:space="0" w:color="auto"/>
        <w:bottom w:val="none" w:sz="0" w:space="0" w:color="auto"/>
        <w:right w:val="none" w:sz="0" w:space="0" w:color="auto"/>
      </w:divBdr>
    </w:div>
    <w:div w:id="803230933">
      <w:bodyDiv w:val="1"/>
      <w:marLeft w:val="0"/>
      <w:marRight w:val="0"/>
      <w:marTop w:val="0"/>
      <w:marBottom w:val="0"/>
      <w:divBdr>
        <w:top w:val="none" w:sz="0" w:space="0" w:color="auto"/>
        <w:left w:val="none" w:sz="0" w:space="0" w:color="auto"/>
        <w:bottom w:val="none" w:sz="0" w:space="0" w:color="auto"/>
        <w:right w:val="none" w:sz="0" w:space="0" w:color="auto"/>
      </w:divBdr>
    </w:div>
    <w:div w:id="1054819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1429</Characters>
  <Application>Microsoft Macintosh Word</Application>
  <DocSecurity>0</DocSecurity>
  <Lines>11</Lines>
  <Paragraphs>3</Paragraphs>
  <ScaleCrop>false</ScaleCrop>
  <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2014-03-20T20:41:00Z</dcterms:created>
  <dcterms:modified xsi:type="dcterms:W3CDTF">2014-03-20T20:42:00Z</dcterms:modified>
</cp:coreProperties>
</file>