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7430C" w14:textId="77777777" w:rsidR="00EA508E" w:rsidRPr="00171075" w:rsidRDefault="00EA508E" w:rsidP="00EA508E">
      <w:pPr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r w:rsidRPr="00EA508E">
        <w:rPr>
          <w:rFonts w:ascii="Times New Roman" w:eastAsia="Times New Roman" w:hAnsi="Times New Roman" w:cs="Times New Roman"/>
          <w:b/>
          <w:color w:val="000000"/>
        </w:rPr>
        <w:t xml:space="preserve">The effects of accessory proteins on sperm survivability in </w:t>
      </w:r>
      <w:r w:rsidRPr="00EA508E">
        <w:rPr>
          <w:rFonts w:ascii="Times New Roman" w:eastAsia="Times New Roman" w:hAnsi="Times New Roman" w:cs="Times New Roman"/>
          <w:b/>
          <w:i/>
          <w:color w:val="000000"/>
        </w:rPr>
        <w:t xml:space="preserve">Drosophila </w:t>
      </w:r>
      <w:proofErr w:type="spellStart"/>
      <w:r w:rsidRPr="00EA508E">
        <w:rPr>
          <w:rFonts w:ascii="Times New Roman" w:eastAsia="Times New Roman" w:hAnsi="Times New Roman" w:cs="Times New Roman"/>
          <w:b/>
          <w:i/>
          <w:color w:val="000000"/>
        </w:rPr>
        <w:t>pseudoobscura</w:t>
      </w:r>
      <w:proofErr w:type="spellEnd"/>
    </w:p>
    <w:p w14:paraId="29940AB0" w14:textId="77777777" w:rsidR="00D87C47" w:rsidRPr="00171075" w:rsidRDefault="00D87C47">
      <w:pPr>
        <w:rPr>
          <w:rFonts w:ascii="Times New Roman" w:hAnsi="Times New Roman" w:cs="Times New Roman"/>
        </w:rPr>
      </w:pPr>
    </w:p>
    <w:p w14:paraId="2F6AC7FF" w14:textId="7A4D37EC" w:rsidR="00D862EC" w:rsidRPr="00171075" w:rsidRDefault="00D862EC" w:rsidP="00D862EC">
      <w:pPr>
        <w:rPr>
          <w:rFonts w:ascii="Times New Roman" w:eastAsia="Times New Roman" w:hAnsi="Times New Roman" w:cs="Times New Roman"/>
          <w:color w:val="000000"/>
        </w:rPr>
      </w:pPr>
      <w:r w:rsidRPr="00D862EC">
        <w:rPr>
          <w:rFonts w:ascii="Times New Roman" w:eastAsia="Times New Roman" w:hAnsi="Times New Roman" w:cs="Times New Roman"/>
          <w:b/>
          <w:color w:val="000000"/>
        </w:rPr>
        <w:t xml:space="preserve">Caryn </w:t>
      </w:r>
      <w:proofErr w:type="spellStart"/>
      <w:r w:rsidRPr="00D862EC">
        <w:rPr>
          <w:rFonts w:ascii="Times New Roman" w:eastAsia="Times New Roman" w:hAnsi="Times New Roman" w:cs="Times New Roman"/>
          <w:b/>
          <w:color w:val="000000"/>
        </w:rPr>
        <w:t>Dooner</w:t>
      </w:r>
      <w:proofErr w:type="spellEnd"/>
      <w:r w:rsidRPr="00D862EC">
        <w:rPr>
          <w:rFonts w:ascii="Times New Roman" w:eastAsia="Times New Roman" w:hAnsi="Times New Roman" w:cs="Times New Roman"/>
          <w:color w:val="000000"/>
        </w:rPr>
        <w:t xml:space="preserve"> &amp; </w:t>
      </w:r>
      <w:r w:rsidRPr="00D862EC">
        <w:rPr>
          <w:rFonts w:ascii="Times New Roman" w:eastAsia="Times New Roman" w:hAnsi="Times New Roman" w:cs="Times New Roman"/>
          <w:b/>
          <w:color w:val="000000"/>
        </w:rPr>
        <w:t xml:space="preserve">Amanda </w:t>
      </w:r>
      <w:proofErr w:type="spellStart"/>
      <w:r w:rsidRPr="00D862EC">
        <w:rPr>
          <w:rFonts w:ascii="Times New Roman" w:eastAsia="Times New Roman" w:hAnsi="Times New Roman" w:cs="Times New Roman"/>
          <w:b/>
          <w:color w:val="000000"/>
        </w:rPr>
        <w:t>Moehring</w:t>
      </w:r>
      <w:proofErr w:type="spellEnd"/>
      <w:r w:rsidR="00135134" w:rsidRPr="0017107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35134" w:rsidRPr="00171075">
        <w:rPr>
          <w:rFonts w:ascii="Times New Roman" w:eastAsia="Times New Roman" w:hAnsi="Times New Roman" w:cs="Times New Roman"/>
          <w:color w:val="000000"/>
        </w:rPr>
        <w:t>Western</w:t>
      </w:r>
    </w:p>
    <w:p w14:paraId="2E87551C" w14:textId="77777777" w:rsidR="00D862EC" w:rsidRPr="00171075" w:rsidRDefault="00D862EC">
      <w:pPr>
        <w:rPr>
          <w:rFonts w:ascii="Times New Roman" w:hAnsi="Times New Roman" w:cs="Times New Roman"/>
        </w:rPr>
      </w:pPr>
    </w:p>
    <w:p w14:paraId="18D8D3FD" w14:textId="77777777" w:rsidR="00D862EC" w:rsidRPr="00171075" w:rsidRDefault="00D862EC" w:rsidP="00D862EC">
      <w:pPr>
        <w:rPr>
          <w:rFonts w:ascii="Times New Roman" w:eastAsia="Times New Roman" w:hAnsi="Times New Roman" w:cs="Times New Roman"/>
          <w:color w:val="000000"/>
        </w:rPr>
      </w:pPr>
      <w:r w:rsidRPr="00D862EC">
        <w:rPr>
          <w:rFonts w:ascii="Times New Roman" w:eastAsia="Times New Roman" w:hAnsi="Times New Roman" w:cs="Times New Roman"/>
          <w:color w:val="000000"/>
        </w:rPr>
        <w:t xml:space="preserve">Antagonistic co-evolution between males and females to control reproductive success may give rise to a variety of reproductive strategies, such as female spermicides and male accessory proteins. The interplay between male sperm morphology (fertilizing </w:t>
      </w:r>
      <w:proofErr w:type="spellStart"/>
      <w:r w:rsidRPr="00D862EC">
        <w:rPr>
          <w:rFonts w:ascii="Times New Roman" w:eastAsia="Times New Roman" w:hAnsi="Times New Roman" w:cs="Times New Roman"/>
          <w:color w:val="000000"/>
        </w:rPr>
        <w:t>eusperm</w:t>
      </w:r>
      <w:proofErr w:type="spellEnd"/>
      <w:r w:rsidRPr="00D862EC">
        <w:rPr>
          <w:rFonts w:ascii="Times New Roman" w:eastAsia="Times New Roman" w:hAnsi="Times New Roman" w:cs="Times New Roman"/>
          <w:color w:val="000000"/>
        </w:rPr>
        <w:t xml:space="preserve"> versus non-fertilizing </w:t>
      </w:r>
      <w:proofErr w:type="spellStart"/>
      <w:r w:rsidRPr="00D862EC">
        <w:rPr>
          <w:rFonts w:ascii="Times New Roman" w:eastAsia="Times New Roman" w:hAnsi="Times New Roman" w:cs="Times New Roman"/>
          <w:color w:val="000000"/>
        </w:rPr>
        <w:t>parasperm</w:t>
      </w:r>
      <w:proofErr w:type="spellEnd"/>
      <w:r w:rsidRPr="00D862EC">
        <w:rPr>
          <w:rFonts w:ascii="Times New Roman" w:eastAsia="Times New Roman" w:hAnsi="Times New Roman" w:cs="Times New Roman"/>
          <w:color w:val="000000"/>
        </w:rPr>
        <w:t xml:space="preserve">), male accessory gland proteins (ACPs), and female reproductive tract proteins (FRPs) has not been assessed. Three aspects of these reproductive traits within </w:t>
      </w:r>
      <w:r w:rsidRPr="00D862EC">
        <w:rPr>
          <w:rFonts w:ascii="Times New Roman" w:eastAsia="Times New Roman" w:hAnsi="Times New Roman" w:cs="Times New Roman"/>
          <w:i/>
          <w:color w:val="000000"/>
        </w:rPr>
        <w:t xml:space="preserve">Drosophila </w:t>
      </w:r>
      <w:proofErr w:type="spellStart"/>
      <w:r w:rsidRPr="00D862EC">
        <w:rPr>
          <w:rFonts w:ascii="Times New Roman" w:eastAsia="Times New Roman" w:hAnsi="Times New Roman" w:cs="Times New Roman"/>
          <w:i/>
          <w:color w:val="000000"/>
        </w:rPr>
        <w:t>pseudoobscura</w:t>
      </w:r>
      <w:proofErr w:type="spellEnd"/>
      <w:r w:rsidRPr="00D862EC">
        <w:rPr>
          <w:rFonts w:ascii="Times New Roman" w:eastAsia="Times New Roman" w:hAnsi="Times New Roman" w:cs="Times New Roman"/>
          <w:color w:val="000000"/>
        </w:rPr>
        <w:t xml:space="preserve"> will be discussed: (1) the effect of ACPs and </w:t>
      </w:r>
      <w:proofErr w:type="spellStart"/>
      <w:r w:rsidRPr="00D862EC">
        <w:rPr>
          <w:rFonts w:ascii="Times New Roman" w:eastAsia="Times New Roman" w:hAnsi="Times New Roman" w:cs="Times New Roman"/>
          <w:color w:val="000000"/>
        </w:rPr>
        <w:t>parasperm</w:t>
      </w:r>
      <w:proofErr w:type="spellEnd"/>
      <w:r w:rsidRPr="00D862EC">
        <w:rPr>
          <w:rFonts w:ascii="Times New Roman" w:eastAsia="Times New Roman" w:hAnsi="Times New Roman" w:cs="Times New Roman"/>
          <w:color w:val="000000"/>
        </w:rPr>
        <w:t xml:space="preserve"> proportion on sperm survivability when in the presence of FRPs; (2) the effect of ACPs and </w:t>
      </w:r>
      <w:proofErr w:type="spellStart"/>
      <w:r w:rsidRPr="00D862EC">
        <w:rPr>
          <w:rFonts w:ascii="Times New Roman" w:eastAsia="Times New Roman" w:hAnsi="Times New Roman" w:cs="Times New Roman"/>
          <w:color w:val="000000"/>
        </w:rPr>
        <w:t>parasperm</w:t>
      </w:r>
      <w:proofErr w:type="spellEnd"/>
      <w:r w:rsidRPr="00D862EC">
        <w:rPr>
          <w:rFonts w:ascii="Times New Roman" w:eastAsia="Times New Roman" w:hAnsi="Times New Roman" w:cs="Times New Roman"/>
          <w:color w:val="000000"/>
        </w:rPr>
        <w:t xml:space="preserve"> proportion on sperm survivability when not in the presence of FRPs; and (3) the effect of conspecific </w:t>
      </w:r>
      <w:proofErr w:type="spellStart"/>
      <w:r w:rsidRPr="00D862EC">
        <w:rPr>
          <w:rFonts w:ascii="Times New Roman" w:eastAsia="Times New Roman" w:hAnsi="Times New Roman" w:cs="Times New Roman"/>
          <w:color w:val="000000"/>
        </w:rPr>
        <w:t>vs</w:t>
      </w:r>
      <w:proofErr w:type="spellEnd"/>
      <w:r w:rsidRPr="00D862E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862EC">
        <w:rPr>
          <w:rFonts w:ascii="Times New Roman" w:eastAsia="Times New Roman" w:hAnsi="Times New Roman" w:cs="Times New Roman"/>
          <w:color w:val="000000"/>
        </w:rPr>
        <w:t>heterospecific</w:t>
      </w:r>
      <w:proofErr w:type="spellEnd"/>
      <w:r w:rsidRPr="00D862EC">
        <w:rPr>
          <w:rFonts w:ascii="Times New Roman" w:eastAsia="Times New Roman" w:hAnsi="Times New Roman" w:cs="Times New Roman"/>
          <w:color w:val="000000"/>
        </w:rPr>
        <w:t xml:space="preserve"> ACPs on sperm survivability when in the presence of conspecific FRPs.</w:t>
      </w:r>
    </w:p>
    <w:p w14:paraId="514948F5" w14:textId="77777777" w:rsidR="00D862EC" w:rsidRPr="00171075" w:rsidRDefault="00D862EC">
      <w:pPr>
        <w:rPr>
          <w:rFonts w:ascii="Times New Roman" w:hAnsi="Times New Roman" w:cs="Times New Roman"/>
        </w:rPr>
      </w:pPr>
    </w:p>
    <w:bookmarkEnd w:id="0"/>
    <w:sectPr w:rsidR="00D862EC" w:rsidRPr="00171075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08E"/>
    <w:rsid w:val="00135134"/>
    <w:rsid w:val="001630A1"/>
    <w:rsid w:val="00171075"/>
    <w:rsid w:val="00532F58"/>
    <w:rsid w:val="00D862EC"/>
    <w:rsid w:val="00D87C47"/>
    <w:rsid w:val="00EA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7C90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4</cp:revision>
  <dcterms:created xsi:type="dcterms:W3CDTF">2014-04-07T13:47:00Z</dcterms:created>
  <dcterms:modified xsi:type="dcterms:W3CDTF">2014-04-07T13:48:00Z</dcterms:modified>
</cp:coreProperties>
</file>