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4961C" w14:textId="77777777" w:rsidR="00DF7BF1" w:rsidRPr="00845889" w:rsidRDefault="00DF7BF1" w:rsidP="00DF7BF1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DF7BF1">
        <w:rPr>
          <w:rFonts w:ascii="Times New Roman" w:eastAsia="Times New Roman" w:hAnsi="Times New Roman" w:cs="Times New Roman"/>
          <w:b/>
          <w:color w:val="000000"/>
        </w:rPr>
        <w:t xml:space="preserve">Validation of </w:t>
      </w:r>
      <w:proofErr w:type="spellStart"/>
      <w:r w:rsidRPr="00DF7BF1">
        <w:rPr>
          <w:rFonts w:ascii="Times New Roman" w:eastAsia="Times New Roman" w:hAnsi="Times New Roman" w:cs="Times New Roman"/>
          <w:b/>
          <w:color w:val="000000"/>
        </w:rPr>
        <w:t>triaxial</w:t>
      </w:r>
      <w:proofErr w:type="spellEnd"/>
      <w:r w:rsidRPr="00DF7BF1">
        <w:rPr>
          <w:rFonts w:ascii="Times New Roman" w:eastAsia="Times New Roman" w:hAnsi="Times New Roman" w:cs="Times New Roman"/>
          <w:b/>
          <w:color w:val="000000"/>
        </w:rPr>
        <w:t xml:space="preserve"> accelerometers to measure the lying </w:t>
      </w:r>
      <w:proofErr w:type="spellStart"/>
      <w:r w:rsidRPr="00DF7BF1">
        <w:rPr>
          <w:rFonts w:ascii="Times New Roman" w:eastAsia="Times New Roman" w:hAnsi="Times New Roman" w:cs="Times New Roman"/>
          <w:b/>
          <w:color w:val="000000"/>
        </w:rPr>
        <w:t>behaviour</w:t>
      </w:r>
      <w:proofErr w:type="spellEnd"/>
      <w:r w:rsidRPr="00DF7BF1">
        <w:rPr>
          <w:rFonts w:ascii="Times New Roman" w:eastAsia="Times New Roman" w:hAnsi="Times New Roman" w:cs="Times New Roman"/>
          <w:b/>
          <w:color w:val="000000"/>
        </w:rPr>
        <w:t xml:space="preserve"> of adult domestic horses</w:t>
      </w:r>
    </w:p>
    <w:p w14:paraId="615F9AB8" w14:textId="77777777" w:rsidR="00D87C47" w:rsidRPr="00845889" w:rsidRDefault="00D87C47">
      <w:pPr>
        <w:rPr>
          <w:rFonts w:ascii="Times New Roman" w:hAnsi="Times New Roman" w:cs="Times New Roman"/>
        </w:rPr>
      </w:pPr>
    </w:p>
    <w:p w14:paraId="2BBF69EC" w14:textId="3DFF6489" w:rsidR="001249F0" w:rsidRPr="00845889" w:rsidRDefault="001249F0" w:rsidP="001249F0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1249F0">
        <w:rPr>
          <w:rFonts w:ascii="Times New Roman" w:eastAsia="Times New Roman" w:hAnsi="Times New Roman" w:cs="Times New Roman"/>
          <w:b/>
          <w:color w:val="000000"/>
        </w:rPr>
        <w:t>Cordelie</w:t>
      </w:r>
      <w:proofErr w:type="spellEnd"/>
      <w:r w:rsidRPr="001249F0">
        <w:rPr>
          <w:rFonts w:ascii="Times New Roman" w:eastAsia="Times New Roman" w:hAnsi="Times New Roman" w:cs="Times New Roman"/>
          <w:b/>
          <w:color w:val="000000"/>
        </w:rPr>
        <w:t xml:space="preserve"> C.N. </w:t>
      </w:r>
      <w:proofErr w:type="spellStart"/>
      <w:r w:rsidRPr="001249F0">
        <w:rPr>
          <w:rFonts w:ascii="Times New Roman" w:eastAsia="Times New Roman" w:hAnsi="Times New Roman" w:cs="Times New Roman"/>
          <w:b/>
          <w:color w:val="000000"/>
        </w:rPr>
        <w:t>DuBois</w:t>
      </w:r>
      <w:proofErr w:type="spellEnd"/>
      <w:r w:rsidRPr="001249F0">
        <w:rPr>
          <w:rFonts w:ascii="Times New Roman" w:eastAsia="Times New Roman" w:hAnsi="Times New Roman" w:cs="Times New Roman"/>
          <w:b/>
          <w:color w:val="000000"/>
        </w:rPr>
        <w:t xml:space="preserve">, Emily M. </w:t>
      </w:r>
      <w:proofErr w:type="spellStart"/>
      <w:r w:rsidRPr="001249F0">
        <w:rPr>
          <w:rFonts w:ascii="Times New Roman" w:eastAsia="Times New Roman" w:hAnsi="Times New Roman" w:cs="Times New Roman"/>
          <w:b/>
          <w:color w:val="000000"/>
        </w:rPr>
        <w:t>Zakrajsek</w:t>
      </w:r>
      <w:proofErr w:type="spellEnd"/>
      <w:r w:rsidRPr="001249F0">
        <w:rPr>
          <w:rFonts w:ascii="Times New Roman" w:eastAsia="Times New Roman" w:hAnsi="Times New Roman" w:cs="Times New Roman"/>
          <w:color w:val="000000"/>
        </w:rPr>
        <w:t xml:space="preserve">, </w:t>
      </w:r>
      <w:r w:rsidRPr="001249F0">
        <w:rPr>
          <w:rFonts w:ascii="Times New Roman" w:eastAsia="Times New Roman" w:hAnsi="Times New Roman" w:cs="Times New Roman"/>
          <w:b/>
          <w:color w:val="000000"/>
        </w:rPr>
        <w:t>Derek. B. Haley</w:t>
      </w:r>
      <w:r w:rsidRPr="001249F0">
        <w:rPr>
          <w:rFonts w:ascii="Times New Roman" w:eastAsia="Times New Roman" w:hAnsi="Times New Roman" w:cs="Times New Roman"/>
          <w:color w:val="000000"/>
        </w:rPr>
        <w:t xml:space="preserve">, and </w:t>
      </w:r>
      <w:r w:rsidRPr="001249F0">
        <w:rPr>
          <w:rFonts w:ascii="Times New Roman" w:eastAsia="Times New Roman" w:hAnsi="Times New Roman" w:cs="Times New Roman"/>
          <w:b/>
          <w:color w:val="000000"/>
        </w:rPr>
        <w:t xml:space="preserve">Katrina </w:t>
      </w:r>
      <w:proofErr w:type="spellStart"/>
      <w:r w:rsidRPr="001249F0">
        <w:rPr>
          <w:rFonts w:ascii="Times New Roman" w:eastAsia="Times New Roman" w:hAnsi="Times New Roman" w:cs="Times New Roman"/>
          <w:b/>
          <w:color w:val="000000"/>
        </w:rPr>
        <w:t>Merkies</w:t>
      </w:r>
      <w:proofErr w:type="spellEnd"/>
      <w:r w:rsidRPr="00845889">
        <w:rPr>
          <w:rFonts w:ascii="Times New Roman" w:eastAsia="Times New Roman" w:hAnsi="Times New Roman" w:cs="Times New Roman"/>
          <w:color w:val="000000"/>
        </w:rPr>
        <w:t>;</w:t>
      </w:r>
      <w:r w:rsidRPr="001249F0">
        <w:rPr>
          <w:rFonts w:ascii="Times New Roman" w:eastAsia="Times New Roman" w:hAnsi="Times New Roman" w:cs="Times New Roman"/>
          <w:color w:val="000000"/>
        </w:rPr>
        <w:t xml:space="preserve"> </w:t>
      </w:r>
      <w:r w:rsidR="00845889" w:rsidRPr="00845889">
        <w:rPr>
          <w:rFonts w:ascii="Times New Roman" w:eastAsia="Times New Roman" w:hAnsi="Times New Roman" w:cs="Times New Roman"/>
          <w:color w:val="000000"/>
        </w:rPr>
        <w:t>University of Guelph</w:t>
      </w:r>
    </w:p>
    <w:p w14:paraId="39564770" w14:textId="77777777" w:rsidR="00845889" w:rsidRPr="00845889" w:rsidRDefault="00845889" w:rsidP="001249F0">
      <w:pPr>
        <w:rPr>
          <w:rFonts w:ascii="Times New Roman" w:eastAsia="Times New Roman" w:hAnsi="Times New Roman" w:cs="Times New Roman"/>
          <w:color w:val="000000"/>
        </w:rPr>
      </w:pPr>
    </w:p>
    <w:p w14:paraId="0FE8A3D8" w14:textId="77777777" w:rsidR="00845889" w:rsidRPr="00845889" w:rsidRDefault="00845889" w:rsidP="00845889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845889">
        <w:rPr>
          <w:rFonts w:ascii="Times New Roman" w:eastAsia="Times New Roman" w:hAnsi="Times New Roman" w:cs="Times New Roman"/>
          <w:color w:val="000000"/>
        </w:rPr>
        <w:t>Triaxial</w:t>
      </w:r>
      <w:proofErr w:type="spellEnd"/>
      <w:r w:rsidRPr="00845889">
        <w:rPr>
          <w:rFonts w:ascii="Times New Roman" w:eastAsia="Times New Roman" w:hAnsi="Times New Roman" w:cs="Times New Roman"/>
          <w:color w:val="000000"/>
        </w:rPr>
        <w:t xml:space="preserve"> accelerometers have the advantage of being able to continuously monitor an animal’s standing and lying </w:t>
      </w:r>
      <w:proofErr w:type="spellStart"/>
      <w:r w:rsidRPr="00845889">
        <w:rPr>
          <w:rFonts w:ascii="Times New Roman" w:eastAsia="Times New Roman" w:hAnsi="Times New Roman" w:cs="Times New Roman"/>
          <w:color w:val="000000"/>
        </w:rPr>
        <w:t>behaviour</w:t>
      </w:r>
      <w:proofErr w:type="spellEnd"/>
      <w:r w:rsidRPr="00845889">
        <w:rPr>
          <w:rFonts w:ascii="Times New Roman" w:eastAsia="Times New Roman" w:hAnsi="Times New Roman" w:cs="Times New Roman"/>
          <w:color w:val="000000"/>
        </w:rPr>
        <w:t xml:space="preserve"> without requiring live observations or video recordings. To date, no units have been validated for use in equines. Onset Pendant G data loggers were tested on two mature </w:t>
      </w:r>
      <w:proofErr w:type="spellStart"/>
      <w:r w:rsidRPr="00845889">
        <w:rPr>
          <w:rFonts w:ascii="Times New Roman" w:eastAsia="Times New Roman" w:hAnsi="Times New Roman" w:cs="Times New Roman"/>
          <w:color w:val="000000"/>
        </w:rPr>
        <w:t>Standardbred</w:t>
      </w:r>
      <w:proofErr w:type="spellEnd"/>
      <w:r w:rsidRPr="00845889">
        <w:rPr>
          <w:rFonts w:ascii="Times New Roman" w:eastAsia="Times New Roman" w:hAnsi="Times New Roman" w:cs="Times New Roman"/>
          <w:color w:val="000000"/>
        </w:rPr>
        <w:t xml:space="preserve"> horses for a period of five days. Data loggers were attached vertically to a single hind limb of each of horse and set to record position every twenty seconds. </w:t>
      </w:r>
      <w:proofErr w:type="gramStart"/>
      <w:r w:rsidRPr="00845889">
        <w:rPr>
          <w:rFonts w:ascii="Times New Roman" w:eastAsia="Times New Roman" w:hAnsi="Times New Roman" w:cs="Times New Roman"/>
          <w:color w:val="000000"/>
        </w:rPr>
        <w:t>Horses were monitored by two independent observers via live observations (daytime) and video recordings</w:t>
      </w:r>
      <w:proofErr w:type="gramEnd"/>
      <w:r w:rsidRPr="00845889">
        <w:rPr>
          <w:rFonts w:ascii="Times New Roman" w:eastAsia="Times New Roman" w:hAnsi="Times New Roman" w:cs="Times New Roman"/>
          <w:color w:val="000000"/>
        </w:rPr>
        <w:t xml:space="preserve"> (night-time). Data collected from the loggers was converted and edited using a macro program to calculate the time the animal spent lying down and the number of lying bouts. A paired t-test compared lying bout duration calculated from video observations and data loggers. There was no significant difference between the video observation recordings and the output from the data loggers (t14 = -1.0732, p = 0.301) and the macro was able to tabulate the correct number of lying bouts with predictability, sensitivity, and specificity all greater than 99%. This study validates Onset Pendant G data loggers in adult horses to determine the frequency and duration of standing and lying bouts when set to sample and register readings at </w:t>
      </w:r>
      <w:proofErr w:type="gramStart"/>
      <w:r w:rsidRPr="00845889">
        <w:rPr>
          <w:rFonts w:ascii="Times New Roman" w:eastAsia="Times New Roman" w:hAnsi="Times New Roman" w:cs="Times New Roman"/>
          <w:color w:val="000000"/>
        </w:rPr>
        <w:t>twenty second</w:t>
      </w:r>
      <w:proofErr w:type="gramEnd"/>
      <w:r w:rsidRPr="00845889">
        <w:rPr>
          <w:rFonts w:ascii="Times New Roman" w:eastAsia="Times New Roman" w:hAnsi="Times New Roman" w:cs="Times New Roman"/>
          <w:color w:val="000000"/>
        </w:rPr>
        <w:t xml:space="preserve"> intervals. The validation of automated data recording devices such as the Onset Pendant G data logger will assist in reducing the time expenditure of live observation and improve our understanding of equine time budgets with respect to standing and lying </w:t>
      </w:r>
      <w:proofErr w:type="spellStart"/>
      <w:r w:rsidRPr="00845889">
        <w:rPr>
          <w:rFonts w:ascii="Times New Roman" w:eastAsia="Times New Roman" w:hAnsi="Times New Roman" w:cs="Times New Roman"/>
          <w:color w:val="000000"/>
        </w:rPr>
        <w:t>behaviours</w:t>
      </w:r>
      <w:proofErr w:type="spellEnd"/>
      <w:r w:rsidRPr="00845889">
        <w:rPr>
          <w:rFonts w:ascii="Times New Roman" w:eastAsia="Times New Roman" w:hAnsi="Times New Roman" w:cs="Times New Roman"/>
          <w:color w:val="000000"/>
        </w:rPr>
        <w:t>.</w:t>
      </w:r>
    </w:p>
    <w:bookmarkEnd w:id="0"/>
    <w:p w14:paraId="09C0B53D" w14:textId="77777777" w:rsidR="00845889" w:rsidRPr="001249F0" w:rsidRDefault="00845889" w:rsidP="001249F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94F5DD8" w14:textId="77777777" w:rsidR="001249F0" w:rsidRDefault="001249F0"/>
    <w:sectPr w:rsidR="001249F0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F1"/>
    <w:rsid w:val="001249F0"/>
    <w:rsid w:val="001630A1"/>
    <w:rsid w:val="00532F58"/>
    <w:rsid w:val="00845889"/>
    <w:rsid w:val="00D87C47"/>
    <w:rsid w:val="00D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6CB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1516</Characters>
  <Application>Microsoft Macintosh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3</cp:revision>
  <dcterms:created xsi:type="dcterms:W3CDTF">2014-03-21T13:59:00Z</dcterms:created>
  <dcterms:modified xsi:type="dcterms:W3CDTF">2014-03-21T14:00:00Z</dcterms:modified>
</cp:coreProperties>
</file>