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D1C" w:rsidRPr="005C1D1C" w:rsidRDefault="005C1D1C" w:rsidP="005C1D1C">
      <w:pPr>
        <w:rPr>
          <w:rFonts w:ascii="Times New Roman" w:eastAsia="Times New Roman" w:hAnsi="Times New Roman" w:cs="Times New Roman"/>
          <w:b/>
          <w:color w:val="000000"/>
        </w:rPr>
      </w:pPr>
      <w:bookmarkStart w:id="0" w:name="_GoBack"/>
      <w:r w:rsidRPr="005C1D1C">
        <w:rPr>
          <w:rFonts w:ascii="Times New Roman" w:eastAsia="Times New Roman" w:hAnsi="Times New Roman" w:cs="Times New Roman"/>
          <w:b/>
          <w:color w:val="000000"/>
        </w:rPr>
        <w:t xml:space="preserve">Elevation and phylogenetic diversity on </w:t>
      </w:r>
      <w:proofErr w:type="spellStart"/>
      <w:proofErr w:type="gramStart"/>
      <w:r w:rsidRPr="005C1D1C">
        <w:rPr>
          <w:rFonts w:ascii="Times New Roman" w:eastAsia="Times New Roman" w:hAnsi="Times New Roman" w:cs="Times New Roman"/>
          <w:b/>
          <w:color w:val="000000"/>
        </w:rPr>
        <w:t>neotropical</w:t>
      </w:r>
      <w:proofErr w:type="spellEnd"/>
      <w:proofErr w:type="gramEnd"/>
      <w:r w:rsidRPr="005C1D1C">
        <w:rPr>
          <w:rFonts w:ascii="Times New Roman" w:eastAsia="Times New Roman" w:hAnsi="Times New Roman" w:cs="Times New Roman"/>
          <w:b/>
          <w:color w:val="000000"/>
        </w:rPr>
        <w:t xml:space="preserve"> arthropods</w:t>
      </w:r>
    </w:p>
    <w:p w:rsidR="00D87C47" w:rsidRPr="005C1D1C" w:rsidRDefault="00D87C47">
      <w:pPr>
        <w:rPr>
          <w:rFonts w:ascii="Times New Roman" w:hAnsi="Times New Roman" w:cs="Times New Roman"/>
        </w:rPr>
      </w:pPr>
    </w:p>
    <w:p w:rsidR="005C1D1C" w:rsidRPr="005C1D1C" w:rsidRDefault="005C1D1C" w:rsidP="005C1D1C">
      <w:pPr>
        <w:rPr>
          <w:rFonts w:ascii="Times New Roman" w:eastAsia="Times New Roman" w:hAnsi="Times New Roman" w:cs="Times New Roman"/>
          <w:color w:val="000000"/>
        </w:rPr>
      </w:pPr>
      <w:r w:rsidRPr="005C1D1C">
        <w:rPr>
          <w:rFonts w:ascii="Times New Roman" w:eastAsia="Times New Roman" w:hAnsi="Times New Roman" w:cs="Times New Roman"/>
          <w:b/>
          <w:color w:val="000000"/>
        </w:rPr>
        <w:t xml:space="preserve">M. Alex Smith </w:t>
      </w:r>
      <w:r w:rsidRPr="005C1D1C">
        <w:rPr>
          <w:rFonts w:ascii="Times New Roman" w:eastAsia="Times New Roman" w:hAnsi="Times New Roman" w:cs="Times New Roman"/>
          <w:color w:val="000000"/>
        </w:rPr>
        <w:t>(</w:t>
      </w:r>
      <w:proofErr w:type="spellStart"/>
      <w:r w:rsidRPr="005C1D1C">
        <w:rPr>
          <w:rFonts w:ascii="Times New Roman" w:eastAsia="Times New Roman" w:hAnsi="Times New Roman" w:cs="Times New Roman"/>
          <w:color w:val="000000"/>
        </w:rPr>
        <w:t>UofG</w:t>
      </w:r>
      <w:proofErr w:type="spellEnd"/>
      <w:r w:rsidRPr="005C1D1C">
        <w:rPr>
          <w:rFonts w:ascii="Times New Roman" w:eastAsia="Times New Roman" w:hAnsi="Times New Roman" w:cs="Times New Roman"/>
          <w:color w:val="000000"/>
        </w:rPr>
        <w:t xml:space="preserve">), </w:t>
      </w:r>
      <w:r w:rsidRPr="005C1D1C">
        <w:rPr>
          <w:rFonts w:ascii="Times New Roman" w:eastAsia="Times New Roman" w:hAnsi="Times New Roman" w:cs="Times New Roman"/>
          <w:b/>
          <w:color w:val="000000"/>
        </w:rPr>
        <w:t xml:space="preserve">Winnie </w:t>
      </w:r>
      <w:proofErr w:type="spellStart"/>
      <w:r w:rsidRPr="005C1D1C">
        <w:rPr>
          <w:rFonts w:ascii="Times New Roman" w:eastAsia="Times New Roman" w:hAnsi="Times New Roman" w:cs="Times New Roman"/>
          <w:b/>
          <w:color w:val="000000"/>
        </w:rPr>
        <w:t>Hallwachs</w:t>
      </w:r>
      <w:proofErr w:type="spellEnd"/>
      <w:r w:rsidRPr="005C1D1C">
        <w:rPr>
          <w:rFonts w:ascii="Times New Roman" w:eastAsia="Times New Roman" w:hAnsi="Times New Roman" w:cs="Times New Roman"/>
          <w:color w:val="000000"/>
        </w:rPr>
        <w:t xml:space="preserve"> (U. Pennsylvania), </w:t>
      </w:r>
      <w:r w:rsidRPr="005C1D1C">
        <w:rPr>
          <w:rFonts w:ascii="Times New Roman" w:eastAsia="Times New Roman" w:hAnsi="Times New Roman" w:cs="Times New Roman"/>
          <w:b/>
          <w:color w:val="000000"/>
        </w:rPr>
        <w:t>Daniel H. Janzen</w:t>
      </w:r>
      <w:r w:rsidRPr="005C1D1C">
        <w:rPr>
          <w:rFonts w:ascii="Times New Roman" w:eastAsia="Times New Roman" w:hAnsi="Times New Roman" w:cs="Times New Roman"/>
          <w:color w:val="000000"/>
        </w:rPr>
        <w:t xml:space="preserve"> (U. Pennsylvania)</w:t>
      </w:r>
    </w:p>
    <w:p w:rsidR="005C1D1C" w:rsidRPr="005C1D1C" w:rsidRDefault="005C1D1C">
      <w:pPr>
        <w:rPr>
          <w:rFonts w:ascii="Times New Roman" w:hAnsi="Times New Roman" w:cs="Times New Roman"/>
        </w:rPr>
      </w:pPr>
    </w:p>
    <w:p w:rsidR="005C1D1C" w:rsidRPr="005C1D1C" w:rsidRDefault="005C1D1C" w:rsidP="005C1D1C">
      <w:pPr>
        <w:rPr>
          <w:rFonts w:ascii="Times New Roman" w:eastAsia="Times New Roman" w:hAnsi="Times New Roman" w:cs="Times New Roman"/>
          <w:color w:val="000000"/>
        </w:rPr>
      </w:pPr>
      <w:r w:rsidRPr="005C1D1C">
        <w:rPr>
          <w:rFonts w:ascii="Times New Roman" w:eastAsia="Times New Roman" w:hAnsi="Times New Roman" w:cs="Times New Roman"/>
          <w:color w:val="000000"/>
        </w:rPr>
        <w:t xml:space="preserve">The diversity and phylogenetic community structure of many organisms is negatively affected by factors that </w:t>
      </w:r>
      <w:proofErr w:type="spellStart"/>
      <w:r w:rsidRPr="005C1D1C">
        <w:rPr>
          <w:rFonts w:ascii="Times New Roman" w:eastAsia="Times New Roman" w:hAnsi="Times New Roman" w:cs="Times New Roman"/>
          <w:color w:val="000000"/>
        </w:rPr>
        <w:t>covary</w:t>
      </w:r>
      <w:proofErr w:type="spellEnd"/>
      <w:r w:rsidRPr="005C1D1C">
        <w:rPr>
          <w:rFonts w:ascii="Times New Roman" w:eastAsia="Times New Roman" w:hAnsi="Times New Roman" w:cs="Times New Roman"/>
          <w:color w:val="000000"/>
        </w:rPr>
        <w:t xml:space="preserve"> with elevation. On the Pacific slope of the Cordillera Guanacaste within Area de </w:t>
      </w:r>
      <w:proofErr w:type="spellStart"/>
      <w:r w:rsidRPr="005C1D1C">
        <w:rPr>
          <w:rFonts w:ascii="Times New Roman" w:eastAsia="Times New Roman" w:hAnsi="Times New Roman" w:cs="Times New Roman"/>
          <w:color w:val="000000"/>
        </w:rPr>
        <w:t>Conservación</w:t>
      </w:r>
      <w:proofErr w:type="spellEnd"/>
      <w:r w:rsidRPr="005C1D1C">
        <w:rPr>
          <w:rFonts w:ascii="Times New Roman" w:eastAsia="Times New Roman" w:hAnsi="Times New Roman" w:cs="Times New Roman"/>
          <w:color w:val="000000"/>
        </w:rPr>
        <w:t xml:space="preserve"> Guanacaste (ACG) in northwestern Costa Rica we are engaged in a long-term test of the relationship between elevation and arthropod diversity on three </w:t>
      </w:r>
      <w:proofErr w:type="spellStart"/>
      <w:r w:rsidRPr="005C1D1C">
        <w:rPr>
          <w:rFonts w:ascii="Times New Roman" w:eastAsia="Times New Roman" w:hAnsi="Times New Roman" w:cs="Times New Roman"/>
          <w:color w:val="000000"/>
        </w:rPr>
        <w:t>volcanos</w:t>
      </w:r>
      <w:proofErr w:type="spellEnd"/>
      <w:r w:rsidRPr="005C1D1C">
        <w:rPr>
          <w:rFonts w:ascii="Times New Roman" w:eastAsia="Times New Roman" w:hAnsi="Times New Roman" w:cs="Times New Roman"/>
          <w:color w:val="000000"/>
        </w:rPr>
        <w:t xml:space="preserve">. We test the strength of the </w:t>
      </w:r>
      <w:proofErr w:type="spellStart"/>
      <w:r w:rsidRPr="005C1D1C">
        <w:rPr>
          <w:rFonts w:ascii="Times New Roman" w:eastAsia="Times New Roman" w:hAnsi="Times New Roman" w:cs="Times New Roman"/>
          <w:color w:val="000000"/>
        </w:rPr>
        <w:t>diversity</w:t>
      </w:r>
      <w:proofErr w:type="gramStart"/>
      <w:r w:rsidRPr="005C1D1C">
        <w:rPr>
          <w:rFonts w:ascii="Times New Roman" w:eastAsia="Times New Roman" w:hAnsi="Times New Roman" w:cs="Times New Roman"/>
          <w:color w:val="000000"/>
        </w:rPr>
        <w:t>:elevation</w:t>
      </w:r>
      <w:proofErr w:type="spellEnd"/>
      <w:proofErr w:type="gramEnd"/>
      <w:r w:rsidRPr="005C1D1C">
        <w:rPr>
          <w:rFonts w:ascii="Times New Roman" w:eastAsia="Times New Roman" w:hAnsi="Times New Roman" w:cs="Times New Roman"/>
          <w:color w:val="000000"/>
        </w:rPr>
        <w:t xml:space="preserve"> relationship using molecular operational taxonomic units (MOTU) or by phylogenetic diversity (PD) based on DNA barcodes, multi-gene phylogeny and </w:t>
      </w:r>
      <w:proofErr w:type="spellStart"/>
      <w:r w:rsidRPr="005C1D1C">
        <w:rPr>
          <w:rFonts w:ascii="Times New Roman" w:eastAsia="Times New Roman" w:hAnsi="Times New Roman" w:cs="Times New Roman"/>
          <w:color w:val="000000"/>
        </w:rPr>
        <w:t>morphometrics</w:t>
      </w:r>
      <w:proofErr w:type="spellEnd"/>
      <w:r w:rsidRPr="005C1D1C">
        <w:rPr>
          <w:rFonts w:ascii="Times New Roman" w:eastAsia="Times New Roman" w:hAnsi="Times New Roman" w:cs="Times New Roman"/>
          <w:color w:val="000000"/>
        </w:rPr>
        <w:t xml:space="preserve">. In some groups, we have observed an asymmetrical mid-elevation peak at approximately 600–800 m and we found high species turnover between sites on the same mountain and among the three mountains. In most groups, at the highest elevation cloud forest sites we found evidence of significant phylogenetic clustering, the expected result of environmental filtering. Many groups are </w:t>
      </w:r>
      <w:proofErr w:type="spellStart"/>
      <w:r w:rsidRPr="005C1D1C">
        <w:rPr>
          <w:rFonts w:ascii="Times New Roman" w:eastAsia="Times New Roman" w:hAnsi="Times New Roman" w:cs="Times New Roman"/>
          <w:color w:val="000000"/>
        </w:rPr>
        <w:t>characterised</w:t>
      </w:r>
      <w:proofErr w:type="spellEnd"/>
      <w:r w:rsidRPr="005C1D1C">
        <w:rPr>
          <w:rFonts w:ascii="Times New Roman" w:eastAsia="Times New Roman" w:hAnsi="Times New Roman" w:cs="Times New Roman"/>
          <w:color w:val="000000"/>
        </w:rPr>
        <w:t xml:space="preserve"> by very narrow </w:t>
      </w:r>
      <w:proofErr w:type="spellStart"/>
      <w:r w:rsidRPr="005C1D1C">
        <w:rPr>
          <w:rFonts w:ascii="Times New Roman" w:eastAsia="Times New Roman" w:hAnsi="Times New Roman" w:cs="Times New Roman"/>
          <w:color w:val="000000"/>
        </w:rPr>
        <w:t>elevational</w:t>
      </w:r>
      <w:proofErr w:type="spellEnd"/>
      <w:r w:rsidRPr="005C1D1C">
        <w:rPr>
          <w:rFonts w:ascii="Times New Roman" w:eastAsia="Times New Roman" w:hAnsi="Times New Roman" w:cs="Times New Roman"/>
          <w:color w:val="000000"/>
        </w:rPr>
        <w:t xml:space="preserve"> range and high diversity at each sampling point. These results </w:t>
      </w:r>
      <w:proofErr w:type="spellStart"/>
      <w:r w:rsidRPr="005C1D1C">
        <w:rPr>
          <w:rFonts w:ascii="Times New Roman" w:eastAsia="Times New Roman" w:hAnsi="Times New Roman" w:cs="Times New Roman"/>
          <w:color w:val="000000"/>
        </w:rPr>
        <w:t>emphasise</w:t>
      </w:r>
      <w:proofErr w:type="spellEnd"/>
      <w:r w:rsidRPr="005C1D1C">
        <w:rPr>
          <w:rFonts w:ascii="Times New Roman" w:eastAsia="Times New Roman" w:hAnsi="Times New Roman" w:cs="Times New Roman"/>
          <w:color w:val="000000"/>
        </w:rPr>
        <w:t xml:space="preserve"> that climate change will bring strong changes in the location and composition of biodiversity on these mountains. Early results </w:t>
      </w:r>
      <w:proofErr w:type="spellStart"/>
      <w:r w:rsidRPr="005C1D1C">
        <w:rPr>
          <w:rFonts w:ascii="Times New Roman" w:eastAsia="Times New Roman" w:hAnsi="Times New Roman" w:cs="Times New Roman"/>
          <w:color w:val="000000"/>
        </w:rPr>
        <w:t>emphasise</w:t>
      </w:r>
      <w:proofErr w:type="spellEnd"/>
      <w:r w:rsidRPr="005C1D1C">
        <w:rPr>
          <w:rFonts w:ascii="Times New Roman" w:eastAsia="Times New Roman" w:hAnsi="Times New Roman" w:cs="Times New Roman"/>
          <w:color w:val="000000"/>
        </w:rPr>
        <w:t xml:space="preserve"> that the structure and composition of the </w:t>
      </w:r>
      <w:proofErr w:type="spellStart"/>
      <w:r w:rsidRPr="005C1D1C">
        <w:rPr>
          <w:rFonts w:ascii="Times New Roman" w:eastAsia="Times New Roman" w:hAnsi="Times New Roman" w:cs="Times New Roman"/>
          <w:color w:val="000000"/>
        </w:rPr>
        <w:t>hyperdiverse</w:t>
      </w:r>
      <w:proofErr w:type="spellEnd"/>
      <w:r w:rsidRPr="005C1D1C">
        <w:rPr>
          <w:rFonts w:ascii="Times New Roman" w:eastAsia="Times New Roman" w:hAnsi="Times New Roman" w:cs="Times New Roman"/>
          <w:color w:val="000000"/>
        </w:rPr>
        <w:t xml:space="preserve"> communities present at any one elevation are extremely vulnerable to a changing climate.</w:t>
      </w:r>
    </w:p>
    <w:bookmarkEnd w:id="0"/>
    <w:p w:rsidR="005C1D1C" w:rsidRDefault="005C1D1C"/>
    <w:sectPr w:rsidR="005C1D1C"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D1C"/>
    <w:rsid w:val="001630A1"/>
    <w:rsid w:val="00532F58"/>
    <w:rsid w:val="005C1D1C"/>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100319">
      <w:bodyDiv w:val="1"/>
      <w:marLeft w:val="0"/>
      <w:marRight w:val="0"/>
      <w:marTop w:val="0"/>
      <w:marBottom w:val="0"/>
      <w:divBdr>
        <w:top w:val="none" w:sz="0" w:space="0" w:color="auto"/>
        <w:left w:val="none" w:sz="0" w:space="0" w:color="auto"/>
        <w:bottom w:val="none" w:sz="0" w:space="0" w:color="auto"/>
        <w:right w:val="none" w:sz="0" w:space="0" w:color="auto"/>
      </w:divBdr>
    </w:div>
    <w:div w:id="1557743992">
      <w:bodyDiv w:val="1"/>
      <w:marLeft w:val="0"/>
      <w:marRight w:val="0"/>
      <w:marTop w:val="0"/>
      <w:marBottom w:val="0"/>
      <w:divBdr>
        <w:top w:val="none" w:sz="0" w:space="0" w:color="auto"/>
        <w:left w:val="none" w:sz="0" w:space="0" w:color="auto"/>
        <w:bottom w:val="none" w:sz="0" w:space="0" w:color="auto"/>
        <w:right w:val="none" w:sz="0" w:space="0" w:color="auto"/>
      </w:divBdr>
    </w:div>
    <w:div w:id="1630277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2014-04-08T13:15:00Z</dcterms:created>
  <dcterms:modified xsi:type="dcterms:W3CDTF">2014-04-08T13:16:00Z</dcterms:modified>
</cp:coreProperties>
</file>