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AB472" w14:textId="77777777" w:rsidR="00CF6C9A" w:rsidRPr="00CF6C9A" w:rsidRDefault="00CF6C9A" w:rsidP="00CF6C9A">
      <w:pPr>
        <w:rPr>
          <w:rFonts w:ascii="Times New Roman" w:eastAsia="Times New Roman" w:hAnsi="Times New Roman" w:cs="Times New Roman"/>
          <w:b/>
          <w:color w:val="000000"/>
        </w:rPr>
      </w:pPr>
      <w:bookmarkStart w:id="0" w:name="_GoBack"/>
      <w:r w:rsidRPr="00CF6C9A">
        <w:rPr>
          <w:rFonts w:ascii="Times New Roman" w:eastAsia="Times New Roman" w:hAnsi="Times New Roman" w:cs="Times New Roman"/>
          <w:b/>
          <w:color w:val="000000"/>
        </w:rPr>
        <w:t>Effects of an invasive slug on native ant-plant seed disperser mutualisms</w:t>
      </w:r>
    </w:p>
    <w:p w14:paraId="282946AB" w14:textId="77777777" w:rsidR="00D87C47" w:rsidRPr="00CF6C9A" w:rsidRDefault="00D87C47">
      <w:pPr>
        <w:rPr>
          <w:rFonts w:ascii="Times New Roman" w:hAnsi="Times New Roman" w:cs="Times New Roman"/>
        </w:rPr>
      </w:pPr>
    </w:p>
    <w:p w14:paraId="5288CC03" w14:textId="77777777" w:rsidR="00CF6C9A" w:rsidRPr="00CF6C9A" w:rsidRDefault="00CF6C9A" w:rsidP="00CF6C9A">
      <w:pPr>
        <w:rPr>
          <w:rFonts w:ascii="Times New Roman" w:eastAsia="Times New Roman" w:hAnsi="Times New Roman" w:cs="Times New Roman"/>
          <w:color w:val="000000"/>
        </w:rPr>
      </w:pPr>
      <w:r w:rsidRPr="00CF6C9A">
        <w:rPr>
          <w:rFonts w:ascii="Times New Roman" w:eastAsia="Times New Roman" w:hAnsi="Times New Roman" w:cs="Times New Roman"/>
          <w:b/>
          <w:color w:val="000000"/>
        </w:rPr>
        <w:t xml:space="preserve">Shannon </w:t>
      </w:r>
      <w:proofErr w:type="spellStart"/>
      <w:r w:rsidRPr="00CF6C9A">
        <w:rPr>
          <w:rFonts w:ascii="Times New Roman" w:eastAsia="Times New Roman" w:hAnsi="Times New Roman" w:cs="Times New Roman"/>
          <w:b/>
          <w:color w:val="000000"/>
        </w:rPr>
        <w:t>Meadley</w:t>
      </w:r>
      <w:proofErr w:type="spellEnd"/>
      <w:r w:rsidRPr="00CF6C9A">
        <w:rPr>
          <w:rFonts w:ascii="Times New Roman" w:eastAsia="Times New Roman" w:hAnsi="Times New Roman" w:cs="Times New Roman"/>
          <w:b/>
          <w:color w:val="000000"/>
        </w:rPr>
        <w:t xml:space="preserve"> </w:t>
      </w:r>
      <w:proofErr w:type="spellStart"/>
      <w:r w:rsidRPr="00CF6C9A">
        <w:rPr>
          <w:rFonts w:ascii="Times New Roman" w:eastAsia="Times New Roman" w:hAnsi="Times New Roman" w:cs="Times New Roman"/>
          <w:b/>
          <w:color w:val="000000"/>
        </w:rPr>
        <w:t>Dunphy</w:t>
      </w:r>
      <w:proofErr w:type="spellEnd"/>
      <w:r w:rsidRPr="00CF6C9A">
        <w:rPr>
          <w:rFonts w:ascii="Times New Roman" w:eastAsia="Times New Roman" w:hAnsi="Times New Roman" w:cs="Times New Roman"/>
          <w:color w:val="000000"/>
        </w:rPr>
        <w:t xml:space="preserve"> (U of T), </w:t>
      </w:r>
      <w:r w:rsidRPr="00CF6C9A">
        <w:rPr>
          <w:rFonts w:ascii="Times New Roman" w:eastAsia="Times New Roman" w:hAnsi="Times New Roman" w:cs="Times New Roman"/>
          <w:b/>
          <w:color w:val="000000"/>
        </w:rPr>
        <w:t>Kirsten Prior</w:t>
      </w:r>
      <w:r w:rsidRPr="00CF6C9A">
        <w:rPr>
          <w:rFonts w:ascii="Times New Roman" w:eastAsia="Times New Roman" w:hAnsi="Times New Roman" w:cs="Times New Roman"/>
          <w:color w:val="000000"/>
        </w:rPr>
        <w:t xml:space="preserve"> (University of Florida, </w:t>
      </w:r>
      <w:proofErr w:type="spellStart"/>
      <w:r w:rsidRPr="00CF6C9A">
        <w:rPr>
          <w:rFonts w:ascii="Times New Roman" w:eastAsia="Times New Roman" w:hAnsi="Times New Roman" w:cs="Times New Roman"/>
          <w:color w:val="000000"/>
        </w:rPr>
        <w:t>Gainesvile</w:t>
      </w:r>
      <w:proofErr w:type="spellEnd"/>
      <w:r w:rsidRPr="00CF6C9A">
        <w:rPr>
          <w:rFonts w:ascii="Times New Roman" w:eastAsia="Times New Roman" w:hAnsi="Times New Roman" w:cs="Times New Roman"/>
          <w:color w:val="000000"/>
        </w:rPr>
        <w:t xml:space="preserve">), </w:t>
      </w:r>
      <w:r w:rsidRPr="00CF6C9A">
        <w:rPr>
          <w:rFonts w:ascii="Times New Roman" w:eastAsia="Times New Roman" w:hAnsi="Times New Roman" w:cs="Times New Roman"/>
          <w:b/>
          <w:color w:val="000000"/>
        </w:rPr>
        <w:t>Megan Frederickson</w:t>
      </w:r>
      <w:r w:rsidRPr="00CF6C9A">
        <w:rPr>
          <w:rFonts w:ascii="Times New Roman" w:eastAsia="Times New Roman" w:hAnsi="Times New Roman" w:cs="Times New Roman"/>
          <w:color w:val="000000"/>
        </w:rPr>
        <w:t xml:space="preserve"> (U of T)</w:t>
      </w:r>
    </w:p>
    <w:p w14:paraId="65076A47" w14:textId="77777777" w:rsidR="00CF6C9A" w:rsidRPr="00CF6C9A" w:rsidRDefault="00CF6C9A">
      <w:pPr>
        <w:rPr>
          <w:rFonts w:ascii="Times New Roman" w:hAnsi="Times New Roman" w:cs="Times New Roman"/>
        </w:rPr>
      </w:pPr>
    </w:p>
    <w:p w14:paraId="688501CE" w14:textId="77777777" w:rsidR="00CF6C9A" w:rsidRPr="00CF6C9A" w:rsidRDefault="00CF6C9A" w:rsidP="00CF6C9A">
      <w:pPr>
        <w:rPr>
          <w:rFonts w:ascii="Times New Roman" w:eastAsia="Times New Roman" w:hAnsi="Times New Roman" w:cs="Times New Roman"/>
          <w:color w:val="000000"/>
        </w:rPr>
      </w:pPr>
      <w:r w:rsidRPr="00CF6C9A">
        <w:rPr>
          <w:rFonts w:ascii="Times New Roman" w:eastAsia="Times New Roman" w:hAnsi="Times New Roman" w:cs="Times New Roman"/>
          <w:color w:val="000000"/>
        </w:rPr>
        <w:t>In eastern North America up to 30% of herbaceous plant species in forests are specially adapted with ant-dispersed seeds (</w:t>
      </w:r>
      <w:proofErr w:type="spellStart"/>
      <w:r w:rsidRPr="00CF6C9A">
        <w:rPr>
          <w:rFonts w:ascii="Times New Roman" w:eastAsia="Times New Roman" w:hAnsi="Times New Roman" w:cs="Times New Roman"/>
          <w:color w:val="000000"/>
        </w:rPr>
        <w:t>myrmecochory</w:t>
      </w:r>
      <w:proofErr w:type="spellEnd"/>
      <w:r w:rsidRPr="00CF6C9A">
        <w:rPr>
          <w:rFonts w:ascii="Times New Roman" w:eastAsia="Times New Roman" w:hAnsi="Times New Roman" w:cs="Times New Roman"/>
          <w:color w:val="000000"/>
        </w:rPr>
        <w:t xml:space="preserve">). In </w:t>
      </w:r>
      <w:proofErr w:type="spellStart"/>
      <w:r w:rsidRPr="00CF6C9A">
        <w:rPr>
          <w:rFonts w:ascii="Times New Roman" w:eastAsia="Times New Roman" w:hAnsi="Times New Roman" w:cs="Times New Roman"/>
          <w:color w:val="000000"/>
        </w:rPr>
        <w:t>myrmecochorous</w:t>
      </w:r>
      <w:proofErr w:type="spellEnd"/>
      <w:r w:rsidRPr="00CF6C9A">
        <w:rPr>
          <w:rFonts w:ascii="Times New Roman" w:eastAsia="Times New Roman" w:hAnsi="Times New Roman" w:cs="Times New Roman"/>
          <w:color w:val="000000"/>
        </w:rPr>
        <w:t xml:space="preserve"> systems plants offer ants an ant-attractant food reward (</w:t>
      </w:r>
      <w:proofErr w:type="spellStart"/>
      <w:r w:rsidRPr="00CF6C9A">
        <w:rPr>
          <w:rFonts w:ascii="Times New Roman" w:eastAsia="Times New Roman" w:hAnsi="Times New Roman" w:cs="Times New Roman"/>
          <w:color w:val="000000"/>
        </w:rPr>
        <w:t>elaiosomes</w:t>
      </w:r>
      <w:proofErr w:type="spellEnd"/>
      <w:r w:rsidRPr="00CF6C9A">
        <w:rPr>
          <w:rFonts w:ascii="Times New Roman" w:eastAsia="Times New Roman" w:hAnsi="Times New Roman" w:cs="Times New Roman"/>
          <w:color w:val="000000"/>
        </w:rPr>
        <w:t xml:space="preserve">) in exchange for seed dispersal. However, ants may not be the only organisms attracted to the </w:t>
      </w:r>
      <w:proofErr w:type="spellStart"/>
      <w:r w:rsidRPr="00CF6C9A">
        <w:rPr>
          <w:rFonts w:ascii="Times New Roman" w:eastAsia="Times New Roman" w:hAnsi="Times New Roman" w:cs="Times New Roman"/>
          <w:color w:val="000000"/>
        </w:rPr>
        <w:t>elaiosomes</w:t>
      </w:r>
      <w:proofErr w:type="spellEnd"/>
      <w:r w:rsidRPr="00CF6C9A">
        <w:rPr>
          <w:rFonts w:ascii="Times New Roman" w:eastAsia="Times New Roman" w:hAnsi="Times New Roman" w:cs="Times New Roman"/>
          <w:color w:val="000000"/>
        </w:rPr>
        <w:t xml:space="preserve">; here I show that the invasive slug, </w:t>
      </w:r>
      <w:proofErr w:type="spellStart"/>
      <w:r w:rsidRPr="00CF6C9A">
        <w:rPr>
          <w:rFonts w:ascii="Times New Roman" w:eastAsia="Times New Roman" w:hAnsi="Times New Roman" w:cs="Times New Roman"/>
          <w:i/>
          <w:color w:val="000000"/>
        </w:rPr>
        <w:t>Arion</w:t>
      </w:r>
      <w:proofErr w:type="spellEnd"/>
      <w:r w:rsidRPr="00CF6C9A">
        <w:rPr>
          <w:rFonts w:ascii="Times New Roman" w:eastAsia="Times New Roman" w:hAnsi="Times New Roman" w:cs="Times New Roman"/>
          <w:i/>
          <w:color w:val="000000"/>
        </w:rPr>
        <w:t xml:space="preserve"> </w:t>
      </w:r>
      <w:proofErr w:type="spellStart"/>
      <w:r w:rsidRPr="00CF6C9A">
        <w:rPr>
          <w:rFonts w:ascii="Times New Roman" w:eastAsia="Times New Roman" w:hAnsi="Times New Roman" w:cs="Times New Roman"/>
          <w:i/>
          <w:color w:val="000000"/>
        </w:rPr>
        <w:t>subfuscus</w:t>
      </w:r>
      <w:proofErr w:type="spellEnd"/>
      <w:r w:rsidRPr="00CF6C9A">
        <w:rPr>
          <w:rFonts w:ascii="Times New Roman" w:eastAsia="Times New Roman" w:hAnsi="Times New Roman" w:cs="Times New Roman"/>
          <w:color w:val="000000"/>
        </w:rPr>
        <w:t>, eats the ant-attractant food reward, reducing the attractiveness of the seeds to ants preventing them from dispersing the seeds. Through seed removal/predation experiments and video monitoring I offered seeds of Canadian wild ginger (</w:t>
      </w:r>
      <w:proofErr w:type="spellStart"/>
      <w:r w:rsidRPr="00CF6C9A">
        <w:rPr>
          <w:rFonts w:ascii="Times New Roman" w:eastAsia="Times New Roman" w:hAnsi="Times New Roman" w:cs="Times New Roman"/>
          <w:i/>
          <w:color w:val="000000"/>
        </w:rPr>
        <w:t>Asarum</w:t>
      </w:r>
      <w:proofErr w:type="spellEnd"/>
      <w:r w:rsidRPr="00CF6C9A">
        <w:rPr>
          <w:rFonts w:ascii="Times New Roman" w:eastAsia="Times New Roman" w:hAnsi="Times New Roman" w:cs="Times New Roman"/>
          <w:i/>
          <w:color w:val="000000"/>
        </w:rPr>
        <w:t xml:space="preserve"> </w:t>
      </w:r>
      <w:proofErr w:type="spellStart"/>
      <w:r w:rsidRPr="00CF6C9A">
        <w:rPr>
          <w:rFonts w:ascii="Times New Roman" w:eastAsia="Times New Roman" w:hAnsi="Times New Roman" w:cs="Times New Roman"/>
          <w:i/>
          <w:color w:val="000000"/>
        </w:rPr>
        <w:t>canadense</w:t>
      </w:r>
      <w:proofErr w:type="spellEnd"/>
      <w:r w:rsidRPr="00CF6C9A">
        <w:rPr>
          <w:rFonts w:ascii="Times New Roman" w:eastAsia="Times New Roman" w:hAnsi="Times New Roman" w:cs="Times New Roman"/>
          <w:color w:val="000000"/>
        </w:rPr>
        <w:t xml:space="preserve">) to forest communities, allowing access to different combinations of ants, slugs, and rodents to assess the effect of each group on seed fate. Ants visiting the seed depots were the primary seed dispersers, while slugs consumed only the </w:t>
      </w:r>
      <w:proofErr w:type="spellStart"/>
      <w:r w:rsidRPr="00CF6C9A">
        <w:rPr>
          <w:rFonts w:ascii="Times New Roman" w:eastAsia="Times New Roman" w:hAnsi="Times New Roman" w:cs="Times New Roman"/>
          <w:color w:val="000000"/>
        </w:rPr>
        <w:t>elaiosomes</w:t>
      </w:r>
      <w:proofErr w:type="spellEnd"/>
      <w:r w:rsidRPr="00CF6C9A">
        <w:rPr>
          <w:rFonts w:ascii="Times New Roman" w:eastAsia="Times New Roman" w:hAnsi="Times New Roman" w:cs="Times New Roman"/>
          <w:color w:val="000000"/>
        </w:rPr>
        <w:t xml:space="preserve">. Lab trials confirmed that </w:t>
      </w:r>
      <w:proofErr w:type="spellStart"/>
      <w:r w:rsidRPr="00CF6C9A">
        <w:rPr>
          <w:rFonts w:ascii="Times New Roman" w:eastAsia="Times New Roman" w:hAnsi="Times New Roman" w:cs="Times New Roman"/>
          <w:color w:val="000000"/>
        </w:rPr>
        <w:t>elaiosome</w:t>
      </w:r>
      <w:proofErr w:type="spellEnd"/>
      <w:r w:rsidRPr="00CF6C9A">
        <w:rPr>
          <w:rFonts w:ascii="Times New Roman" w:eastAsia="Times New Roman" w:hAnsi="Times New Roman" w:cs="Times New Roman"/>
          <w:color w:val="000000"/>
        </w:rPr>
        <w:t xml:space="preserve"> consumption by slugs prevents ants from dispersing the seeds; thus possibly removing a valuable food supply for the ants and preventing new seedlings from establishing. Disruption of native seed dispersal mutualisms by invasive slugs has potential large negative consequences for ants, </w:t>
      </w:r>
      <w:proofErr w:type="spellStart"/>
      <w:r w:rsidRPr="00CF6C9A">
        <w:rPr>
          <w:rFonts w:ascii="Times New Roman" w:eastAsia="Times New Roman" w:hAnsi="Times New Roman" w:cs="Times New Roman"/>
          <w:color w:val="000000"/>
        </w:rPr>
        <w:t>myrmecochorous</w:t>
      </w:r>
      <w:proofErr w:type="spellEnd"/>
      <w:r w:rsidRPr="00CF6C9A">
        <w:rPr>
          <w:rFonts w:ascii="Times New Roman" w:eastAsia="Times New Roman" w:hAnsi="Times New Roman" w:cs="Times New Roman"/>
          <w:color w:val="000000"/>
        </w:rPr>
        <w:t xml:space="preserve"> plants, and the forest community as a whole.</w:t>
      </w:r>
    </w:p>
    <w:bookmarkEnd w:id="0"/>
    <w:p w14:paraId="51A317C6" w14:textId="77777777" w:rsidR="00CF6C9A" w:rsidRDefault="00CF6C9A"/>
    <w:sectPr w:rsidR="00CF6C9A"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B7"/>
    <w:rsid w:val="001630A1"/>
    <w:rsid w:val="00532F58"/>
    <w:rsid w:val="00CF6C9A"/>
    <w:rsid w:val="00D87C47"/>
    <w:rsid w:val="00ED7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7D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12198">
      <w:bodyDiv w:val="1"/>
      <w:marLeft w:val="0"/>
      <w:marRight w:val="0"/>
      <w:marTop w:val="0"/>
      <w:marBottom w:val="0"/>
      <w:divBdr>
        <w:top w:val="none" w:sz="0" w:space="0" w:color="auto"/>
        <w:left w:val="none" w:sz="0" w:space="0" w:color="auto"/>
        <w:bottom w:val="none" w:sz="0" w:space="0" w:color="auto"/>
        <w:right w:val="none" w:sz="0" w:space="0" w:color="auto"/>
      </w:divBdr>
    </w:div>
    <w:div w:id="1734545344">
      <w:bodyDiv w:val="1"/>
      <w:marLeft w:val="0"/>
      <w:marRight w:val="0"/>
      <w:marTop w:val="0"/>
      <w:marBottom w:val="0"/>
      <w:divBdr>
        <w:top w:val="none" w:sz="0" w:space="0" w:color="auto"/>
        <w:left w:val="none" w:sz="0" w:space="0" w:color="auto"/>
        <w:bottom w:val="none" w:sz="0" w:space="0" w:color="auto"/>
        <w:right w:val="none" w:sz="0" w:space="0" w:color="auto"/>
      </w:divBdr>
    </w:div>
    <w:div w:id="2092967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Macintosh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2014-04-09T12:49:00Z</dcterms:created>
  <dcterms:modified xsi:type="dcterms:W3CDTF">2014-04-09T16:00:00Z</dcterms:modified>
</cp:coreProperties>
</file>