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0164D" w14:textId="1693665B" w:rsidR="005145B0" w:rsidRPr="00ED79D4" w:rsidRDefault="00ED79D4" w:rsidP="005145B0">
      <w:pPr>
        <w:rPr>
          <w:rFonts w:ascii="Times New Roman" w:hAnsi="Times New Roman" w:cs="Times New Roman"/>
          <w:b/>
          <w:color w:val="1A1A1A"/>
        </w:rPr>
      </w:pPr>
      <w:r w:rsidRPr="00ED79D4">
        <w:rPr>
          <w:rFonts w:ascii="Times New Roman" w:hAnsi="Times New Roman" w:cs="Times New Roman"/>
          <w:b/>
          <w:color w:val="1A1A1A"/>
        </w:rPr>
        <w:t>An evaluation of DNA extraction methods for Western black widows across developmental stages: minimizing cost and effort</w:t>
      </w:r>
    </w:p>
    <w:p w14:paraId="2FCA7A7D" w14:textId="77777777" w:rsidR="00ED79D4" w:rsidRPr="00ED79D4" w:rsidRDefault="00ED79D4" w:rsidP="005145B0">
      <w:pPr>
        <w:rPr>
          <w:rFonts w:ascii="Times New Roman" w:eastAsia="Times New Roman" w:hAnsi="Times New Roman" w:cs="Times New Roman"/>
          <w:color w:val="000000"/>
        </w:rPr>
      </w:pPr>
    </w:p>
    <w:p w14:paraId="48A44557" w14:textId="123170D5" w:rsidR="005145B0" w:rsidRPr="00ED79D4" w:rsidRDefault="005145B0" w:rsidP="005145B0">
      <w:pPr>
        <w:rPr>
          <w:rFonts w:ascii="Times New Roman" w:eastAsia="Times New Roman" w:hAnsi="Times New Roman" w:cs="Times New Roman"/>
          <w:b/>
          <w:color w:val="000000"/>
        </w:rPr>
      </w:pPr>
      <w:proofErr w:type="spellStart"/>
      <w:r w:rsidRPr="00ED79D4">
        <w:rPr>
          <w:rFonts w:ascii="Times New Roman" w:eastAsia="Times New Roman" w:hAnsi="Times New Roman" w:cs="Times New Roman"/>
          <w:b/>
          <w:color w:val="000000"/>
        </w:rPr>
        <w:t>Harrish</w:t>
      </w:r>
      <w:proofErr w:type="spellEnd"/>
      <w:r w:rsidRPr="00ED79D4">
        <w:rPr>
          <w:rFonts w:ascii="Times New Roman" w:eastAsia="Times New Roman" w:hAnsi="Times New Roman" w:cs="Times New Roman"/>
          <w:b/>
          <w:color w:val="000000"/>
        </w:rPr>
        <w:t xml:space="preserve"> </w:t>
      </w:r>
      <w:proofErr w:type="spellStart"/>
      <w:r w:rsidRPr="00ED79D4">
        <w:rPr>
          <w:rFonts w:ascii="Times New Roman" w:eastAsia="Times New Roman" w:hAnsi="Times New Roman" w:cs="Times New Roman"/>
          <w:b/>
          <w:color w:val="000000"/>
        </w:rPr>
        <w:t>Nithianandan</w:t>
      </w:r>
      <w:proofErr w:type="spellEnd"/>
      <w:r w:rsidRPr="00ED79D4">
        <w:rPr>
          <w:rFonts w:ascii="Times New Roman" w:eastAsia="Times New Roman" w:hAnsi="Times New Roman" w:cs="Times New Roman"/>
          <w:color w:val="000000"/>
        </w:rPr>
        <w:t xml:space="preserve">, </w:t>
      </w:r>
      <w:proofErr w:type="spellStart"/>
      <w:r w:rsidRPr="00ED79D4">
        <w:rPr>
          <w:rFonts w:ascii="Times New Roman" w:eastAsia="Times New Roman" w:hAnsi="Times New Roman" w:cs="Times New Roman"/>
          <w:b/>
          <w:color w:val="000000"/>
        </w:rPr>
        <w:t>Gausiha</w:t>
      </w:r>
      <w:proofErr w:type="spellEnd"/>
      <w:r w:rsidRPr="00ED79D4">
        <w:rPr>
          <w:rFonts w:ascii="Times New Roman" w:eastAsia="Times New Roman" w:hAnsi="Times New Roman" w:cs="Times New Roman"/>
          <w:b/>
          <w:color w:val="000000"/>
        </w:rPr>
        <w:t xml:space="preserve"> </w:t>
      </w:r>
      <w:proofErr w:type="spellStart"/>
      <w:r w:rsidRPr="00ED79D4">
        <w:rPr>
          <w:rFonts w:ascii="Times New Roman" w:eastAsia="Times New Roman" w:hAnsi="Times New Roman" w:cs="Times New Roman"/>
          <w:b/>
          <w:color w:val="000000"/>
        </w:rPr>
        <w:t>Rathitharan</w:t>
      </w:r>
      <w:proofErr w:type="spellEnd"/>
      <w:r w:rsidRPr="00ED79D4">
        <w:rPr>
          <w:rFonts w:ascii="Times New Roman" w:eastAsia="Times New Roman" w:hAnsi="Times New Roman" w:cs="Times New Roman"/>
          <w:color w:val="000000"/>
        </w:rPr>
        <w:t>,</w:t>
      </w:r>
      <w:r w:rsidR="00ED79D4" w:rsidRPr="00ED79D4">
        <w:rPr>
          <w:rFonts w:ascii="Times New Roman" w:eastAsia="Times New Roman" w:hAnsi="Times New Roman" w:cs="Times New Roman"/>
          <w:color w:val="000000"/>
        </w:rPr>
        <w:t xml:space="preserve"> </w:t>
      </w:r>
      <w:proofErr w:type="spellStart"/>
      <w:r w:rsidR="00ED79D4" w:rsidRPr="00ED79D4">
        <w:rPr>
          <w:rFonts w:ascii="Times New Roman" w:eastAsia="Times New Roman" w:hAnsi="Times New Roman" w:cs="Times New Roman"/>
          <w:b/>
          <w:color w:val="000000"/>
        </w:rPr>
        <w:t>Kemavijojana</w:t>
      </w:r>
      <w:proofErr w:type="spellEnd"/>
      <w:r w:rsidR="00ED79D4" w:rsidRPr="00ED79D4">
        <w:rPr>
          <w:rFonts w:ascii="Times New Roman" w:eastAsia="Times New Roman" w:hAnsi="Times New Roman" w:cs="Times New Roman"/>
          <w:b/>
          <w:color w:val="000000"/>
        </w:rPr>
        <w:t xml:space="preserve"> </w:t>
      </w:r>
      <w:proofErr w:type="spellStart"/>
      <w:r w:rsidR="00ED79D4" w:rsidRPr="00ED79D4">
        <w:rPr>
          <w:rFonts w:ascii="Times New Roman" w:eastAsia="Times New Roman" w:hAnsi="Times New Roman" w:cs="Times New Roman"/>
          <w:b/>
          <w:color w:val="000000"/>
        </w:rPr>
        <w:t>Rajkumar</w:t>
      </w:r>
      <w:proofErr w:type="spellEnd"/>
      <w:r w:rsidR="00ED79D4" w:rsidRPr="00ED79D4">
        <w:rPr>
          <w:rFonts w:ascii="Times New Roman" w:eastAsia="Times New Roman" w:hAnsi="Times New Roman" w:cs="Times New Roman"/>
          <w:color w:val="000000"/>
        </w:rPr>
        <w:t xml:space="preserve">, </w:t>
      </w:r>
      <w:r w:rsidRPr="00ED79D4">
        <w:rPr>
          <w:rFonts w:ascii="Times New Roman" w:eastAsia="Times New Roman" w:hAnsi="Times New Roman" w:cs="Times New Roman"/>
          <w:b/>
          <w:color w:val="000000"/>
        </w:rPr>
        <w:t xml:space="preserve">Charmaine </w:t>
      </w:r>
      <w:proofErr w:type="spellStart"/>
      <w:r w:rsidRPr="00ED79D4">
        <w:rPr>
          <w:rFonts w:ascii="Times New Roman" w:eastAsia="Times New Roman" w:hAnsi="Times New Roman" w:cs="Times New Roman"/>
          <w:b/>
          <w:color w:val="000000"/>
        </w:rPr>
        <w:t>Condy</w:t>
      </w:r>
      <w:proofErr w:type="spellEnd"/>
      <w:r w:rsidRPr="00ED79D4">
        <w:rPr>
          <w:rFonts w:ascii="Times New Roman" w:eastAsia="Times New Roman" w:hAnsi="Times New Roman" w:cs="Times New Roman"/>
          <w:color w:val="000000"/>
        </w:rPr>
        <w:t xml:space="preserve"> and </w:t>
      </w:r>
      <w:proofErr w:type="spellStart"/>
      <w:r w:rsidRPr="00ED79D4">
        <w:rPr>
          <w:rFonts w:ascii="Times New Roman" w:eastAsia="Times New Roman" w:hAnsi="Times New Roman" w:cs="Times New Roman"/>
          <w:b/>
          <w:color w:val="000000"/>
        </w:rPr>
        <w:t>Maydianne</w:t>
      </w:r>
      <w:proofErr w:type="spellEnd"/>
      <w:r w:rsidRPr="00ED79D4">
        <w:rPr>
          <w:rFonts w:ascii="Times New Roman" w:eastAsia="Times New Roman" w:hAnsi="Times New Roman" w:cs="Times New Roman"/>
          <w:b/>
          <w:color w:val="000000"/>
        </w:rPr>
        <w:t xml:space="preserve"> C. B. Andrade</w:t>
      </w:r>
    </w:p>
    <w:p w14:paraId="2DC4D368" w14:textId="77777777" w:rsidR="00ED79D4" w:rsidRPr="00ED79D4" w:rsidRDefault="00ED79D4" w:rsidP="005145B0">
      <w:pPr>
        <w:rPr>
          <w:rFonts w:ascii="Times New Roman" w:eastAsia="Times New Roman" w:hAnsi="Times New Roman" w:cs="Times New Roman"/>
          <w:b/>
          <w:color w:val="000000"/>
        </w:rPr>
      </w:pPr>
    </w:p>
    <w:p w14:paraId="1349A3E5" w14:textId="77777777" w:rsidR="00ED79D4" w:rsidRPr="00ED79D4" w:rsidRDefault="00ED79D4" w:rsidP="00ED79D4">
      <w:pPr>
        <w:widowControl w:val="0"/>
        <w:autoSpaceDE w:val="0"/>
        <w:autoSpaceDN w:val="0"/>
        <w:adjustRightInd w:val="0"/>
        <w:rPr>
          <w:rFonts w:ascii="Times New Roman" w:hAnsi="Times New Roman" w:cs="Times New Roman"/>
          <w:color w:val="1A1A1A"/>
        </w:rPr>
      </w:pPr>
      <w:r w:rsidRPr="00ED79D4">
        <w:rPr>
          <w:rFonts w:ascii="Times New Roman" w:hAnsi="Times New Roman" w:cs="Times New Roman"/>
          <w:color w:val="1A1A1A"/>
        </w:rPr>
        <w:t xml:space="preserve">Integrative </w:t>
      </w:r>
      <w:proofErr w:type="spellStart"/>
      <w:r w:rsidRPr="00ED79D4">
        <w:rPr>
          <w:rFonts w:ascii="Times New Roman" w:hAnsi="Times New Roman" w:cs="Times New Roman"/>
          <w:color w:val="1A1A1A"/>
        </w:rPr>
        <w:t>Behaviour</w:t>
      </w:r>
      <w:proofErr w:type="spellEnd"/>
      <w:r w:rsidRPr="00ED79D4">
        <w:rPr>
          <w:rFonts w:ascii="Times New Roman" w:hAnsi="Times New Roman" w:cs="Times New Roman"/>
          <w:color w:val="1A1A1A"/>
        </w:rPr>
        <w:t xml:space="preserve"> &amp; Neuroscience Group</w:t>
      </w:r>
    </w:p>
    <w:p w14:paraId="0B2133E1" w14:textId="77777777" w:rsidR="00ED79D4" w:rsidRPr="00ED79D4" w:rsidRDefault="00ED79D4" w:rsidP="00ED79D4">
      <w:pPr>
        <w:widowControl w:val="0"/>
        <w:autoSpaceDE w:val="0"/>
        <w:autoSpaceDN w:val="0"/>
        <w:adjustRightInd w:val="0"/>
        <w:rPr>
          <w:rFonts w:ascii="Times New Roman" w:hAnsi="Times New Roman" w:cs="Times New Roman"/>
          <w:color w:val="1A1A1A"/>
        </w:rPr>
      </w:pPr>
      <w:r w:rsidRPr="00ED79D4">
        <w:rPr>
          <w:rFonts w:ascii="Times New Roman" w:hAnsi="Times New Roman" w:cs="Times New Roman"/>
          <w:color w:val="1A1A1A"/>
        </w:rPr>
        <w:t>Department of Ecology &amp; Evolutionary Biology</w:t>
      </w:r>
    </w:p>
    <w:p w14:paraId="715B049C" w14:textId="13CFEE3F" w:rsidR="00ED79D4" w:rsidRPr="00ED79D4" w:rsidRDefault="00ED79D4" w:rsidP="00ED79D4">
      <w:pPr>
        <w:rPr>
          <w:rFonts w:ascii="Times New Roman" w:eastAsia="Times New Roman" w:hAnsi="Times New Roman" w:cs="Times New Roman"/>
          <w:b/>
          <w:color w:val="000000"/>
        </w:rPr>
      </w:pPr>
      <w:r w:rsidRPr="00ED79D4">
        <w:rPr>
          <w:rFonts w:ascii="Times New Roman" w:hAnsi="Times New Roman" w:cs="Times New Roman"/>
          <w:color w:val="1A1A1A"/>
        </w:rPr>
        <w:t>University of Toro</w:t>
      </w:r>
      <w:bookmarkStart w:id="0" w:name="_GoBack"/>
      <w:bookmarkEnd w:id="0"/>
      <w:r w:rsidRPr="00ED79D4">
        <w:rPr>
          <w:rFonts w:ascii="Times New Roman" w:hAnsi="Times New Roman" w:cs="Times New Roman"/>
          <w:color w:val="1A1A1A"/>
        </w:rPr>
        <w:t>nto Scarborough</w:t>
      </w:r>
    </w:p>
    <w:p w14:paraId="6104EB60" w14:textId="77777777" w:rsidR="005145B0" w:rsidRPr="00ED79D4" w:rsidRDefault="005145B0" w:rsidP="005145B0">
      <w:pPr>
        <w:rPr>
          <w:rFonts w:ascii="Times New Roman" w:eastAsia="Times New Roman" w:hAnsi="Times New Roman" w:cs="Times New Roman"/>
          <w:b/>
          <w:color w:val="000000"/>
        </w:rPr>
      </w:pPr>
    </w:p>
    <w:p w14:paraId="2AF3A082" w14:textId="05F5BBE3" w:rsidR="00ED79D4" w:rsidRPr="00ED79D4" w:rsidRDefault="00ED79D4" w:rsidP="005145B0">
      <w:pPr>
        <w:rPr>
          <w:rFonts w:ascii="Times New Roman" w:eastAsia="Times New Roman" w:hAnsi="Times New Roman" w:cs="Times New Roman"/>
          <w:b/>
          <w:color w:val="000000"/>
        </w:rPr>
      </w:pPr>
      <w:r w:rsidRPr="00ED79D4">
        <w:rPr>
          <w:rFonts w:ascii="Times New Roman" w:hAnsi="Times New Roman" w:cs="Times New Roman"/>
          <w:color w:val="1A1A1A"/>
        </w:rPr>
        <w:t xml:space="preserve">Molecular data have revolutionized the cataloguing of biodiversity and inference of phylogenetic relationships, but require extraction of high quality, ‘clean’ DNA from samples that may be hard to obtain. Protocols that minimize the cost and effort involved can increase the range of species from which such data can be collected. Among </w:t>
      </w:r>
      <w:proofErr w:type="spellStart"/>
      <w:r w:rsidRPr="00ED79D4">
        <w:rPr>
          <w:rFonts w:ascii="Times New Roman" w:hAnsi="Times New Roman" w:cs="Times New Roman"/>
          <w:color w:val="1A1A1A"/>
        </w:rPr>
        <w:t>arachnologists</w:t>
      </w:r>
      <w:proofErr w:type="spellEnd"/>
      <w:r w:rsidRPr="00ED79D4">
        <w:rPr>
          <w:rFonts w:ascii="Times New Roman" w:hAnsi="Times New Roman" w:cs="Times New Roman"/>
          <w:color w:val="1A1A1A"/>
        </w:rPr>
        <w:t xml:space="preserve">, common wisdom suggests that clean DNA is best obtained from muscle tissue extracted from legs (destructive sampling). However, it is challenging to obtain sufficient tissue from </w:t>
      </w:r>
      <w:proofErr w:type="spellStart"/>
      <w:r w:rsidRPr="00ED79D4">
        <w:rPr>
          <w:rFonts w:ascii="Times New Roman" w:hAnsi="Times New Roman" w:cs="Times New Roman"/>
          <w:color w:val="1A1A1A"/>
        </w:rPr>
        <w:t>spiderlings</w:t>
      </w:r>
      <w:proofErr w:type="spellEnd"/>
      <w:r w:rsidRPr="00ED79D4">
        <w:rPr>
          <w:rFonts w:ascii="Times New Roman" w:hAnsi="Times New Roman" w:cs="Times New Roman"/>
          <w:color w:val="1A1A1A"/>
        </w:rPr>
        <w:t xml:space="preserve"> in this way, and rearing spiders to adulthood in research laboratories is time consuming an</w:t>
      </w:r>
      <w:r>
        <w:rPr>
          <w:rFonts w:ascii="Times New Roman" w:hAnsi="Times New Roman" w:cs="Times New Roman"/>
          <w:color w:val="1A1A1A"/>
        </w:rPr>
        <w:t xml:space="preserve">d expensive. Here we extracted </w:t>
      </w:r>
      <w:r w:rsidRPr="00ED79D4">
        <w:rPr>
          <w:rFonts w:ascii="Times New Roman" w:hAnsi="Times New Roman" w:cs="Times New Roman"/>
          <w:color w:val="1A1A1A"/>
        </w:rPr>
        <w:t xml:space="preserve">DNA from newly emerged </w:t>
      </w:r>
      <w:proofErr w:type="spellStart"/>
      <w:r w:rsidRPr="00ED79D4">
        <w:rPr>
          <w:rFonts w:ascii="Times New Roman" w:hAnsi="Times New Roman" w:cs="Times New Roman"/>
          <w:color w:val="1A1A1A"/>
        </w:rPr>
        <w:t>spiderlings</w:t>
      </w:r>
      <w:proofErr w:type="spellEnd"/>
      <w:r w:rsidRPr="00ED79D4">
        <w:rPr>
          <w:rFonts w:ascii="Times New Roman" w:hAnsi="Times New Roman" w:cs="Times New Roman"/>
          <w:color w:val="1A1A1A"/>
        </w:rPr>
        <w:t>, six-week old juveniles and mature females of the Western black widow species (</w:t>
      </w:r>
      <w:proofErr w:type="spellStart"/>
      <w:r w:rsidRPr="00ED79D4">
        <w:rPr>
          <w:rFonts w:ascii="Times New Roman" w:hAnsi="Times New Roman" w:cs="Times New Roman"/>
          <w:i/>
          <w:iCs/>
          <w:color w:val="1A1A1A"/>
        </w:rPr>
        <w:t>Lactrodectus</w:t>
      </w:r>
      <w:proofErr w:type="spellEnd"/>
      <w:r w:rsidRPr="00ED79D4">
        <w:rPr>
          <w:rFonts w:ascii="Times New Roman" w:hAnsi="Times New Roman" w:cs="Times New Roman"/>
          <w:i/>
          <w:iCs/>
          <w:color w:val="1A1A1A"/>
        </w:rPr>
        <w:t xml:space="preserve"> </w:t>
      </w:r>
      <w:proofErr w:type="spellStart"/>
      <w:r w:rsidRPr="00ED79D4">
        <w:rPr>
          <w:rFonts w:ascii="Times New Roman" w:hAnsi="Times New Roman" w:cs="Times New Roman"/>
          <w:i/>
          <w:iCs/>
          <w:color w:val="1A1A1A"/>
        </w:rPr>
        <w:t>hesperus</w:t>
      </w:r>
      <w:proofErr w:type="spellEnd"/>
      <w:r w:rsidRPr="00ED79D4">
        <w:rPr>
          <w:rFonts w:ascii="Times New Roman" w:hAnsi="Times New Roman" w:cs="Times New Roman"/>
          <w:i/>
          <w:iCs/>
          <w:color w:val="1A1A1A"/>
        </w:rPr>
        <w:t xml:space="preserve">, </w:t>
      </w:r>
      <w:proofErr w:type="spellStart"/>
      <w:r w:rsidRPr="00ED79D4">
        <w:rPr>
          <w:rFonts w:ascii="Times New Roman" w:hAnsi="Times New Roman" w:cs="Times New Roman"/>
          <w:color w:val="1A1A1A"/>
        </w:rPr>
        <w:t>Theridiidae</w:t>
      </w:r>
      <w:proofErr w:type="spellEnd"/>
      <w:r w:rsidRPr="00ED79D4">
        <w:rPr>
          <w:rFonts w:ascii="Times New Roman" w:hAnsi="Times New Roman" w:cs="Times New Roman"/>
          <w:color w:val="1A1A1A"/>
        </w:rPr>
        <w:t xml:space="preserve">) from British Columbia and California and compared destructive versus non-destructive (whole-body) methods. We assessed DNA quality by comparing the caliber of gel electrophoretic results, the success of sequence </w:t>
      </w:r>
      <w:proofErr w:type="spellStart"/>
      <w:r w:rsidRPr="00ED79D4">
        <w:rPr>
          <w:rFonts w:ascii="Times New Roman" w:hAnsi="Times New Roman" w:cs="Times New Roman"/>
          <w:color w:val="1A1A1A"/>
        </w:rPr>
        <w:t>contig</w:t>
      </w:r>
      <w:proofErr w:type="spellEnd"/>
      <w:r w:rsidRPr="00ED79D4">
        <w:rPr>
          <w:rFonts w:ascii="Times New Roman" w:hAnsi="Times New Roman" w:cs="Times New Roman"/>
          <w:color w:val="1A1A1A"/>
        </w:rPr>
        <w:t xml:space="preserve"> assembly, the confirmation of species identity using DNA barcoding (sequence of cytochrome </w:t>
      </w:r>
      <w:r w:rsidRPr="00ED79D4">
        <w:rPr>
          <w:rFonts w:ascii="Times New Roman" w:hAnsi="Times New Roman" w:cs="Times New Roman"/>
          <w:i/>
          <w:iCs/>
          <w:color w:val="1A1A1A"/>
        </w:rPr>
        <w:t xml:space="preserve">c </w:t>
      </w:r>
      <w:r w:rsidRPr="00ED79D4">
        <w:rPr>
          <w:rFonts w:ascii="Times New Roman" w:hAnsi="Times New Roman" w:cs="Times New Roman"/>
          <w:color w:val="1A1A1A"/>
        </w:rPr>
        <w:t xml:space="preserve">oxidase subunit I, COI), and neighbor-joining methods to support clustering of our samples with other </w:t>
      </w:r>
      <w:r w:rsidRPr="00ED79D4">
        <w:rPr>
          <w:rFonts w:ascii="Times New Roman" w:hAnsi="Times New Roman" w:cs="Times New Roman"/>
          <w:i/>
          <w:iCs/>
          <w:color w:val="1A1A1A"/>
        </w:rPr>
        <w:t xml:space="preserve">L. </w:t>
      </w:r>
      <w:proofErr w:type="spellStart"/>
      <w:proofErr w:type="gramStart"/>
      <w:r w:rsidRPr="00ED79D4">
        <w:rPr>
          <w:rFonts w:ascii="Times New Roman" w:hAnsi="Times New Roman" w:cs="Times New Roman"/>
          <w:i/>
          <w:iCs/>
          <w:color w:val="1A1A1A"/>
        </w:rPr>
        <w:t>hesperus</w:t>
      </w:r>
      <w:proofErr w:type="spellEnd"/>
      <w:proofErr w:type="gramEnd"/>
      <w:r w:rsidRPr="00ED79D4">
        <w:rPr>
          <w:rFonts w:ascii="Times New Roman" w:hAnsi="Times New Roman" w:cs="Times New Roman"/>
          <w:color w:val="1A1A1A"/>
        </w:rPr>
        <w:t xml:space="preserve"> populations among other </w:t>
      </w:r>
      <w:proofErr w:type="spellStart"/>
      <w:r w:rsidRPr="00ED79D4">
        <w:rPr>
          <w:rFonts w:ascii="Times New Roman" w:hAnsi="Times New Roman" w:cs="Times New Roman"/>
          <w:i/>
          <w:iCs/>
          <w:color w:val="1A1A1A"/>
        </w:rPr>
        <w:t>Latrodectus</w:t>
      </w:r>
      <w:proofErr w:type="spellEnd"/>
      <w:r w:rsidRPr="00ED79D4">
        <w:rPr>
          <w:rFonts w:ascii="Times New Roman" w:hAnsi="Times New Roman" w:cs="Times New Roman"/>
          <w:color w:val="1A1A1A"/>
        </w:rPr>
        <w:t xml:space="preserve"> species. DNA from all specimens was successfully extracted, amplified and sequenced.  </w:t>
      </w:r>
      <w:proofErr w:type="spellStart"/>
      <w:r w:rsidRPr="00ED79D4">
        <w:rPr>
          <w:rFonts w:ascii="Times New Roman" w:hAnsi="Times New Roman" w:cs="Times New Roman"/>
          <w:color w:val="1A1A1A"/>
        </w:rPr>
        <w:t>Contig</w:t>
      </w:r>
      <w:proofErr w:type="spellEnd"/>
      <w:r w:rsidRPr="00ED79D4">
        <w:rPr>
          <w:rFonts w:ascii="Times New Roman" w:hAnsi="Times New Roman" w:cs="Times New Roman"/>
          <w:color w:val="1A1A1A"/>
        </w:rPr>
        <w:t xml:space="preserve"> assembly was successful in most cases.  A neighbor-joining analysis provided support for our samples clustering with other </w:t>
      </w:r>
      <w:r w:rsidRPr="00ED79D4">
        <w:rPr>
          <w:rFonts w:ascii="Times New Roman" w:hAnsi="Times New Roman" w:cs="Times New Roman"/>
          <w:i/>
          <w:iCs/>
          <w:color w:val="1A1A1A"/>
        </w:rPr>
        <w:t xml:space="preserve">L. </w:t>
      </w:r>
      <w:proofErr w:type="spellStart"/>
      <w:proofErr w:type="gramStart"/>
      <w:r w:rsidRPr="00ED79D4">
        <w:rPr>
          <w:rFonts w:ascii="Times New Roman" w:hAnsi="Times New Roman" w:cs="Times New Roman"/>
          <w:i/>
          <w:iCs/>
          <w:color w:val="1A1A1A"/>
        </w:rPr>
        <w:t>hesperus</w:t>
      </w:r>
      <w:proofErr w:type="spellEnd"/>
      <w:proofErr w:type="gramEnd"/>
      <w:r w:rsidRPr="00ED79D4">
        <w:rPr>
          <w:rFonts w:ascii="Times New Roman" w:hAnsi="Times New Roman" w:cs="Times New Roman"/>
          <w:i/>
          <w:iCs/>
          <w:color w:val="1A1A1A"/>
        </w:rPr>
        <w:t xml:space="preserve"> </w:t>
      </w:r>
      <w:r w:rsidRPr="00ED79D4">
        <w:rPr>
          <w:rFonts w:ascii="Times New Roman" w:hAnsi="Times New Roman" w:cs="Times New Roman"/>
          <w:color w:val="1A1A1A"/>
        </w:rPr>
        <w:t xml:space="preserve">populations.  These results show that high quality DNA can be extracted from the </w:t>
      </w:r>
      <w:proofErr w:type="spellStart"/>
      <w:r w:rsidRPr="00ED79D4">
        <w:rPr>
          <w:rFonts w:ascii="Times New Roman" w:hAnsi="Times New Roman" w:cs="Times New Roman"/>
          <w:color w:val="1A1A1A"/>
        </w:rPr>
        <w:t>spiderlings</w:t>
      </w:r>
      <w:proofErr w:type="spellEnd"/>
      <w:r w:rsidRPr="00ED79D4">
        <w:rPr>
          <w:rFonts w:ascii="Times New Roman" w:hAnsi="Times New Roman" w:cs="Times New Roman"/>
          <w:color w:val="1A1A1A"/>
        </w:rPr>
        <w:t xml:space="preserve"> using non-destructive methods. We discuss the utility of this reduced-effort method for analyzing genetic divergence among populations, which requires broad sampling.</w:t>
      </w:r>
    </w:p>
    <w:p w14:paraId="14C6BABD" w14:textId="77777777" w:rsidR="005145B0" w:rsidRPr="00ED79D4" w:rsidRDefault="005145B0" w:rsidP="005145B0">
      <w:pPr>
        <w:rPr>
          <w:rFonts w:ascii="Times New Roman" w:eastAsia="Times New Roman" w:hAnsi="Times New Roman" w:cs="Times New Roman"/>
          <w:color w:val="000000"/>
        </w:rPr>
      </w:pPr>
    </w:p>
    <w:p w14:paraId="26F6979D" w14:textId="77777777" w:rsidR="00D87C47" w:rsidRPr="00ED79D4" w:rsidRDefault="00D87C47">
      <w:pPr>
        <w:rPr>
          <w:rFonts w:ascii="Times New Roman" w:hAnsi="Times New Roman" w:cs="Times New Roman"/>
        </w:rPr>
      </w:pPr>
    </w:p>
    <w:sectPr w:rsidR="00D87C47" w:rsidRPr="00ED79D4"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E17"/>
    <w:rsid w:val="00040E17"/>
    <w:rsid w:val="001630A1"/>
    <w:rsid w:val="005145B0"/>
    <w:rsid w:val="00532F58"/>
    <w:rsid w:val="00D87C47"/>
    <w:rsid w:val="00ED7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3F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8181">
      <w:bodyDiv w:val="1"/>
      <w:marLeft w:val="0"/>
      <w:marRight w:val="0"/>
      <w:marTop w:val="0"/>
      <w:marBottom w:val="0"/>
      <w:divBdr>
        <w:top w:val="none" w:sz="0" w:space="0" w:color="auto"/>
        <w:left w:val="none" w:sz="0" w:space="0" w:color="auto"/>
        <w:bottom w:val="none" w:sz="0" w:space="0" w:color="auto"/>
        <w:right w:val="none" w:sz="0" w:space="0" w:color="auto"/>
      </w:divBdr>
    </w:div>
    <w:div w:id="20540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1807</Characters>
  <Application>Microsoft Macintosh Word</Application>
  <DocSecurity>0</DocSecurity>
  <Lines>15</Lines>
  <Paragraphs>4</Paragraphs>
  <ScaleCrop>false</ScaleCrop>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2014-03-21T14:13:00Z</dcterms:created>
  <dcterms:modified xsi:type="dcterms:W3CDTF">2014-03-31T13:30:00Z</dcterms:modified>
</cp:coreProperties>
</file>