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Funcionalidades da aplicação</w:t>
      </w:r>
    </w:p>
    <w:p>
      <w:pPr>
        <w:jc w:val="both"/>
      </w:pPr>
      <w:r>
        <w:t>Cadastro de medicamentos, e demais entidades já levantadas</w:t>
      </w:r>
    </w:p>
    <w:p>
      <w:pPr>
        <w:jc w:val="both"/>
      </w:pPr>
      <w:r>
        <w:t>Criar estrutura para alarmes avisando tanto o usuário como algum responsável por ele.</w:t>
      </w:r>
    </w:p>
    <w:p>
      <w:pPr>
        <w:jc w:val="both"/>
      </w:pPr>
      <w:r>
        <w:t>Criar estrutura de notificações para possibilitar envio de propagandasm etc.</w:t>
      </w:r>
    </w:p>
    <w:p>
      <w:pPr>
        <w:jc w:val="both"/>
      </w:pPr>
    </w:p>
    <w:p>
      <w:pPr>
        <w:jc w:val="both"/>
      </w:pPr>
      <w:r>
        <w:t>****Criar/usar estrutura para levantamento de perfil de usuário</w:t>
      </w:r>
    </w:p>
    <w:p>
      <w:pPr>
        <w:jc w:val="both"/>
      </w:pPr>
    </w:p>
    <w:p>
      <w:pPr>
        <w:jc w:val="both"/>
      </w:pPr>
    </w:p>
    <w:p>
      <w:pPr>
        <w:pStyle w:val="2"/>
      </w:pPr>
      <w:r>
        <w:rPr>
          <w:lang w:val="en-US" w:eastAsia="zh-CN"/>
        </w:rPr>
        <w:t>#337ab7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rPr>
          <w:rStyle w:val="4"/>
          <w:b/>
          <w:bCs/>
          <w:color w:val="auto"/>
          <w:sz w:val="24"/>
          <w:szCs w:val="24"/>
        </w:rPr>
        <w:t>App</w:t>
      </w:r>
    </w:p>
    <w:p>
      <w:pPr>
        <w:jc w:val="both"/>
      </w:pPr>
      <w:r>
        <w:t>Documentação do projeto</w:t>
      </w:r>
      <w:r>
        <w:t>.</w:t>
      </w:r>
    </w:p>
    <w:p>
      <w:pPr>
        <w:jc w:val="both"/>
      </w:pPr>
      <w:r>
        <w:t>Notificações.</w:t>
      </w:r>
    </w:p>
    <w:p>
      <w:pPr>
        <w:jc w:val="both"/>
      </w:pPr>
      <w:r>
        <w:t>Ajustar camera</w:t>
      </w:r>
    </w:p>
    <w:p>
      <w:pPr>
        <w:jc w:val="both"/>
      </w:pPr>
      <w:r>
        <w:t>Telas em geral</w:t>
      </w:r>
    </w:p>
    <w:p>
      <w:pPr>
        <w:jc w:val="both"/>
      </w:pPr>
      <w:r>
        <w:t>Anexar arquivos no cadastro de receita.</w:t>
      </w:r>
    </w:p>
    <w:p>
      <w:pPr>
        <w:jc w:val="both"/>
      </w:pPr>
    </w:p>
    <w:p>
      <w:pPr>
        <w:jc w:val="both"/>
      </w:pPr>
    </w:p>
    <w:p>
      <w:pPr>
        <w:jc w:val="center"/>
      </w:pPr>
      <w:r>
        <w:rPr>
          <w:rStyle w:val="4"/>
          <w:b/>
          <w:bCs/>
          <w:color w:val="auto"/>
          <w:sz w:val="24"/>
          <w:szCs w:val="24"/>
        </w:rPr>
        <w:t>FrontEnd</w:t>
      </w:r>
    </w:p>
    <w:p>
      <w:pPr>
        <w:jc w:val="both"/>
      </w:pPr>
      <w:r>
        <w:t>Documentação do projeto</w:t>
      </w:r>
      <w:r>
        <w:t>.</w:t>
      </w:r>
    </w:p>
    <w:p>
      <w:pPr>
        <w:jc w:val="both"/>
      </w:pPr>
      <w:r>
        <w:t>Todas as telas CRUD</w:t>
      </w:r>
    </w:p>
    <w:p>
      <w:pPr>
        <w:jc w:val="both"/>
      </w:pPr>
      <w:r>
        <w:t>Gerenciamento de usuário//foto do usuário</w:t>
      </w:r>
    </w:p>
    <w:p>
      <w:pPr>
        <w:jc w:val="both"/>
        <w:rPr>
          <w:rFonts w:hint="default"/>
        </w:rPr>
      </w:pPr>
      <w:r>
        <w:t>Login com Facebook/</w:t>
      </w:r>
      <w:r>
        <w:rPr>
          <w:rFonts w:hint="default"/>
        </w:rPr>
        <w:t>”</w:t>
      </w:r>
      <w:r>
        <w:t>Google</w:t>
      </w:r>
      <w:r>
        <w:rPr>
          <w:rFonts w:hint="default"/>
        </w:rPr>
        <w:t>”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Style w:val="4"/>
          <w:b/>
          <w:bCs/>
          <w:color w:val="auto"/>
          <w:sz w:val="24"/>
          <w:szCs w:val="24"/>
        </w:rPr>
      </w:pPr>
      <w:r>
        <w:rPr>
          <w:rStyle w:val="4"/>
          <w:b/>
          <w:bCs/>
          <w:color w:val="auto"/>
          <w:sz w:val="24"/>
          <w:szCs w:val="24"/>
        </w:rPr>
        <w:t>BackEnd</w:t>
      </w:r>
    </w:p>
    <w:p>
      <w:pPr>
        <w:jc w:val="both"/>
      </w:pPr>
      <w:r>
        <w:t>Mapeamentos hibernate.</w:t>
      </w:r>
    </w:p>
    <w:p>
      <w:pPr>
        <w:jc w:val="both"/>
      </w:pPr>
      <w:r>
        <w:t>Autenticação de usuários.</w:t>
      </w:r>
    </w:p>
    <w:p>
      <w:pPr>
        <w:jc w:val="both"/>
      </w:pPr>
      <w:r>
        <w:t>Validações de campos.</w:t>
      </w:r>
    </w:p>
    <w:p>
      <w:pPr>
        <w:jc w:val="both"/>
      </w:pPr>
      <w:r>
        <w:t>Documentação do projeto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Encriptação de senha.</w:t>
      </w:r>
    </w:p>
    <w:p>
      <w:pPr>
        <w:jc w:val="both"/>
        <w:rPr>
          <w:rStyle w:val="4"/>
          <w:b/>
          <w:bCs/>
          <w:color w:val="auto"/>
          <w:sz w:val="24"/>
          <w:szCs w:val="24"/>
        </w:rPr>
      </w:pPr>
    </w:p>
    <w:p>
      <w:pPr>
        <w:jc w:val="both"/>
        <w:rPr>
          <w:rStyle w:val="4"/>
          <w:b/>
          <w:bCs/>
          <w:color w:val="auto"/>
          <w:sz w:val="24"/>
          <w:szCs w:val="24"/>
        </w:rPr>
      </w:pPr>
    </w:p>
    <w:p>
      <w:pPr>
        <w:jc w:val="both"/>
        <w:rPr>
          <w:rStyle w:val="4"/>
          <w:b/>
          <w:bCs/>
          <w:color w:val="auto"/>
          <w:sz w:val="24"/>
          <w:szCs w:val="24"/>
        </w:rPr>
      </w:pPr>
    </w:p>
    <w:p>
      <w:pPr>
        <w:jc w:val="both"/>
        <w:rPr>
          <w:rStyle w:val="4"/>
          <w:b/>
          <w:bCs/>
          <w:color w:val="auto"/>
          <w:sz w:val="24"/>
          <w:szCs w:val="24"/>
        </w:rPr>
      </w:pPr>
    </w:p>
    <w:p>
      <w:pPr>
        <w:jc w:val="both"/>
        <w:rPr>
          <w:rStyle w:val="4"/>
          <w:b/>
          <w:bCs/>
          <w:color w:val="auto"/>
          <w:sz w:val="24"/>
          <w:szCs w:val="24"/>
        </w:rPr>
      </w:pPr>
    </w:p>
    <w:p>
      <w:pPr>
        <w:jc w:val="both"/>
        <w:rPr>
          <w:rStyle w:val="4"/>
          <w:b/>
          <w:bCs/>
          <w:color w:val="auto"/>
          <w:sz w:val="24"/>
          <w:szCs w:val="24"/>
        </w:rPr>
      </w:pPr>
    </w:p>
    <w:p>
      <w:pPr>
        <w:jc w:val="both"/>
        <w:rPr>
          <w:rStyle w:val="4"/>
          <w:b/>
          <w:bCs/>
          <w:color w:val="auto"/>
          <w:sz w:val="24"/>
          <w:szCs w:val="2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9618"/>
    <w:rsid w:val="0FF5591D"/>
    <w:rsid w:val="333FC2BA"/>
    <w:rsid w:val="79F3A27E"/>
    <w:rsid w:val="79FE8829"/>
    <w:rsid w:val="7F6E92D3"/>
    <w:rsid w:val="7FB6C58C"/>
    <w:rsid w:val="B5EF240C"/>
    <w:rsid w:val="DF9DC3DD"/>
    <w:rsid w:val="FF38BF4F"/>
    <w:rsid w:val="FFBDE7B5"/>
    <w:rsid w:val="FFFF96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2018-08-18T11:03:00Z</dcterms:created>
  <dc:creator>pauloho</dc:creator>
  <cp:lastModifiedBy>pauloho</cp:lastModifiedBy>
  <dcterms:modified xsi:type="dcterms:W3CDTF">2018-08-18T11:33:34Z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