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1D2" w:rsidRPr="001F21D2" w:rsidRDefault="001F21D2" w:rsidP="001F21D2">
      <w:pPr>
        <w:pStyle w:val="Titre2"/>
        <w:rPr>
          <w:color w:val="auto"/>
        </w:rPr>
      </w:pPr>
      <w:r w:rsidRPr="001F21D2">
        <w:rPr>
          <w:color w:val="auto"/>
        </w:rPr>
        <w:t>Oauth2</w:t>
      </w:r>
    </w:p>
    <w:p w:rsidR="007E3F12" w:rsidRPr="001F21D2" w:rsidRDefault="001F21D2" w:rsidP="001F21D2">
      <w:pPr>
        <w:pStyle w:val="Titre2"/>
        <w:rPr>
          <w:color w:val="ED7D31" w:themeColor="accent2"/>
        </w:rPr>
      </w:pPr>
      <w:r w:rsidRPr="001F21D2">
        <w:rPr>
          <w:color w:val="ED7D31" w:themeColor="accent2"/>
        </w:rPr>
        <w:t>Open ID</w:t>
      </w:r>
    </w:p>
    <w:p w:rsidR="00B20C2A" w:rsidRDefault="00B20C2A" w:rsidP="00B20C2A">
      <w:pPr>
        <w:pStyle w:val="Sansinterligne"/>
      </w:pPr>
    </w:p>
    <w:p w:rsidR="004B58F9" w:rsidRDefault="004B58F9" w:rsidP="00B20C2A">
      <w:pPr>
        <w:pStyle w:val="Sansinterligne"/>
      </w:pPr>
      <w:hyperlink r:id="rId7" w:history="1">
        <w:r w:rsidRPr="00F832F0">
          <w:rPr>
            <w:rStyle w:val="Lienhypertexte"/>
          </w:rPr>
          <w:t>https://medium.com/@darutk/full-scratch-implementor-of-oauth-and-openid-connect-talks-about-findings-55015f36d1c3</w:t>
        </w:r>
      </w:hyperlink>
    </w:p>
    <w:p w:rsidR="00F64BC3" w:rsidRDefault="00F64BC3" w:rsidP="00B20C2A">
      <w:pPr>
        <w:pStyle w:val="Sansinterligne"/>
      </w:pPr>
      <w:hyperlink r:id="rId8" w:history="1">
        <w:r w:rsidRPr="00F832F0">
          <w:rPr>
            <w:rStyle w:val="Lienhypertexte"/>
          </w:rPr>
          <w:t>https://bitbucket.org/PEOFIAMP/phpoidc/src/60a3da2c357f54f9fd74e5499d9d716f8b94acdf/phpOp/index.php?at=default&amp;fileviewer=file-view-default</w:t>
        </w:r>
      </w:hyperlink>
    </w:p>
    <w:p w:rsidR="00F64BC3" w:rsidRDefault="00127497" w:rsidP="00B20C2A">
      <w:pPr>
        <w:pStyle w:val="Sansinterligne"/>
      </w:pPr>
      <w:hyperlink r:id="rId9" w:history="1">
        <w:r w:rsidRPr="00F832F0">
          <w:rPr>
            <w:rStyle w:val="Lienhypertexte"/>
          </w:rPr>
          <w:t>https://github.com/OAuth2-Framework/oauth2-framework/blob/master/src/Component/Server/Endpoint/Authorization/ParameterChecker/PromptParameterChecker.php</w:t>
        </w:r>
      </w:hyperlink>
    </w:p>
    <w:p w:rsidR="00127497" w:rsidRDefault="00127497" w:rsidP="00B20C2A">
      <w:pPr>
        <w:pStyle w:val="Sansinterligne"/>
      </w:pPr>
      <w:hyperlink r:id="rId10" w:history="1">
        <w:r w:rsidRPr="00F832F0">
          <w:rPr>
            <w:rStyle w:val="Lienhypertexte"/>
          </w:rPr>
          <w:t>http://iiw.idcommons.net/images/2/27/UnregisteredClientExtension.pdf</w:t>
        </w:r>
      </w:hyperlink>
    </w:p>
    <w:p w:rsidR="00127497" w:rsidRDefault="00127497" w:rsidP="00B20C2A">
      <w:pPr>
        <w:pStyle w:val="Sansinterligne"/>
      </w:pPr>
    </w:p>
    <w:p w:rsidR="00487EB7" w:rsidRDefault="00487EB7" w:rsidP="00487EB7">
      <w:pPr>
        <w:pStyle w:val="Sansinterligne"/>
      </w:pPr>
      <w:proofErr w:type="gramStart"/>
      <w:r>
        <w:t>client</w:t>
      </w:r>
      <w:proofErr w:type="gramEnd"/>
      <w:r>
        <w:t xml:space="preserve"> profile</w:t>
      </w:r>
      <w:r>
        <w:tab/>
      </w:r>
      <w:r>
        <w:tab/>
      </w:r>
      <w:r>
        <w:tab/>
      </w:r>
      <w:proofErr w:type="spellStart"/>
      <w:r>
        <w:t>env</w:t>
      </w:r>
      <w:proofErr w:type="spellEnd"/>
      <w:r>
        <w:t xml:space="preserve"> </w:t>
      </w:r>
      <w:r>
        <w:tab/>
      </w:r>
      <w:r>
        <w:tab/>
      </w:r>
      <w:proofErr w:type="spellStart"/>
      <w:r>
        <w:t>client_type</w:t>
      </w:r>
      <w:proofErr w:type="spellEnd"/>
      <w:r>
        <w:tab/>
      </w:r>
      <w:r>
        <w:tab/>
      </w:r>
      <w:proofErr w:type="spellStart"/>
      <w:r>
        <w:t>application_type</w:t>
      </w:r>
      <w:proofErr w:type="spellEnd"/>
    </w:p>
    <w:p w:rsidR="00487EB7" w:rsidRDefault="00487EB7" w:rsidP="00487EB7">
      <w:pPr>
        <w:pStyle w:val="Sansinterligne"/>
      </w:pPr>
      <w:proofErr w:type="gramStart"/>
      <w:r>
        <w:t>web</w:t>
      </w:r>
      <w:proofErr w:type="gramEnd"/>
      <w:r>
        <w:t xml:space="preserve"> application</w:t>
      </w:r>
      <w:r>
        <w:tab/>
      </w:r>
      <w:r>
        <w:tab/>
      </w:r>
      <w:proofErr w:type="spellStart"/>
      <w:r>
        <w:t>prod</w:t>
      </w:r>
      <w:proofErr w:type="spellEnd"/>
      <w:r>
        <w:tab/>
      </w:r>
      <w:r>
        <w:tab/>
      </w:r>
      <w:proofErr w:type="spellStart"/>
      <w:r>
        <w:t>confidential</w:t>
      </w:r>
      <w:proofErr w:type="spellEnd"/>
      <w:r>
        <w:tab/>
      </w:r>
      <w:r>
        <w:tab/>
        <w:t>web</w:t>
      </w:r>
    </w:p>
    <w:p w:rsidR="00487EB7" w:rsidRDefault="00487EB7" w:rsidP="00487EB7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dev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>native</w:t>
      </w:r>
      <w:r>
        <w:tab/>
      </w:r>
    </w:p>
    <w:p w:rsidR="00487EB7" w:rsidRDefault="00487EB7" w:rsidP="00487EB7">
      <w:pPr>
        <w:pStyle w:val="Sansinterligne"/>
      </w:pPr>
      <w:r>
        <w:t>user-agent-</w:t>
      </w:r>
      <w:proofErr w:type="spellStart"/>
      <w:r>
        <w:t>b</w:t>
      </w:r>
      <w:r>
        <w:t>ased</w:t>
      </w:r>
      <w:proofErr w:type="spellEnd"/>
      <w:r>
        <w:t xml:space="preserve"> application</w:t>
      </w:r>
      <w:r>
        <w:tab/>
      </w:r>
      <w:proofErr w:type="spellStart"/>
      <w:r>
        <w:t>prod</w:t>
      </w:r>
      <w:proofErr w:type="spellEnd"/>
      <w:r>
        <w:tab/>
      </w:r>
      <w:r>
        <w:tab/>
        <w:t>public</w:t>
      </w:r>
      <w:r>
        <w:tab/>
      </w:r>
      <w:r>
        <w:tab/>
      </w:r>
      <w:r>
        <w:tab/>
      </w:r>
      <w:r>
        <w:t>web</w:t>
      </w:r>
    </w:p>
    <w:p w:rsidR="00487EB7" w:rsidRDefault="00487EB7" w:rsidP="00487EB7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dev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>native</w:t>
      </w:r>
    </w:p>
    <w:p w:rsidR="00487EB7" w:rsidRDefault="00487EB7" w:rsidP="00487EB7">
      <w:pPr>
        <w:pStyle w:val="Sansinterligne"/>
      </w:pPr>
      <w:proofErr w:type="gramStart"/>
      <w:r>
        <w:t>native</w:t>
      </w:r>
      <w:proofErr w:type="gramEnd"/>
      <w:r>
        <w:t xml:space="preserve"> application</w:t>
      </w:r>
      <w:r>
        <w:tab/>
      </w:r>
      <w:r>
        <w:tab/>
        <w:t>*</w:t>
      </w:r>
      <w:r>
        <w:tab/>
      </w:r>
      <w:r>
        <w:tab/>
        <w:t>public</w:t>
      </w:r>
      <w:r>
        <w:tab/>
      </w:r>
      <w:r>
        <w:tab/>
      </w:r>
      <w:r>
        <w:tab/>
      </w:r>
      <w:r>
        <w:t>native</w:t>
      </w:r>
    </w:p>
    <w:p w:rsidR="00487EB7" w:rsidRDefault="00487EB7" w:rsidP="00B20C2A">
      <w:pPr>
        <w:pStyle w:val="Sansinterligne"/>
      </w:pPr>
    </w:p>
    <w:p w:rsidR="004B58F9" w:rsidRDefault="004B58F9" w:rsidP="00B20C2A">
      <w:pPr>
        <w:pStyle w:val="Sansinterligne"/>
      </w:pPr>
    </w:p>
    <w:p w:rsidR="00B20C2A" w:rsidRPr="00B20C2A" w:rsidRDefault="00B20C2A" w:rsidP="00B20C2A">
      <w:pPr>
        <w:pStyle w:val="Sansinterligne"/>
        <w:rPr>
          <w:b/>
        </w:rPr>
      </w:pPr>
      <w:r w:rsidRPr="00B20C2A">
        <w:rPr>
          <w:b/>
        </w:rPr>
        <w:t xml:space="preserve">Resource </w:t>
      </w:r>
      <w:proofErr w:type="spellStart"/>
      <w:r w:rsidRPr="00B20C2A">
        <w:rPr>
          <w:b/>
        </w:rPr>
        <w:t>owner</w:t>
      </w:r>
      <w:bookmarkStart w:id="0" w:name="_GoBack"/>
      <w:bookmarkEnd w:id="0"/>
      <w:proofErr w:type="spellEnd"/>
    </w:p>
    <w:p w:rsidR="00E73527" w:rsidRPr="00E73527" w:rsidRDefault="00B20C2A" w:rsidP="00E73527">
      <w:pPr>
        <w:pStyle w:val="Sansinterligne"/>
        <w:rPr>
          <w:color w:val="767171" w:themeColor="background2" w:themeShade="80"/>
        </w:rPr>
      </w:pPr>
      <w:proofErr w:type="spellStart"/>
      <w:proofErr w:type="gramStart"/>
      <w:r w:rsidRPr="00E73527">
        <w:rPr>
          <w:color w:val="767171" w:themeColor="background2" w:themeShade="80"/>
        </w:rPr>
        <w:t>grantAccess</w:t>
      </w:r>
      <w:proofErr w:type="spellEnd"/>
      <w:r w:rsidRPr="00E73527">
        <w:rPr>
          <w:color w:val="767171" w:themeColor="background2" w:themeShade="80"/>
        </w:rPr>
        <w:t>(</w:t>
      </w:r>
      <w:proofErr w:type="spellStart"/>
      <w:proofErr w:type="gramEnd"/>
      <w:r w:rsidRPr="00E73527">
        <w:rPr>
          <w:color w:val="767171" w:themeColor="background2" w:themeShade="80"/>
        </w:rPr>
        <w:t>resource</w:t>
      </w:r>
      <w:proofErr w:type="spellEnd"/>
      <w:r w:rsidR="00E73527" w:rsidRPr="00E73527">
        <w:rPr>
          <w:color w:val="767171" w:themeColor="background2" w:themeShade="80"/>
        </w:rPr>
        <w:t>)</w:t>
      </w:r>
    </w:p>
    <w:p w:rsidR="00E73527" w:rsidRDefault="00E73527" w:rsidP="00E73527">
      <w:pPr>
        <w:pStyle w:val="Sansinterligne"/>
      </w:pPr>
      <w:proofErr w:type="spellStart"/>
      <w:proofErr w:type="gramStart"/>
      <w:r>
        <w:t>getAuthorization</w:t>
      </w:r>
      <w:proofErr w:type="spellEnd"/>
      <w:r>
        <w:t>(</w:t>
      </w:r>
      <w:proofErr w:type="gramEnd"/>
      <w:r>
        <w:t xml:space="preserve">client) : </w:t>
      </w:r>
      <w:proofErr w:type="spellStart"/>
      <w:r>
        <w:t>bool</w:t>
      </w:r>
      <w:proofErr w:type="spellEnd"/>
    </w:p>
    <w:p w:rsidR="00B20C2A" w:rsidRDefault="00B20C2A" w:rsidP="00B20C2A">
      <w:pPr>
        <w:pStyle w:val="Sansinterligne"/>
      </w:pPr>
    </w:p>
    <w:p w:rsidR="00B20C2A" w:rsidRDefault="00B20C2A" w:rsidP="00B20C2A">
      <w:pPr>
        <w:pStyle w:val="Sansinterligne"/>
      </w:pPr>
    </w:p>
    <w:p w:rsidR="00B20C2A" w:rsidRPr="00B20C2A" w:rsidRDefault="00B20C2A" w:rsidP="00B20C2A">
      <w:pPr>
        <w:pStyle w:val="Sansinterligne"/>
        <w:rPr>
          <w:b/>
        </w:rPr>
      </w:pPr>
      <w:r w:rsidRPr="00B20C2A">
        <w:rPr>
          <w:b/>
        </w:rPr>
        <w:t>Resource server</w:t>
      </w:r>
    </w:p>
    <w:p w:rsidR="00B20C2A" w:rsidRDefault="00D42EFF" w:rsidP="00B20C2A">
      <w:pPr>
        <w:pStyle w:val="Sansinterligne"/>
        <w:rPr>
          <w:color w:val="767171" w:themeColor="background2" w:themeShade="80"/>
        </w:rPr>
      </w:pPr>
      <w:proofErr w:type="spellStart"/>
      <w:proofErr w:type="gramStart"/>
      <w:r>
        <w:rPr>
          <w:color w:val="767171" w:themeColor="background2" w:themeShade="80"/>
        </w:rPr>
        <w:t>hasAccess</w:t>
      </w:r>
      <w:proofErr w:type="spellEnd"/>
      <w:r>
        <w:rPr>
          <w:color w:val="767171" w:themeColor="background2" w:themeShade="80"/>
        </w:rPr>
        <w:t>(</w:t>
      </w:r>
      <w:proofErr w:type="spellStart"/>
      <w:proofErr w:type="gramEnd"/>
      <w:r>
        <w:rPr>
          <w:color w:val="767171" w:themeColor="background2" w:themeShade="80"/>
        </w:rPr>
        <w:t>access</w:t>
      </w:r>
      <w:proofErr w:type="spellEnd"/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t</w:t>
      </w:r>
      <w:r w:rsidR="00B20C2A" w:rsidRPr="00E73527">
        <w:rPr>
          <w:color w:val="767171" w:themeColor="background2" w:themeShade="80"/>
        </w:rPr>
        <w:t>oken</w:t>
      </w:r>
      <w:proofErr w:type="spellEnd"/>
      <w:r w:rsidR="00B20C2A" w:rsidRPr="00E73527">
        <w:rPr>
          <w:color w:val="767171" w:themeColor="background2" w:themeShade="80"/>
        </w:rPr>
        <w:t xml:space="preserve">) : </w:t>
      </w:r>
      <w:proofErr w:type="spellStart"/>
      <w:r w:rsidR="00B20C2A" w:rsidRPr="00E73527">
        <w:rPr>
          <w:color w:val="767171" w:themeColor="background2" w:themeShade="80"/>
        </w:rPr>
        <w:t>resource</w:t>
      </w:r>
      <w:proofErr w:type="spellEnd"/>
    </w:p>
    <w:p w:rsidR="00D42EFF" w:rsidRDefault="00D42EFF" w:rsidP="00B20C2A">
      <w:pPr>
        <w:pStyle w:val="Sansinterligne"/>
        <w:rPr>
          <w:color w:val="767171" w:themeColor="background2" w:themeShade="80"/>
        </w:rPr>
      </w:pPr>
      <w:proofErr w:type="spellStart"/>
      <w:proofErr w:type="gramStart"/>
      <w:r>
        <w:rPr>
          <w:color w:val="767171" w:themeColor="background2" w:themeShade="80"/>
        </w:rPr>
        <w:t>validate</w:t>
      </w:r>
      <w:proofErr w:type="spellEnd"/>
      <w:r>
        <w:rPr>
          <w:color w:val="767171" w:themeColor="background2" w:themeShade="80"/>
        </w:rPr>
        <w:t>(</w:t>
      </w:r>
      <w:proofErr w:type="spellStart"/>
      <w:proofErr w:type="gramEnd"/>
      <w:r>
        <w:rPr>
          <w:color w:val="767171" w:themeColor="background2" w:themeShade="80"/>
        </w:rPr>
        <w:t>access</w:t>
      </w:r>
      <w:proofErr w:type="spellEnd"/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token</w:t>
      </w:r>
      <w:proofErr w:type="spellEnd"/>
      <w:r>
        <w:rPr>
          <w:color w:val="767171" w:themeColor="background2" w:themeShade="80"/>
        </w:rPr>
        <w:t xml:space="preserve">) : </w:t>
      </w:r>
      <w:proofErr w:type="spellStart"/>
      <w:r>
        <w:rPr>
          <w:color w:val="767171" w:themeColor="background2" w:themeShade="80"/>
        </w:rPr>
        <w:t>access</w:t>
      </w:r>
      <w:proofErr w:type="spellEnd"/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token</w:t>
      </w:r>
      <w:proofErr w:type="spellEnd"/>
    </w:p>
    <w:p w:rsidR="00D42EFF" w:rsidRDefault="00D42EFF" w:rsidP="00B20C2A">
      <w:pPr>
        <w:pStyle w:val="Sansinterligne"/>
        <w:rPr>
          <w:color w:val="767171" w:themeColor="background2" w:themeShade="80"/>
        </w:rPr>
      </w:pPr>
      <w:proofErr w:type="spellStart"/>
      <w:proofErr w:type="gramStart"/>
      <w:r>
        <w:rPr>
          <w:color w:val="767171" w:themeColor="background2" w:themeShade="80"/>
        </w:rPr>
        <w:t>isAccessTokenExpired</w:t>
      </w:r>
      <w:proofErr w:type="spellEnd"/>
      <w:r>
        <w:rPr>
          <w:color w:val="767171" w:themeColor="background2" w:themeShade="80"/>
        </w:rPr>
        <w:t>(</w:t>
      </w:r>
      <w:proofErr w:type="gramEnd"/>
      <w:r>
        <w:rPr>
          <w:color w:val="767171" w:themeColor="background2" w:themeShade="80"/>
        </w:rPr>
        <w:t xml:space="preserve">) : </w:t>
      </w:r>
      <w:proofErr w:type="spellStart"/>
      <w:r>
        <w:rPr>
          <w:color w:val="767171" w:themeColor="background2" w:themeShade="80"/>
        </w:rPr>
        <w:t>bool</w:t>
      </w:r>
      <w:proofErr w:type="spellEnd"/>
    </w:p>
    <w:p w:rsidR="00D42EFF" w:rsidRPr="00E73527" w:rsidRDefault="00D42EFF" w:rsidP="00B20C2A">
      <w:pPr>
        <w:pStyle w:val="Sansinterligne"/>
        <w:rPr>
          <w:color w:val="767171" w:themeColor="background2" w:themeShade="80"/>
        </w:rPr>
      </w:pPr>
      <w:proofErr w:type="spellStart"/>
      <w:proofErr w:type="gramStart"/>
      <w:r>
        <w:rPr>
          <w:color w:val="767171" w:themeColor="background2" w:themeShade="80"/>
        </w:rPr>
        <w:t>isScopeGranted</w:t>
      </w:r>
      <w:proofErr w:type="spellEnd"/>
      <w:r>
        <w:rPr>
          <w:color w:val="767171" w:themeColor="background2" w:themeShade="80"/>
        </w:rPr>
        <w:t>(</w:t>
      </w:r>
      <w:proofErr w:type="spellStart"/>
      <w:proofErr w:type="gramEnd"/>
      <w:r>
        <w:rPr>
          <w:color w:val="767171" w:themeColor="background2" w:themeShade="80"/>
        </w:rPr>
        <w:t>access</w:t>
      </w:r>
      <w:proofErr w:type="spellEnd"/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token</w:t>
      </w:r>
      <w:proofErr w:type="spellEnd"/>
      <w:r>
        <w:rPr>
          <w:color w:val="767171" w:themeColor="background2" w:themeShade="80"/>
        </w:rPr>
        <w:t xml:space="preserve">, </w:t>
      </w:r>
      <w:proofErr w:type="spellStart"/>
      <w:r>
        <w:rPr>
          <w:color w:val="767171" w:themeColor="background2" w:themeShade="80"/>
        </w:rPr>
        <w:t>requested</w:t>
      </w:r>
      <w:proofErr w:type="spellEnd"/>
      <w:r>
        <w:rPr>
          <w:color w:val="767171" w:themeColor="background2" w:themeShade="80"/>
        </w:rPr>
        <w:t xml:space="preserve"> scope) : </w:t>
      </w:r>
      <w:proofErr w:type="spellStart"/>
      <w:r>
        <w:rPr>
          <w:color w:val="767171" w:themeColor="background2" w:themeShade="80"/>
        </w:rPr>
        <w:t>bool</w:t>
      </w:r>
      <w:proofErr w:type="spellEnd"/>
    </w:p>
    <w:p w:rsidR="00786F34" w:rsidRDefault="00786F34" w:rsidP="00B20C2A">
      <w:pPr>
        <w:pStyle w:val="Sansinterligne"/>
      </w:pPr>
    </w:p>
    <w:p w:rsidR="00786F34" w:rsidRDefault="00786F34" w:rsidP="00B20C2A">
      <w:pPr>
        <w:pStyle w:val="Sansinterligne"/>
      </w:pPr>
      <w:proofErr w:type="spellStart"/>
      <w:r>
        <w:t>ClientFactory</w:t>
      </w:r>
      <w:proofErr w:type="spellEnd"/>
    </w:p>
    <w:p w:rsidR="002044D4" w:rsidRDefault="002044D4" w:rsidP="00B20C2A">
      <w:pPr>
        <w:pStyle w:val="Sansinterligne"/>
      </w:pPr>
      <w:proofErr w:type="spellStart"/>
      <w:proofErr w:type="gramStart"/>
      <w:r>
        <w:t>Create</w:t>
      </w:r>
      <w:proofErr w:type="spellEnd"/>
      <w:r>
        <w:t>(</w:t>
      </w:r>
      <w:proofErr w:type="gramEnd"/>
    </w:p>
    <w:p w:rsidR="00B20C2A" w:rsidRDefault="00B20C2A" w:rsidP="00B20C2A">
      <w:pPr>
        <w:pStyle w:val="Sansinterligne"/>
      </w:pPr>
    </w:p>
    <w:p w:rsidR="00B20C2A" w:rsidRDefault="00B20C2A" w:rsidP="00B20C2A">
      <w:pPr>
        <w:pStyle w:val="Sansinterligne"/>
        <w:rPr>
          <w:b/>
        </w:rPr>
      </w:pPr>
      <w:r w:rsidRPr="00B20C2A">
        <w:rPr>
          <w:b/>
        </w:rPr>
        <w:t>Client</w:t>
      </w:r>
    </w:p>
    <w:p w:rsidR="00B20C2A" w:rsidRDefault="00B20C2A" w:rsidP="00B20C2A">
      <w:pPr>
        <w:pStyle w:val="Sansinterligne"/>
        <w:rPr>
          <w:color w:val="767171" w:themeColor="background2" w:themeShade="80"/>
        </w:rPr>
      </w:pPr>
      <w:proofErr w:type="spellStart"/>
      <w:proofErr w:type="gramStart"/>
      <w:r w:rsidRPr="00E73527">
        <w:rPr>
          <w:color w:val="767171" w:themeColor="background2" w:themeShade="80"/>
        </w:rPr>
        <w:t>sendRequest</w:t>
      </w:r>
      <w:proofErr w:type="spellEnd"/>
      <w:r w:rsidRPr="00E73527">
        <w:rPr>
          <w:color w:val="767171" w:themeColor="background2" w:themeShade="80"/>
        </w:rPr>
        <w:t>(</w:t>
      </w:r>
      <w:proofErr w:type="spellStart"/>
      <w:proofErr w:type="gramEnd"/>
      <w:r w:rsidRPr="00E73527">
        <w:rPr>
          <w:color w:val="767171" w:themeColor="background2" w:themeShade="80"/>
        </w:rPr>
        <w:t>request</w:t>
      </w:r>
      <w:proofErr w:type="spellEnd"/>
      <w:r w:rsidRPr="00E73527">
        <w:rPr>
          <w:color w:val="767171" w:themeColor="background2" w:themeShade="80"/>
        </w:rPr>
        <w:t xml:space="preserve">, </w:t>
      </w:r>
      <w:proofErr w:type="spellStart"/>
      <w:r w:rsidRPr="00E73527">
        <w:rPr>
          <w:color w:val="767171" w:themeColor="background2" w:themeShade="80"/>
        </w:rPr>
        <w:t>accessToken</w:t>
      </w:r>
      <w:proofErr w:type="spellEnd"/>
      <w:r w:rsidRPr="00E73527">
        <w:rPr>
          <w:color w:val="767171" w:themeColor="background2" w:themeShade="80"/>
        </w:rPr>
        <w:t xml:space="preserve">) : </w:t>
      </w:r>
      <w:proofErr w:type="spellStart"/>
      <w:r w:rsidRPr="00E73527">
        <w:rPr>
          <w:color w:val="767171" w:themeColor="background2" w:themeShade="80"/>
        </w:rPr>
        <w:t>resource</w:t>
      </w:r>
      <w:proofErr w:type="spellEnd"/>
    </w:p>
    <w:p w:rsidR="00D27D36" w:rsidRPr="00D27D36" w:rsidRDefault="00D27D36" w:rsidP="00B20C2A">
      <w:pPr>
        <w:pStyle w:val="Sansinterligne"/>
      </w:pPr>
      <w:proofErr w:type="spellStart"/>
      <w:proofErr w:type="gramStart"/>
      <w:r>
        <w:t>isTlsDeployed</w:t>
      </w:r>
      <w:proofErr w:type="spellEnd"/>
      <w:proofErr w:type="gramEnd"/>
      <w:r w:rsidRPr="00D27D36">
        <w:t xml:space="preserve"> ()</w:t>
      </w:r>
      <w:r>
        <w:t xml:space="preserve"> : </w:t>
      </w:r>
      <w:proofErr w:type="spellStart"/>
      <w:r>
        <w:t>bool</w:t>
      </w:r>
      <w:proofErr w:type="spellEnd"/>
    </w:p>
    <w:p w:rsidR="005A04E7" w:rsidRPr="00AB3DC9" w:rsidRDefault="005A04E7" w:rsidP="005A04E7">
      <w:pPr>
        <w:pStyle w:val="Sansinterligne"/>
        <w:numPr>
          <w:ilvl w:val="0"/>
          <w:numId w:val="2"/>
        </w:numPr>
        <w:rPr>
          <w:color w:val="767171" w:themeColor="background2" w:themeShade="80"/>
        </w:rPr>
      </w:pPr>
      <w:proofErr w:type="spellStart"/>
      <w:r w:rsidRPr="005A04E7">
        <w:rPr>
          <w:b/>
        </w:rPr>
        <w:t>Registered</w:t>
      </w:r>
      <w:proofErr w:type="spellEnd"/>
      <w:r w:rsidRPr="005A04E7">
        <w:rPr>
          <w:b/>
        </w:rPr>
        <w:t xml:space="preserve"> client</w:t>
      </w:r>
    </w:p>
    <w:p w:rsidR="00AB3DC9" w:rsidRPr="00AB3DC9" w:rsidRDefault="00AB3DC9" w:rsidP="00AB3DC9">
      <w:pPr>
        <w:pStyle w:val="Sansinterligne"/>
        <w:ind w:left="720"/>
        <w:rPr>
          <w:color w:val="767171" w:themeColor="background2" w:themeShade="80"/>
        </w:rPr>
      </w:pPr>
      <w:proofErr w:type="spellStart"/>
      <w:proofErr w:type="gramStart"/>
      <w:r>
        <w:t>getRedirectionEndpoints</w:t>
      </w:r>
      <w:proofErr w:type="spellEnd"/>
      <w:r>
        <w:t>(</w:t>
      </w:r>
      <w:proofErr w:type="gramEnd"/>
      <w:r>
        <w:t xml:space="preserve">) : redirection </w:t>
      </w:r>
      <w:proofErr w:type="spellStart"/>
      <w:r>
        <w:t>endpoint</w:t>
      </w:r>
      <w:proofErr w:type="spellEnd"/>
      <w:r>
        <w:t>[]</w:t>
      </w:r>
    </w:p>
    <w:p w:rsidR="00E73527" w:rsidRDefault="00E73527" w:rsidP="005A04E7">
      <w:pPr>
        <w:pStyle w:val="Sansinterligne"/>
        <w:numPr>
          <w:ilvl w:val="1"/>
          <w:numId w:val="2"/>
        </w:numPr>
        <w:rPr>
          <w:b/>
        </w:rPr>
      </w:pPr>
      <w:proofErr w:type="spellStart"/>
      <w:r w:rsidRPr="00E73527">
        <w:rPr>
          <w:b/>
        </w:rPr>
        <w:t>Confidential</w:t>
      </w:r>
      <w:proofErr w:type="spellEnd"/>
    </w:p>
    <w:p w:rsidR="00E73527" w:rsidRDefault="00E73527" w:rsidP="005A04E7">
      <w:pPr>
        <w:pStyle w:val="Sansinterligne"/>
        <w:numPr>
          <w:ilvl w:val="2"/>
          <w:numId w:val="2"/>
        </w:numPr>
        <w:rPr>
          <w:b/>
        </w:rPr>
      </w:pPr>
      <w:r>
        <w:rPr>
          <w:b/>
        </w:rPr>
        <w:t>Web application</w:t>
      </w:r>
    </w:p>
    <w:p w:rsidR="00E73527" w:rsidRPr="00E73527" w:rsidRDefault="00E73527" w:rsidP="00E73527">
      <w:pPr>
        <w:pStyle w:val="Sansinterligne"/>
        <w:ind w:left="1440"/>
        <w:rPr>
          <w:b/>
        </w:rPr>
      </w:pPr>
    </w:p>
    <w:p w:rsidR="00E73527" w:rsidRDefault="00E73527" w:rsidP="005A04E7">
      <w:pPr>
        <w:pStyle w:val="Sansinterligne"/>
        <w:numPr>
          <w:ilvl w:val="1"/>
          <w:numId w:val="2"/>
        </w:numPr>
        <w:rPr>
          <w:b/>
        </w:rPr>
      </w:pPr>
      <w:r w:rsidRPr="00E73527">
        <w:rPr>
          <w:b/>
        </w:rPr>
        <w:t>Public</w:t>
      </w:r>
    </w:p>
    <w:p w:rsidR="00E73527" w:rsidRDefault="00E73527" w:rsidP="005A04E7">
      <w:pPr>
        <w:pStyle w:val="Sansinterligne"/>
        <w:numPr>
          <w:ilvl w:val="2"/>
          <w:numId w:val="2"/>
        </w:numPr>
        <w:rPr>
          <w:b/>
        </w:rPr>
      </w:pPr>
      <w:r>
        <w:rPr>
          <w:b/>
        </w:rPr>
        <w:t>User-agent-</w:t>
      </w:r>
      <w:proofErr w:type="spellStart"/>
      <w:r>
        <w:rPr>
          <w:b/>
        </w:rPr>
        <w:t>based</w:t>
      </w:r>
      <w:proofErr w:type="spellEnd"/>
      <w:r>
        <w:rPr>
          <w:b/>
        </w:rPr>
        <w:t xml:space="preserve"> application</w:t>
      </w:r>
    </w:p>
    <w:p w:rsidR="00E73527" w:rsidRDefault="00E73527" w:rsidP="005A04E7">
      <w:pPr>
        <w:pStyle w:val="Sansinterligne"/>
        <w:numPr>
          <w:ilvl w:val="2"/>
          <w:numId w:val="2"/>
        </w:numPr>
        <w:rPr>
          <w:b/>
        </w:rPr>
      </w:pPr>
      <w:r>
        <w:rPr>
          <w:b/>
        </w:rPr>
        <w:t>Native application</w:t>
      </w:r>
    </w:p>
    <w:p w:rsidR="005A04E7" w:rsidRPr="00E73527" w:rsidRDefault="005A04E7" w:rsidP="005A04E7">
      <w:pPr>
        <w:pStyle w:val="Sansinterligne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Unregistered</w:t>
      </w:r>
      <w:proofErr w:type="spellEnd"/>
      <w:r>
        <w:rPr>
          <w:b/>
        </w:rPr>
        <w:t xml:space="preserve"> client</w:t>
      </w:r>
    </w:p>
    <w:p w:rsidR="00E73527" w:rsidRPr="00E73527" w:rsidRDefault="00E73527" w:rsidP="00E73527">
      <w:pPr>
        <w:pStyle w:val="Sansinterligne"/>
        <w:ind w:left="720"/>
        <w:rPr>
          <w:b/>
          <w:color w:val="767171" w:themeColor="background2" w:themeShade="80"/>
        </w:rPr>
      </w:pPr>
    </w:p>
    <w:p w:rsidR="00B20C2A" w:rsidRDefault="00AB3DC9" w:rsidP="00B20C2A">
      <w:pPr>
        <w:pStyle w:val="Sansinterligne"/>
        <w:rPr>
          <w:b/>
        </w:rPr>
      </w:pPr>
      <w:proofErr w:type="spellStart"/>
      <w:r>
        <w:rPr>
          <w:b/>
        </w:rPr>
        <w:t>Dynamic</w:t>
      </w:r>
      <w:proofErr w:type="spellEnd"/>
      <w:r>
        <w:rPr>
          <w:b/>
        </w:rPr>
        <w:t xml:space="preserve"> configuration</w:t>
      </w:r>
    </w:p>
    <w:p w:rsidR="00AB3DC9" w:rsidRPr="00AB3DC9" w:rsidRDefault="00AB3DC9" w:rsidP="00B20C2A">
      <w:pPr>
        <w:pStyle w:val="Sansinterligne"/>
      </w:pPr>
      <w:proofErr w:type="spellStart"/>
      <w:proofErr w:type="gramStart"/>
      <w:r>
        <w:t>checkRedirectionUri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redirect_uri</w:t>
      </w:r>
      <w:proofErr w:type="spellEnd"/>
      <w:r>
        <w:t xml:space="preserve">) : redirection </w:t>
      </w:r>
      <w:proofErr w:type="spellStart"/>
      <w:r>
        <w:t>endpoint</w:t>
      </w:r>
      <w:proofErr w:type="spellEnd"/>
    </w:p>
    <w:p w:rsidR="00AB3DC9" w:rsidRDefault="00AB3DC9" w:rsidP="00B20C2A">
      <w:pPr>
        <w:pStyle w:val="Sansinterligne"/>
      </w:pPr>
    </w:p>
    <w:p w:rsidR="00B20C2A" w:rsidRDefault="00B20C2A" w:rsidP="00B20C2A">
      <w:pPr>
        <w:pStyle w:val="Sansinterligne"/>
        <w:rPr>
          <w:b/>
        </w:rPr>
      </w:pPr>
      <w:proofErr w:type="spellStart"/>
      <w:r w:rsidRPr="00B20C2A">
        <w:rPr>
          <w:b/>
        </w:rPr>
        <w:t>Authorization</w:t>
      </w:r>
      <w:proofErr w:type="spellEnd"/>
      <w:r w:rsidRPr="00B20C2A">
        <w:rPr>
          <w:b/>
        </w:rPr>
        <w:t xml:space="preserve"> server</w:t>
      </w:r>
    </w:p>
    <w:p w:rsidR="00B20C2A" w:rsidRDefault="00B20C2A" w:rsidP="00B20C2A">
      <w:pPr>
        <w:pStyle w:val="Sansinterligne"/>
      </w:pPr>
      <w:proofErr w:type="spellStart"/>
      <w:proofErr w:type="gramStart"/>
      <w:r w:rsidRPr="00E73527">
        <w:rPr>
          <w:color w:val="767171" w:themeColor="background2" w:themeShade="80"/>
        </w:rPr>
        <w:lastRenderedPageBreak/>
        <w:t>issueAccessToken</w:t>
      </w:r>
      <w:proofErr w:type="spellEnd"/>
      <w:r w:rsidRPr="00E73527">
        <w:rPr>
          <w:color w:val="767171" w:themeColor="background2" w:themeShade="80"/>
        </w:rPr>
        <w:t>(</w:t>
      </w:r>
      <w:proofErr w:type="gramEnd"/>
      <w:r w:rsidRPr="00E73527">
        <w:rPr>
          <w:color w:val="767171" w:themeColor="background2" w:themeShade="80"/>
        </w:rPr>
        <w:t xml:space="preserve">) : </w:t>
      </w:r>
      <w:proofErr w:type="spellStart"/>
      <w:r w:rsidRPr="00E73527">
        <w:rPr>
          <w:color w:val="767171" w:themeColor="background2" w:themeShade="80"/>
        </w:rPr>
        <w:t>accessToken</w:t>
      </w:r>
      <w:proofErr w:type="spellEnd"/>
    </w:p>
    <w:p w:rsidR="00E73527" w:rsidRDefault="00B20C2A" w:rsidP="00E73527">
      <w:pPr>
        <w:pStyle w:val="Sansinterligne"/>
      </w:pPr>
      <w:proofErr w:type="spellStart"/>
      <w:proofErr w:type="gramStart"/>
      <w:r>
        <w:t>authenticate</w:t>
      </w:r>
      <w:proofErr w:type="spellEnd"/>
      <w:r>
        <w:t>(</w:t>
      </w:r>
      <w:proofErr w:type="gramEnd"/>
      <w:r>
        <w:t xml:space="preserve">) :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owner</w:t>
      </w:r>
      <w:proofErr w:type="spellEnd"/>
    </w:p>
    <w:p w:rsidR="00B20C2A" w:rsidRDefault="00B20C2A" w:rsidP="00B20C2A">
      <w:pPr>
        <w:pStyle w:val="Sansinterligne"/>
      </w:pPr>
    </w:p>
    <w:p w:rsidR="00125443" w:rsidRDefault="007C050F" w:rsidP="00B20C2A">
      <w:pPr>
        <w:pStyle w:val="Sansinterligne"/>
      </w:pPr>
      <w:r>
        <w:rPr>
          <w:b/>
        </w:rPr>
        <w:t>Server</w:t>
      </w:r>
    </w:p>
    <w:p w:rsidR="007C050F" w:rsidRDefault="007C050F" w:rsidP="00B20C2A">
      <w:pPr>
        <w:pStyle w:val="Sansinterligne"/>
      </w:pPr>
      <w:proofErr w:type="spellStart"/>
      <w:proofErr w:type="gramStart"/>
      <w:r>
        <w:t>getFlows</w:t>
      </w:r>
      <w:proofErr w:type="spellEnd"/>
      <w:r>
        <w:t>(</w:t>
      </w:r>
      <w:proofErr w:type="gramEnd"/>
      <w:r>
        <w:t>)-&gt;</w:t>
      </w:r>
      <w:proofErr w:type="spellStart"/>
      <w:r>
        <w:t>getResponseTypes</w:t>
      </w:r>
      <w:proofErr w:type="spellEnd"/>
      <w:r>
        <w:t xml:space="preserve"> + none =</w:t>
      </w:r>
    </w:p>
    <w:p w:rsidR="00125443" w:rsidRDefault="007C050F" w:rsidP="00B20C2A">
      <w:pPr>
        <w:pStyle w:val="Sansinterligne"/>
      </w:pPr>
      <w:r>
        <w:t xml:space="preserve"> [code =&gt; </w:t>
      </w:r>
      <w:proofErr w:type="spellStart"/>
      <w:r>
        <w:t>openidAuthorizationCodeFlow</w:t>
      </w:r>
      <w:proofErr w:type="spellEnd"/>
      <w:r>
        <w:t xml:space="preserve">, none =&gt; </w:t>
      </w:r>
      <w:proofErr w:type="spellStart"/>
      <w:r>
        <w:t>noneResponseType</w:t>
      </w:r>
      <w:proofErr w:type="spellEnd"/>
      <w:r>
        <w:t xml:space="preserve">, </w:t>
      </w:r>
      <w:proofErr w:type="spellStart"/>
      <w:r>
        <w:t>idtoken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=&gt; open id </w:t>
      </w:r>
      <w:proofErr w:type="spellStart"/>
      <w:r>
        <w:t>implicit</w:t>
      </w:r>
      <w:proofErr w:type="spellEnd"/>
      <w:r>
        <w:t xml:space="preserve"> flow, </w:t>
      </w:r>
      <w:proofErr w:type="spellStart"/>
      <w:r>
        <w:t>token</w:t>
      </w:r>
      <w:proofErr w:type="spellEnd"/>
      <w:r>
        <w:t xml:space="preserve"> =&gt; </w:t>
      </w:r>
      <w:proofErr w:type="spellStart"/>
      <w:r>
        <w:t>implicit</w:t>
      </w:r>
      <w:proofErr w:type="spellEnd"/>
      <w:r>
        <w:t xml:space="preserve"> </w:t>
      </w:r>
      <w:proofErr w:type="gramStart"/>
      <w:r>
        <w:t>flow ]</w:t>
      </w:r>
      <w:proofErr w:type="gramEnd"/>
    </w:p>
    <w:p w:rsidR="00B20C2A" w:rsidRDefault="00E73527" w:rsidP="00B20C2A">
      <w:pPr>
        <w:pStyle w:val="Sansinterligne"/>
        <w:rPr>
          <w:b/>
        </w:rPr>
      </w:pPr>
      <w:proofErr w:type="spellStart"/>
      <w:r>
        <w:rPr>
          <w:b/>
        </w:rPr>
        <w:t>Credentials</w:t>
      </w:r>
      <w:proofErr w:type="spellEnd"/>
    </w:p>
    <w:p w:rsidR="00E73527" w:rsidRPr="0048034C" w:rsidRDefault="00E73527" w:rsidP="00E73527">
      <w:pPr>
        <w:pStyle w:val="Sansinterligne"/>
        <w:numPr>
          <w:ilvl w:val="0"/>
          <w:numId w:val="1"/>
        </w:numPr>
      </w:pPr>
      <w:proofErr w:type="spellStart"/>
      <w:r>
        <w:rPr>
          <w:b/>
        </w:rPr>
        <w:t>Authorization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grant</w:t>
      </w:r>
      <w:proofErr w:type="spellEnd"/>
      <w:r w:rsidR="004E6807">
        <w:rPr>
          <w:b/>
        </w:rPr>
        <w:t xml:space="preserve"> types</w:t>
      </w:r>
    </w:p>
    <w:p w:rsidR="0048034C" w:rsidRPr="0048034C" w:rsidRDefault="0048034C" w:rsidP="0048034C">
      <w:pPr>
        <w:pStyle w:val="Sansinterligne"/>
        <w:ind w:left="720"/>
      </w:pPr>
      <w:proofErr w:type="spellStart"/>
      <w:proofErr w:type="gramStart"/>
      <w:r>
        <w:t>getUri</w:t>
      </w:r>
      <w:proofErr w:type="spellEnd"/>
      <w:r>
        <w:t>()</w:t>
      </w:r>
      <w:proofErr w:type="gramEnd"/>
    </w:p>
    <w:p w:rsidR="0048034C" w:rsidRDefault="00022779" w:rsidP="0048034C">
      <w:pPr>
        <w:pStyle w:val="Sansinterligne"/>
        <w:ind w:left="720"/>
      </w:pPr>
      <w:proofErr w:type="spellStart"/>
      <w:proofErr w:type="gramStart"/>
      <w:r>
        <w:t>getResponseType</w:t>
      </w:r>
      <w:r w:rsidR="00160081">
        <w:t>s</w:t>
      </w:r>
      <w:proofErr w:type="spellEnd"/>
      <w:r w:rsidR="004E6807">
        <w:t>(</w:t>
      </w:r>
      <w:proofErr w:type="gramEnd"/>
      <w:r w:rsidR="004E6807">
        <w:t>)</w:t>
      </w:r>
      <w:r w:rsidR="00160081">
        <w:t xml:space="preserve"> : </w:t>
      </w:r>
      <w:proofErr w:type="spellStart"/>
      <w:r w:rsidR="00160081">
        <w:t>response</w:t>
      </w:r>
      <w:proofErr w:type="spellEnd"/>
      <w:r w:rsidR="00160081">
        <w:t xml:space="preserve"> types[]</w:t>
      </w:r>
    </w:p>
    <w:p w:rsidR="0020484E" w:rsidRDefault="0020484E" w:rsidP="0020484E">
      <w:pPr>
        <w:pStyle w:val="Sansinterligne"/>
        <w:ind w:firstLine="708"/>
      </w:pPr>
      <w:proofErr w:type="spellStart"/>
      <w:proofErr w:type="gramStart"/>
      <w:r>
        <w:t>handleRequest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 xml:space="preserve">) : </w:t>
      </w:r>
      <w:proofErr w:type="spellStart"/>
      <w:r>
        <w:t>result</w:t>
      </w:r>
      <w:proofErr w:type="spellEnd"/>
    </w:p>
    <w:p w:rsidR="00022779" w:rsidRDefault="00F3228D" w:rsidP="00022779">
      <w:pPr>
        <w:pStyle w:val="Sansinterligne"/>
        <w:ind w:left="720"/>
      </w:pPr>
      <w:proofErr w:type="spellStart"/>
      <w:proofErr w:type="gramStart"/>
      <w:r>
        <w:t>getGrantType</w:t>
      </w:r>
      <w:proofErr w:type="spellEnd"/>
      <w:r>
        <w:t>(</w:t>
      </w:r>
      <w:proofErr w:type="gramEnd"/>
      <w:r>
        <w:t>)</w:t>
      </w:r>
      <w:r w:rsidR="00160081">
        <w:t xml:space="preserve"> : </w:t>
      </w:r>
      <w:proofErr w:type="spellStart"/>
      <w:r w:rsidR="00160081">
        <w:t>grant</w:t>
      </w:r>
      <w:proofErr w:type="spellEnd"/>
      <w:r w:rsidR="00160081">
        <w:t xml:space="preserve"> type</w:t>
      </w:r>
    </w:p>
    <w:p w:rsidR="001F21D2" w:rsidRDefault="004E6807" w:rsidP="00160081">
      <w:pPr>
        <w:pStyle w:val="Sansinterligne"/>
        <w:numPr>
          <w:ilvl w:val="1"/>
          <w:numId w:val="1"/>
        </w:numPr>
      </w:pPr>
      <w:proofErr w:type="spellStart"/>
      <w:r>
        <w:rPr>
          <w:b/>
        </w:rPr>
        <w:t>Authorization</w:t>
      </w:r>
      <w:proofErr w:type="spellEnd"/>
      <w:r>
        <w:rPr>
          <w:b/>
        </w:rPr>
        <w:t xml:space="preserve"> code</w:t>
      </w:r>
      <w:r w:rsidR="001F21D2" w:rsidRPr="001F21D2">
        <w:t xml:space="preserve"> </w:t>
      </w:r>
    </w:p>
    <w:p w:rsidR="00160081" w:rsidRDefault="001F21D2" w:rsidP="00160081">
      <w:pPr>
        <w:pStyle w:val="Sansinterligne"/>
        <w:ind w:left="720" w:firstLine="360"/>
      </w:pPr>
      <w:proofErr w:type="spellStart"/>
      <w:proofErr w:type="gramStart"/>
      <w:r>
        <w:t>getResponseTypes</w:t>
      </w:r>
      <w:proofErr w:type="spellEnd"/>
      <w:r>
        <w:t>(</w:t>
      </w:r>
      <w:proofErr w:type="gramEnd"/>
      <w:r>
        <w:t>) : [</w:t>
      </w:r>
      <w:r>
        <w:t>code</w:t>
      </w:r>
      <w:r>
        <w:t>]</w:t>
      </w:r>
    </w:p>
    <w:p w:rsidR="004E6807" w:rsidRDefault="004E6807" w:rsidP="00160081">
      <w:pPr>
        <w:pStyle w:val="Sansinterligne"/>
        <w:numPr>
          <w:ilvl w:val="1"/>
          <w:numId w:val="1"/>
        </w:numPr>
      </w:pPr>
      <w:proofErr w:type="spellStart"/>
      <w:r>
        <w:rPr>
          <w:b/>
        </w:rPr>
        <w:t>Implicit</w:t>
      </w:r>
      <w:proofErr w:type="spellEnd"/>
      <w:r w:rsidRPr="004E6807">
        <w:t xml:space="preserve"> </w:t>
      </w:r>
    </w:p>
    <w:p w:rsidR="001F21D2" w:rsidRPr="00B20C2A" w:rsidRDefault="001F21D2" w:rsidP="001F21D2">
      <w:pPr>
        <w:pStyle w:val="Sansinterligne"/>
        <w:ind w:left="720" w:firstLine="360"/>
      </w:pPr>
      <w:proofErr w:type="spellStart"/>
      <w:proofErr w:type="gramStart"/>
      <w:r>
        <w:t>getResponseTypes</w:t>
      </w:r>
      <w:proofErr w:type="spellEnd"/>
      <w:r>
        <w:t>(</w:t>
      </w:r>
      <w:proofErr w:type="gramEnd"/>
      <w:r>
        <w:t>)</w:t>
      </w:r>
      <w:r>
        <w:t> : [</w:t>
      </w:r>
      <w:proofErr w:type="spellStart"/>
      <w:r>
        <w:t>token</w:t>
      </w:r>
      <w:proofErr w:type="spellEnd"/>
      <w:r>
        <w:t>]</w:t>
      </w:r>
    </w:p>
    <w:p w:rsidR="004E6807" w:rsidRPr="00B20C2A" w:rsidRDefault="004E6807" w:rsidP="004E6807">
      <w:pPr>
        <w:pStyle w:val="Sansinterligne"/>
        <w:numPr>
          <w:ilvl w:val="1"/>
          <w:numId w:val="1"/>
        </w:numPr>
      </w:pPr>
      <w:r>
        <w:rPr>
          <w:b/>
        </w:rPr>
        <w:t xml:space="preserve">Resource </w:t>
      </w:r>
      <w:proofErr w:type="spellStart"/>
      <w:r>
        <w:rPr>
          <w:b/>
        </w:rPr>
        <w:t>owner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credentials</w:t>
      </w:r>
      <w:proofErr w:type="spellEnd"/>
    </w:p>
    <w:p w:rsidR="001F21D2" w:rsidRDefault="004E6807" w:rsidP="001F21D2">
      <w:pPr>
        <w:pStyle w:val="Sansinterligne"/>
        <w:numPr>
          <w:ilvl w:val="1"/>
          <w:numId w:val="1"/>
        </w:numPr>
      </w:pPr>
      <w:r w:rsidRPr="004E6807">
        <w:rPr>
          <w:b/>
        </w:rPr>
        <w:t xml:space="preserve">Client </w:t>
      </w:r>
      <w:proofErr w:type="spellStart"/>
      <w:r w:rsidRPr="004E6807">
        <w:rPr>
          <w:b/>
        </w:rPr>
        <w:t>credentials</w:t>
      </w:r>
      <w:proofErr w:type="spellEnd"/>
    </w:p>
    <w:p w:rsidR="001F21D2" w:rsidRPr="001F21D2" w:rsidRDefault="001F21D2" w:rsidP="001F21D2">
      <w:pPr>
        <w:pStyle w:val="Sansinterligne"/>
        <w:numPr>
          <w:ilvl w:val="1"/>
          <w:numId w:val="1"/>
        </w:numPr>
        <w:rPr>
          <w:color w:val="ED7D31" w:themeColor="accent2"/>
        </w:rPr>
      </w:pPr>
      <w:proofErr w:type="spellStart"/>
      <w:r w:rsidRPr="001F21D2">
        <w:rPr>
          <w:b/>
          <w:color w:val="ED7D31" w:themeColor="accent2"/>
        </w:rPr>
        <w:t>Authorization</w:t>
      </w:r>
      <w:proofErr w:type="spellEnd"/>
      <w:r w:rsidRPr="001F21D2">
        <w:rPr>
          <w:b/>
          <w:color w:val="ED7D31" w:themeColor="accent2"/>
        </w:rPr>
        <w:t xml:space="preserve"> code</w:t>
      </w:r>
      <w:r w:rsidRPr="001F21D2">
        <w:rPr>
          <w:color w:val="ED7D31" w:themeColor="accent2"/>
        </w:rPr>
        <w:t xml:space="preserve"> </w:t>
      </w:r>
    </w:p>
    <w:p w:rsidR="001F21D2" w:rsidRPr="001F21D2" w:rsidRDefault="001F21D2" w:rsidP="001F21D2">
      <w:pPr>
        <w:pStyle w:val="Sansinterligne"/>
        <w:ind w:left="720" w:firstLine="360"/>
        <w:rPr>
          <w:color w:val="ED7D31" w:themeColor="accent2"/>
        </w:rPr>
      </w:pPr>
      <w:proofErr w:type="spellStart"/>
      <w:proofErr w:type="gramStart"/>
      <w:r w:rsidRPr="001F21D2">
        <w:rPr>
          <w:color w:val="ED7D31" w:themeColor="accent2"/>
        </w:rPr>
        <w:t>getResponseTypes</w:t>
      </w:r>
      <w:proofErr w:type="spellEnd"/>
      <w:r w:rsidRPr="001F21D2">
        <w:rPr>
          <w:color w:val="ED7D31" w:themeColor="accent2"/>
        </w:rPr>
        <w:t>(</w:t>
      </w:r>
      <w:proofErr w:type="gramEnd"/>
      <w:r w:rsidRPr="001F21D2">
        <w:rPr>
          <w:color w:val="ED7D31" w:themeColor="accent2"/>
        </w:rPr>
        <w:t>) : [code]</w:t>
      </w:r>
    </w:p>
    <w:p w:rsidR="001F21D2" w:rsidRPr="001F21D2" w:rsidRDefault="001F21D2" w:rsidP="001F21D2">
      <w:pPr>
        <w:pStyle w:val="Sansinterligne"/>
        <w:numPr>
          <w:ilvl w:val="1"/>
          <w:numId w:val="1"/>
        </w:numPr>
        <w:rPr>
          <w:color w:val="ED7D31" w:themeColor="accent2"/>
        </w:rPr>
      </w:pPr>
      <w:proofErr w:type="spellStart"/>
      <w:r w:rsidRPr="001F21D2">
        <w:rPr>
          <w:b/>
          <w:color w:val="ED7D31" w:themeColor="accent2"/>
        </w:rPr>
        <w:t>Implicit</w:t>
      </w:r>
      <w:proofErr w:type="spellEnd"/>
      <w:r w:rsidRPr="001F21D2">
        <w:rPr>
          <w:color w:val="ED7D31" w:themeColor="accent2"/>
        </w:rPr>
        <w:t xml:space="preserve"> </w:t>
      </w:r>
    </w:p>
    <w:p w:rsidR="00DE7055" w:rsidRDefault="001F21D2" w:rsidP="00DE7055">
      <w:pPr>
        <w:pStyle w:val="Sansinterligne"/>
        <w:ind w:left="720" w:firstLine="360"/>
        <w:rPr>
          <w:b/>
          <w:color w:val="ED7D31" w:themeColor="accent2"/>
        </w:rPr>
      </w:pPr>
      <w:proofErr w:type="spellStart"/>
      <w:proofErr w:type="gramStart"/>
      <w:r w:rsidRPr="001F21D2">
        <w:rPr>
          <w:color w:val="ED7D31" w:themeColor="accent2"/>
        </w:rPr>
        <w:t>getResponseTypes</w:t>
      </w:r>
      <w:proofErr w:type="spellEnd"/>
      <w:r w:rsidRPr="001F21D2">
        <w:rPr>
          <w:color w:val="ED7D31" w:themeColor="accent2"/>
        </w:rPr>
        <w:t>(</w:t>
      </w:r>
      <w:proofErr w:type="gramEnd"/>
      <w:r w:rsidRPr="001F21D2">
        <w:rPr>
          <w:color w:val="ED7D31" w:themeColor="accent2"/>
        </w:rPr>
        <w:t>) : [</w:t>
      </w:r>
      <w:r w:rsidR="00DE7055" w:rsidRPr="001F21D2">
        <w:rPr>
          <w:color w:val="ED7D31" w:themeColor="accent2"/>
        </w:rPr>
        <w:t xml:space="preserve">id </w:t>
      </w:r>
      <w:proofErr w:type="spellStart"/>
      <w:r w:rsidR="00DE7055" w:rsidRPr="001F21D2">
        <w:rPr>
          <w:color w:val="ED7D31" w:themeColor="accent2"/>
        </w:rPr>
        <w:t>token</w:t>
      </w:r>
      <w:proofErr w:type="spellEnd"/>
      <w:r w:rsidR="00DE7055">
        <w:rPr>
          <w:color w:val="ED7D31" w:themeColor="accent2"/>
        </w:rPr>
        <w:t xml:space="preserve">, id </w:t>
      </w:r>
      <w:proofErr w:type="spellStart"/>
      <w:r w:rsidR="00DE7055">
        <w:rPr>
          <w:color w:val="ED7D31" w:themeColor="accent2"/>
        </w:rPr>
        <w:t>token</w:t>
      </w:r>
      <w:proofErr w:type="spellEnd"/>
      <w:r w:rsidR="00DE7055">
        <w:rPr>
          <w:color w:val="ED7D31" w:themeColor="accent2"/>
        </w:rPr>
        <w:t xml:space="preserve"> </w:t>
      </w:r>
      <w:proofErr w:type="spellStart"/>
      <w:r w:rsidR="00DE7055">
        <w:rPr>
          <w:color w:val="ED7D31" w:themeColor="accent2"/>
        </w:rPr>
        <w:t>token</w:t>
      </w:r>
      <w:proofErr w:type="spellEnd"/>
      <w:r w:rsidR="00DE7055" w:rsidRPr="001F21D2">
        <w:rPr>
          <w:color w:val="ED7D31" w:themeColor="accent2"/>
        </w:rPr>
        <w:t>]</w:t>
      </w:r>
    </w:p>
    <w:p w:rsidR="001F21D2" w:rsidRPr="001F21D2" w:rsidRDefault="001F21D2" w:rsidP="00DE7055">
      <w:pPr>
        <w:pStyle w:val="Sansinterligne"/>
        <w:numPr>
          <w:ilvl w:val="1"/>
          <w:numId w:val="1"/>
        </w:numPr>
        <w:rPr>
          <w:color w:val="ED7D31" w:themeColor="accent2"/>
        </w:rPr>
      </w:pPr>
      <w:proofErr w:type="spellStart"/>
      <w:r w:rsidRPr="001F21D2">
        <w:rPr>
          <w:b/>
          <w:color w:val="ED7D31" w:themeColor="accent2"/>
        </w:rPr>
        <w:t>Hybrid</w:t>
      </w:r>
      <w:proofErr w:type="spellEnd"/>
    </w:p>
    <w:p w:rsidR="001F21D2" w:rsidRPr="001F21D2" w:rsidRDefault="001F21D2" w:rsidP="001F21D2">
      <w:pPr>
        <w:pStyle w:val="Sansinterligne"/>
        <w:ind w:left="720" w:firstLine="360"/>
        <w:rPr>
          <w:color w:val="ED7D31" w:themeColor="accent2"/>
        </w:rPr>
      </w:pPr>
      <w:proofErr w:type="spellStart"/>
      <w:proofErr w:type="gramStart"/>
      <w:r w:rsidRPr="001F21D2">
        <w:rPr>
          <w:color w:val="ED7D31" w:themeColor="accent2"/>
        </w:rPr>
        <w:t>getResponseTypes</w:t>
      </w:r>
      <w:proofErr w:type="spellEnd"/>
      <w:r w:rsidRPr="001F21D2">
        <w:rPr>
          <w:color w:val="ED7D31" w:themeColor="accent2"/>
        </w:rPr>
        <w:t>(</w:t>
      </w:r>
      <w:proofErr w:type="gramEnd"/>
      <w:r w:rsidRPr="001F21D2">
        <w:rPr>
          <w:color w:val="ED7D31" w:themeColor="accent2"/>
        </w:rPr>
        <w:t>) : [</w:t>
      </w:r>
      <w:r w:rsidRPr="001F21D2">
        <w:rPr>
          <w:color w:val="ED7D31" w:themeColor="accent2"/>
        </w:rPr>
        <w:t xml:space="preserve">code </w:t>
      </w:r>
      <w:proofErr w:type="spellStart"/>
      <w:r w:rsidRPr="001F21D2">
        <w:rPr>
          <w:color w:val="ED7D31" w:themeColor="accent2"/>
        </w:rPr>
        <w:t>token</w:t>
      </w:r>
      <w:proofErr w:type="spellEnd"/>
      <w:r w:rsidRPr="001F21D2">
        <w:rPr>
          <w:color w:val="ED7D31" w:themeColor="accent2"/>
        </w:rPr>
        <w:t xml:space="preserve">, code </w:t>
      </w:r>
      <w:proofErr w:type="spellStart"/>
      <w:r w:rsidRPr="001F21D2">
        <w:rPr>
          <w:color w:val="ED7D31" w:themeColor="accent2"/>
        </w:rPr>
        <w:t>id_token</w:t>
      </w:r>
      <w:proofErr w:type="spellEnd"/>
      <w:r w:rsidRPr="001F21D2">
        <w:rPr>
          <w:color w:val="ED7D31" w:themeColor="accent2"/>
        </w:rPr>
        <w:t xml:space="preserve">, code </w:t>
      </w:r>
      <w:proofErr w:type="spellStart"/>
      <w:r w:rsidRPr="001F21D2">
        <w:rPr>
          <w:color w:val="ED7D31" w:themeColor="accent2"/>
        </w:rPr>
        <w:t>id_token</w:t>
      </w:r>
      <w:proofErr w:type="spellEnd"/>
      <w:r w:rsidRPr="001F21D2">
        <w:rPr>
          <w:color w:val="ED7D31" w:themeColor="accent2"/>
        </w:rPr>
        <w:t xml:space="preserve"> </w:t>
      </w:r>
      <w:proofErr w:type="spellStart"/>
      <w:r w:rsidRPr="001F21D2">
        <w:rPr>
          <w:color w:val="ED7D31" w:themeColor="accent2"/>
        </w:rPr>
        <w:t>token</w:t>
      </w:r>
      <w:proofErr w:type="spellEnd"/>
      <w:r w:rsidRPr="001F21D2">
        <w:rPr>
          <w:color w:val="ED7D31" w:themeColor="accent2"/>
        </w:rPr>
        <w:t>]</w:t>
      </w:r>
    </w:p>
    <w:p w:rsidR="001F21D2" w:rsidRDefault="001F21D2" w:rsidP="001F21D2">
      <w:pPr>
        <w:pStyle w:val="Sansinterligne"/>
        <w:ind w:left="720" w:firstLine="360"/>
        <w:rPr>
          <w:noProof/>
        </w:rPr>
      </w:pPr>
    </w:p>
    <w:p w:rsidR="00160081" w:rsidRDefault="00160081" w:rsidP="00160081">
      <w:pPr>
        <w:pStyle w:val="Sansinterligne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>Tokens</w:t>
      </w:r>
    </w:p>
    <w:p w:rsidR="00160081" w:rsidRPr="00160081" w:rsidRDefault="00160081" w:rsidP="00160081">
      <w:pPr>
        <w:pStyle w:val="Sansinterligne"/>
        <w:ind w:left="720"/>
        <w:rPr>
          <w:noProof/>
        </w:rPr>
      </w:pPr>
      <w:r w:rsidRPr="00160081">
        <w:rPr>
          <w:noProof/>
        </w:rPr>
        <w:t>getLifetime()</w:t>
      </w:r>
    </w:p>
    <w:p w:rsidR="00160081" w:rsidRPr="0048034C" w:rsidRDefault="00160081" w:rsidP="00160081">
      <w:pPr>
        <w:pStyle w:val="Sansinterligne"/>
        <w:numPr>
          <w:ilvl w:val="1"/>
          <w:numId w:val="1"/>
        </w:numPr>
      </w:pPr>
      <w:proofErr w:type="spellStart"/>
      <w:r>
        <w:rPr>
          <w:b/>
        </w:rPr>
        <w:t>Authorization</w:t>
      </w:r>
      <w:proofErr w:type="spellEnd"/>
      <w:r>
        <w:rPr>
          <w:b/>
        </w:rPr>
        <w:t xml:space="preserve"> code</w:t>
      </w:r>
    </w:p>
    <w:p w:rsidR="00E73527" w:rsidRPr="00E73527" w:rsidRDefault="00E73527" w:rsidP="00160081">
      <w:pPr>
        <w:pStyle w:val="Sansinterligne"/>
        <w:numPr>
          <w:ilvl w:val="1"/>
          <w:numId w:val="1"/>
        </w:numPr>
      </w:pPr>
      <w:r>
        <w:rPr>
          <w:b/>
        </w:rPr>
        <w:t xml:space="preserve">Access </w:t>
      </w:r>
      <w:proofErr w:type="spellStart"/>
      <w:r>
        <w:rPr>
          <w:b/>
        </w:rPr>
        <w:t>token</w:t>
      </w:r>
      <w:proofErr w:type="spellEnd"/>
      <w:r w:rsidR="001F21D2" w:rsidRPr="001F21D2">
        <w:t xml:space="preserve"> </w:t>
      </w:r>
    </w:p>
    <w:p w:rsidR="00022779" w:rsidRDefault="00E73527" w:rsidP="00160081">
      <w:pPr>
        <w:pStyle w:val="Sansinterligne"/>
        <w:numPr>
          <w:ilvl w:val="1"/>
          <w:numId w:val="1"/>
        </w:numPr>
      </w:pPr>
      <w:proofErr w:type="spellStart"/>
      <w:r>
        <w:rPr>
          <w:b/>
        </w:rPr>
        <w:t>Refresh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token</w:t>
      </w:r>
      <w:proofErr w:type="spellEnd"/>
      <w:r w:rsidR="001F21D2" w:rsidRPr="001F21D2">
        <w:t xml:space="preserve"> </w:t>
      </w:r>
    </w:p>
    <w:p w:rsidR="00160081" w:rsidRDefault="00160081" w:rsidP="00160081">
      <w:pPr>
        <w:pStyle w:val="Sansinterligne"/>
        <w:ind w:left="1440"/>
      </w:pPr>
    </w:p>
    <w:p w:rsidR="00022779" w:rsidRDefault="00022779" w:rsidP="00022779">
      <w:pPr>
        <w:pStyle w:val="Sansinterligne"/>
        <w:rPr>
          <w:b/>
        </w:rPr>
      </w:pPr>
      <w:r>
        <w:rPr>
          <w:b/>
        </w:rPr>
        <w:t>Grant type</w:t>
      </w:r>
    </w:p>
    <w:p w:rsidR="00022779" w:rsidRPr="00022779" w:rsidRDefault="00022779" w:rsidP="00022779">
      <w:pPr>
        <w:pStyle w:val="Sansinterligne"/>
      </w:pPr>
      <w:proofErr w:type="spellStart"/>
      <w:proofErr w:type="gramStart"/>
      <w:r>
        <w:t>handleAccessTokenRequest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>)</w:t>
      </w:r>
      <w:r>
        <w:t xml:space="preserve"> : </w:t>
      </w:r>
      <w:proofErr w:type="spellStart"/>
      <w:r>
        <w:t>response</w:t>
      </w:r>
      <w:proofErr w:type="spellEnd"/>
    </w:p>
    <w:p w:rsidR="00E73527" w:rsidRDefault="00E73527" w:rsidP="001F21D2">
      <w:pPr>
        <w:pStyle w:val="Sansinterligne"/>
        <w:ind w:left="720"/>
      </w:pPr>
    </w:p>
    <w:p w:rsidR="00022779" w:rsidRPr="00D34916" w:rsidRDefault="00022779" w:rsidP="00022779">
      <w:pPr>
        <w:pStyle w:val="Sansinterligne"/>
        <w:rPr>
          <w:b/>
        </w:rPr>
      </w:pPr>
      <w:proofErr w:type="spellStart"/>
      <w:r>
        <w:rPr>
          <w:b/>
        </w:rPr>
        <w:t>Response</w:t>
      </w:r>
      <w:proofErr w:type="spellEnd"/>
      <w:r>
        <w:rPr>
          <w:b/>
        </w:rPr>
        <w:t xml:space="preserve"> type</w:t>
      </w:r>
    </w:p>
    <w:p w:rsidR="00022779" w:rsidRDefault="00022779" w:rsidP="00022779">
      <w:pPr>
        <w:pStyle w:val="Sansinterligne"/>
      </w:pPr>
      <w:proofErr w:type="spellStart"/>
      <w:proofErr w:type="gramStart"/>
      <w:r>
        <w:t>handleResponseTypeRequest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 xml:space="preserve">) : </w:t>
      </w:r>
      <w:proofErr w:type="spellStart"/>
      <w:r w:rsidR="00231AA1">
        <w:t>result</w:t>
      </w:r>
      <w:proofErr w:type="spellEnd"/>
    </w:p>
    <w:p w:rsidR="00231AA1" w:rsidRDefault="00231AA1" w:rsidP="00022779">
      <w:pPr>
        <w:pStyle w:val="Sansinterligne"/>
      </w:pPr>
      <w:proofErr w:type="spellStart"/>
      <w:proofErr w:type="gramStart"/>
      <w:r>
        <w:t>getDefaultResponseMode</w:t>
      </w:r>
      <w:proofErr w:type="spellEnd"/>
      <w:r>
        <w:t>(</w:t>
      </w:r>
      <w:proofErr w:type="gramEnd"/>
      <w:r>
        <w:t xml:space="preserve">) : </w:t>
      </w:r>
      <w:proofErr w:type="spellStart"/>
      <w:r>
        <w:t>response</w:t>
      </w:r>
      <w:proofErr w:type="spellEnd"/>
      <w:r>
        <w:t xml:space="preserve"> mode</w:t>
      </w:r>
    </w:p>
    <w:p w:rsidR="00231AA1" w:rsidRPr="00231AA1" w:rsidRDefault="00231AA1" w:rsidP="00231AA1">
      <w:pPr>
        <w:pStyle w:val="Sansinterligne"/>
        <w:numPr>
          <w:ilvl w:val="0"/>
          <w:numId w:val="1"/>
        </w:numPr>
      </w:pPr>
      <w:r>
        <w:rPr>
          <w:b/>
        </w:rPr>
        <w:t>Code</w:t>
      </w:r>
    </w:p>
    <w:p w:rsidR="00231AA1" w:rsidRPr="00231AA1" w:rsidRDefault="00231AA1" w:rsidP="00231AA1">
      <w:pPr>
        <w:pStyle w:val="Sansinterligne"/>
        <w:numPr>
          <w:ilvl w:val="0"/>
          <w:numId w:val="1"/>
        </w:numPr>
      </w:pPr>
      <w:proofErr w:type="spellStart"/>
      <w:r>
        <w:rPr>
          <w:b/>
        </w:rPr>
        <w:t>Token</w:t>
      </w:r>
      <w:proofErr w:type="spellEnd"/>
    </w:p>
    <w:p w:rsidR="00231AA1" w:rsidRPr="00231AA1" w:rsidRDefault="00231AA1" w:rsidP="00231AA1">
      <w:pPr>
        <w:pStyle w:val="Sansinterligne"/>
        <w:numPr>
          <w:ilvl w:val="0"/>
          <w:numId w:val="1"/>
        </w:numPr>
      </w:pPr>
      <w:proofErr w:type="spellStart"/>
      <w:r>
        <w:rPr>
          <w:b/>
        </w:rPr>
        <w:t>Id_token</w:t>
      </w:r>
      <w:proofErr w:type="spellEnd"/>
    </w:p>
    <w:p w:rsidR="00231AA1" w:rsidRPr="00231AA1" w:rsidRDefault="00231AA1" w:rsidP="00231AA1">
      <w:pPr>
        <w:pStyle w:val="Sansinterligne"/>
        <w:numPr>
          <w:ilvl w:val="0"/>
          <w:numId w:val="1"/>
        </w:numPr>
      </w:pPr>
      <w:r>
        <w:rPr>
          <w:b/>
        </w:rPr>
        <w:t>None</w:t>
      </w:r>
    </w:p>
    <w:p w:rsidR="00231AA1" w:rsidRDefault="00231AA1" w:rsidP="00231AA1">
      <w:pPr>
        <w:pStyle w:val="Sansinterligne"/>
        <w:ind w:left="360"/>
      </w:pPr>
    </w:p>
    <w:p w:rsidR="00231AA1" w:rsidRDefault="00231AA1" w:rsidP="00231AA1">
      <w:pPr>
        <w:pStyle w:val="Sansinterligne"/>
        <w:rPr>
          <w:b/>
        </w:rPr>
      </w:pPr>
      <w:proofErr w:type="spellStart"/>
      <w:r>
        <w:rPr>
          <w:b/>
        </w:rPr>
        <w:t>Responde</w:t>
      </w:r>
      <w:proofErr w:type="spellEnd"/>
      <w:r>
        <w:rPr>
          <w:b/>
        </w:rPr>
        <w:t xml:space="preserve"> mode</w:t>
      </w:r>
    </w:p>
    <w:p w:rsidR="00231AA1" w:rsidRPr="00231AA1" w:rsidRDefault="00231AA1" w:rsidP="00231AA1">
      <w:pPr>
        <w:pStyle w:val="Sansinterligne"/>
      </w:pPr>
      <w:proofErr w:type="spellStart"/>
      <w:proofErr w:type="gramStart"/>
      <w:r w:rsidRPr="00231AA1">
        <w:t>handle</w:t>
      </w:r>
      <w:proofErr w:type="spellEnd"/>
      <w:r w:rsidRPr="00231AA1">
        <w:t>(</w:t>
      </w:r>
      <w:proofErr w:type="spellStart"/>
      <w:proofErr w:type="gramEnd"/>
      <w:r w:rsidRPr="00231AA1">
        <w:t>result</w:t>
      </w:r>
      <w:proofErr w:type="spellEnd"/>
      <w:r w:rsidRPr="00231AA1">
        <w:t xml:space="preserve">) : </w:t>
      </w:r>
      <w:proofErr w:type="spellStart"/>
      <w:r w:rsidRPr="00231AA1">
        <w:t>response</w:t>
      </w:r>
      <w:proofErr w:type="spellEnd"/>
    </w:p>
    <w:p w:rsidR="00231AA1" w:rsidRPr="00231AA1" w:rsidRDefault="00231AA1" w:rsidP="00231AA1">
      <w:pPr>
        <w:pStyle w:val="Sansinterligne"/>
        <w:numPr>
          <w:ilvl w:val="0"/>
          <w:numId w:val="1"/>
        </w:numPr>
      </w:pPr>
      <w:proofErr w:type="spellStart"/>
      <w:r>
        <w:rPr>
          <w:b/>
        </w:rPr>
        <w:t>Query</w:t>
      </w:r>
      <w:proofErr w:type="spellEnd"/>
    </w:p>
    <w:p w:rsidR="00231AA1" w:rsidRPr="00231AA1" w:rsidRDefault="00231AA1" w:rsidP="00231AA1">
      <w:pPr>
        <w:pStyle w:val="Sansinterligne"/>
        <w:numPr>
          <w:ilvl w:val="0"/>
          <w:numId w:val="1"/>
        </w:numPr>
      </w:pPr>
      <w:r>
        <w:rPr>
          <w:b/>
        </w:rPr>
        <w:t>Fragment</w:t>
      </w:r>
    </w:p>
    <w:p w:rsidR="00231AA1" w:rsidRDefault="00231AA1" w:rsidP="00231AA1">
      <w:pPr>
        <w:pStyle w:val="Sansinterligne"/>
        <w:numPr>
          <w:ilvl w:val="0"/>
          <w:numId w:val="1"/>
        </w:numPr>
      </w:pPr>
      <w:proofErr w:type="spellStart"/>
      <w:r>
        <w:rPr>
          <w:b/>
        </w:rPr>
        <w:t>Form</w:t>
      </w:r>
      <w:proofErr w:type="spellEnd"/>
      <w:r>
        <w:rPr>
          <w:b/>
        </w:rPr>
        <w:t xml:space="preserve"> post</w:t>
      </w:r>
    </w:p>
    <w:p w:rsidR="007C050F" w:rsidRDefault="007C050F" w:rsidP="007C050F">
      <w:pPr>
        <w:pStyle w:val="Sansinterligne"/>
      </w:pPr>
    </w:p>
    <w:p w:rsidR="0020484E" w:rsidRDefault="0020484E" w:rsidP="0020484E">
      <w:pPr>
        <w:pStyle w:val="Sansinterligne"/>
        <w:ind w:left="720"/>
        <w:rPr>
          <w:b/>
        </w:rPr>
      </w:pPr>
    </w:p>
    <w:p w:rsidR="005A04E7" w:rsidRDefault="00D34916" w:rsidP="005A04E7">
      <w:pPr>
        <w:pStyle w:val="Sansinterligne"/>
        <w:rPr>
          <w:b/>
        </w:rPr>
      </w:pPr>
      <w:r>
        <w:rPr>
          <w:b/>
        </w:rPr>
        <w:t xml:space="preserve">Server </w:t>
      </w:r>
      <w:proofErr w:type="spellStart"/>
      <w:r>
        <w:rPr>
          <w:b/>
        </w:rPr>
        <w:t>endpoint</w:t>
      </w:r>
      <w:proofErr w:type="spellEnd"/>
    </w:p>
    <w:p w:rsidR="005A04E7" w:rsidRDefault="005A04E7" w:rsidP="005A04E7">
      <w:pPr>
        <w:pStyle w:val="Sansinterlign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Authorization</w:t>
      </w:r>
      <w:proofErr w:type="spellEnd"/>
    </w:p>
    <w:p w:rsidR="005F67D1" w:rsidRPr="005F67D1" w:rsidRDefault="005F67D1" w:rsidP="005F67D1">
      <w:pPr>
        <w:pStyle w:val="Sansinterligne"/>
        <w:ind w:left="720"/>
      </w:pPr>
      <w:proofErr w:type="spellStart"/>
      <w:proofErr w:type="gramStart"/>
      <w:r>
        <w:lastRenderedPageBreak/>
        <w:t>validate</w:t>
      </w:r>
      <w:r w:rsidRPr="005F67D1">
        <w:t>Request</w:t>
      </w:r>
      <w:proofErr w:type="spellEnd"/>
      <w:r w:rsidRPr="005F67D1">
        <w:t>(</w:t>
      </w:r>
      <w:proofErr w:type="spellStart"/>
      <w:proofErr w:type="gramEnd"/>
      <w:r w:rsidRPr="005F67D1">
        <w:t>request</w:t>
      </w:r>
      <w:proofErr w:type="spellEnd"/>
      <w:r w:rsidRPr="005F67D1">
        <w:t>)</w:t>
      </w:r>
      <w:r>
        <w:t xml:space="preserve"> : </w:t>
      </w:r>
      <w:proofErr w:type="spellStart"/>
      <w:r>
        <w:t>bool</w:t>
      </w:r>
      <w:proofErr w:type="spellEnd"/>
    </w:p>
    <w:p w:rsidR="00D34916" w:rsidRDefault="00D34916" w:rsidP="00D34916">
      <w:pPr>
        <w:pStyle w:val="Sansinterligne"/>
        <w:ind w:left="708"/>
      </w:pPr>
      <w:proofErr w:type="spellStart"/>
      <w:proofErr w:type="gramStart"/>
      <w:r>
        <w:t>verifyResourceOwnerIdentity</w:t>
      </w:r>
      <w:proofErr w:type="spellEnd"/>
      <w:r>
        <w:t>(</w:t>
      </w:r>
      <w:proofErr w:type="spellStart"/>
      <w:proofErr w:type="gramEnd"/>
      <w:r>
        <w:t>resource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:rsidR="00D34916" w:rsidRPr="00D34916" w:rsidRDefault="00D34916" w:rsidP="00D34916">
      <w:pPr>
        <w:pStyle w:val="Sansinterligne"/>
        <w:ind w:left="708"/>
      </w:pPr>
      <w:proofErr w:type="spellStart"/>
      <w:proofErr w:type="gramStart"/>
      <w:r>
        <w:t>authenticate</w:t>
      </w:r>
      <w:r w:rsidR="005F67D1">
        <w:t>ResourceOwner</w:t>
      </w:r>
      <w:proofErr w:type="spellEnd"/>
      <w:r>
        <w:t>(</w:t>
      </w:r>
      <w:proofErr w:type="gramEnd"/>
      <w:r>
        <w:t xml:space="preserve">) :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owner</w:t>
      </w:r>
      <w:proofErr w:type="spellEnd"/>
    </w:p>
    <w:p w:rsidR="005A04E7" w:rsidRDefault="00D27D36" w:rsidP="00D34916">
      <w:pPr>
        <w:pStyle w:val="Sansinterligne"/>
        <w:ind w:firstLine="708"/>
      </w:pPr>
      <w:proofErr w:type="spellStart"/>
      <w:proofErr w:type="gramStart"/>
      <w:r>
        <w:t>obtain</w:t>
      </w:r>
      <w:r w:rsidR="00D34916">
        <w:t>AuthorizationGrant</w:t>
      </w:r>
      <w:proofErr w:type="spellEnd"/>
      <w:r w:rsidR="00D34916">
        <w:t>(</w:t>
      </w:r>
      <w:proofErr w:type="spellStart"/>
      <w:proofErr w:type="gramEnd"/>
      <w:r w:rsidR="00D34916">
        <w:t>authorization</w:t>
      </w:r>
      <w:proofErr w:type="spellEnd"/>
      <w:r w:rsidR="00D34916">
        <w:t xml:space="preserve"> </w:t>
      </w:r>
      <w:proofErr w:type="spellStart"/>
      <w:r w:rsidR="00D34916">
        <w:t>request</w:t>
      </w:r>
      <w:proofErr w:type="spellEnd"/>
      <w:r w:rsidR="00D34916">
        <w:t xml:space="preserve">) : </w:t>
      </w:r>
      <w:proofErr w:type="spellStart"/>
      <w:r w:rsidR="00D34916">
        <w:t>authorization</w:t>
      </w:r>
      <w:proofErr w:type="spellEnd"/>
      <w:r w:rsidR="00D34916">
        <w:t xml:space="preserve"> </w:t>
      </w:r>
      <w:proofErr w:type="spellStart"/>
      <w:r w:rsidR="00D34916">
        <w:t>grant</w:t>
      </w:r>
      <w:proofErr w:type="spellEnd"/>
    </w:p>
    <w:p w:rsidR="005F67D1" w:rsidRDefault="005F67D1" w:rsidP="00D34916">
      <w:pPr>
        <w:pStyle w:val="Sansinterligne"/>
        <w:ind w:firstLine="708"/>
      </w:pPr>
      <w:proofErr w:type="spellStart"/>
      <w:proofErr w:type="gramStart"/>
      <w:r>
        <w:t>obtainAuthorizationDecision</w:t>
      </w:r>
      <w:proofErr w:type="spellEnd"/>
      <w:r>
        <w:t>(</w:t>
      </w:r>
      <w:proofErr w:type="spellStart"/>
      <w:proofErr w:type="gramEnd"/>
      <w:r>
        <w:t>resource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 : </w:t>
      </w:r>
      <w:proofErr w:type="spellStart"/>
      <w:r>
        <w:t>bool</w:t>
      </w:r>
      <w:proofErr w:type="spellEnd"/>
    </w:p>
    <w:p w:rsidR="00AB3DC9" w:rsidRDefault="00D34916" w:rsidP="00D27D36">
      <w:pPr>
        <w:pStyle w:val="Sansinterligne"/>
        <w:ind w:firstLine="708"/>
      </w:pPr>
      <w:proofErr w:type="spellStart"/>
      <w:proofErr w:type="gramStart"/>
      <w:r>
        <w:t>isTls</w:t>
      </w:r>
      <w:proofErr w:type="spellEnd"/>
      <w:proofErr w:type="gramEnd"/>
      <w:r w:rsidR="00AB3DC9">
        <w:t xml:space="preserve"> </w:t>
      </w:r>
      <w:r>
        <w:t>(</w:t>
      </w:r>
      <w:proofErr w:type="spellStart"/>
      <w:r w:rsidR="00D27D36">
        <w:t>request</w:t>
      </w:r>
      <w:proofErr w:type="spellEnd"/>
      <w:r>
        <w:t xml:space="preserve">) : </w:t>
      </w:r>
      <w:proofErr w:type="spellStart"/>
      <w:r>
        <w:t>bool</w:t>
      </w:r>
      <w:proofErr w:type="spellEnd"/>
    </w:p>
    <w:p w:rsidR="008D2B05" w:rsidRDefault="008D2B05" w:rsidP="00D27D36">
      <w:pPr>
        <w:pStyle w:val="Sansinterligne"/>
        <w:ind w:firstLine="708"/>
      </w:pPr>
      <w:proofErr w:type="spellStart"/>
      <w:proofErr w:type="gramStart"/>
      <w:r>
        <w:t>getScope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 xml:space="preserve">) : </w:t>
      </w:r>
      <w:proofErr w:type="spellStart"/>
      <w:r>
        <w:t>array</w:t>
      </w:r>
      <w:proofErr w:type="spellEnd"/>
    </w:p>
    <w:p w:rsidR="005F67D1" w:rsidRDefault="005F67D1" w:rsidP="00D27D36">
      <w:pPr>
        <w:pStyle w:val="Sansinterligne"/>
        <w:ind w:firstLine="708"/>
      </w:pPr>
      <w:proofErr w:type="spellStart"/>
      <w:proofErr w:type="gramStart"/>
      <w:r>
        <w:t>redirect</w:t>
      </w:r>
      <w:proofErr w:type="spellEnd"/>
      <w:r>
        <w:t>(</w:t>
      </w:r>
      <w:proofErr w:type="gramEnd"/>
      <w:r>
        <w:t>client redirection)</w:t>
      </w:r>
    </w:p>
    <w:p w:rsidR="00D34916" w:rsidRPr="005A04E7" w:rsidRDefault="00D34916" w:rsidP="00D34916">
      <w:pPr>
        <w:pStyle w:val="Sansinterligne"/>
        <w:ind w:firstLine="708"/>
      </w:pPr>
    </w:p>
    <w:p w:rsidR="005A04E7" w:rsidRDefault="005A04E7" w:rsidP="005A04E7">
      <w:pPr>
        <w:pStyle w:val="Sansinterlign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Token</w:t>
      </w:r>
      <w:proofErr w:type="spellEnd"/>
    </w:p>
    <w:p w:rsidR="00D27D36" w:rsidRDefault="00D27D36" w:rsidP="00D27D36">
      <w:pPr>
        <w:pStyle w:val="Sansinterligne"/>
        <w:ind w:left="720"/>
      </w:pPr>
      <w:proofErr w:type="spellStart"/>
      <w:proofErr w:type="gramStart"/>
      <w:r>
        <w:t>obtainAccessToken</w:t>
      </w:r>
      <w:proofErr w:type="spellEnd"/>
      <w:r>
        <w:t>(</w:t>
      </w:r>
      <w:proofErr w:type="spellStart"/>
      <w:proofErr w:type="gramEnd"/>
      <w:r>
        <w:t>authorization</w:t>
      </w:r>
      <w:proofErr w:type="spellEnd"/>
      <w:r>
        <w:t xml:space="preserve"> </w:t>
      </w:r>
      <w:proofErr w:type="spellStart"/>
      <w:r>
        <w:t>grant</w:t>
      </w:r>
      <w:proofErr w:type="spellEnd"/>
      <w:r>
        <w:t>) : [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,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t>]</w:t>
      </w:r>
    </w:p>
    <w:p w:rsidR="00D27D36" w:rsidRDefault="00D27D36" w:rsidP="00D27D36">
      <w:pPr>
        <w:pStyle w:val="Sansinterligne"/>
        <w:ind w:left="720"/>
      </w:pPr>
      <w:proofErr w:type="spellStart"/>
      <w:proofErr w:type="gramStart"/>
      <w:r>
        <w:t>obtainAccessToken</w:t>
      </w:r>
      <w:proofErr w:type="spellEnd"/>
      <w:r>
        <w:t>(</w:t>
      </w:r>
      <w:proofErr w:type="spellStart"/>
      <w:proofErr w:type="gramEnd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t>) :</w:t>
      </w:r>
      <w:r w:rsidRPr="00D27D36">
        <w:t xml:space="preserve"> </w:t>
      </w:r>
      <w:r>
        <w:t>[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,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t>]</w:t>
      </w:r>
    </w:p>
    <w:p w:rsidR="00D27D36" w:rsidRDefault="00D27D36" w:rsidP="00D27D36">
      <w:pPr>
        <w:pStyle w:val="Sansinterligne"/>
        <w:ind w:left="720"/>
      </w:pPr>
      <w:proofErr w:type="spellStart"/>
      <w:proofErr w:type="gramStart"/>
      <w:r>
        <w:t>isTls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>)</w:t>
      </w:r>
    </w:p>
    <w:p w:rsidR="008D2B05" w:rsidRDefault="008D2B05" w:rsidP="00D27D36">
      <w:pPr>
        <w:pStyle w:val="Sansinterligne"/>
        <w:ind w:left="720"/>
      </w:pPr>
      <w:proofErr w:type="spellStart"/>
      <w:proofErr w:type="gramStart"/>
      <w:r>
        <w:t>authenticate</w:t>
      </w:r>
      <w:r w:rsidR="005F67D1">
        <w:t>Client</w:t>
      </w:r>
      <w:proofErr w:type="spellEnd"/>
      <w:r>
        <w:t>(</w:t>
      </w:r>
      <w:proofErr w:type="gramEnd"/>
      <w:r>
        <w:t>) : client</w:t>
      </w:r>
    </w:p>
    <w:p w:rsidR="00D27D36" w:rsidRPr="00D27D36" w:rsidRDefault="00D27D36" w:rsidP="00D27D36">
      <w:pPr>
        <w:pStyle w:val="Sansinterligne"/>
        <w:ind w:left="720"/>
      </w:pPr>
    </w:p>
    <w:p w:rsidR="00D34916" w:rsidRDefault="00D34916" w:rsidP="00D34916">
      <w:pPr>
        <w:pStyle w:val="Sansinterligne"/>
        <w:rPr>
          <w:b/>
        </w:rPr>
      </w:pPr>
    </w:p>
    <w:p w:rsidR="00D34916" w:rsidRDefault="00D34916" w:rsidP="00D34916">
      <w:pPr>
        <w:pStyle w:val="Sansinterligne"/>
        <w:rPr>
          <w:b/>
        </w:rPr>
      </w:pPr>
      <w:r>
        <w:rPr>
          <w:b/>
        </w:rPr>
        <w:t xml:space="preserve">Client </w:t>
      </w:r>
      <w:proofErr w:type="spellStart"/>
      <w:r>
        <w:rPr>
          <w:b/>
        </w:rPr>
        <w:t>endpoint</w:t>
      </w:r>
      <w:proofErr w:type="spellEnd"/>
    </w:p>
    <w:p w:rsidR="00D34916" w:rsidRDefault="00D34916" w:rsidP="005A04E7">
      <w:pPr>
        <w:pStyle w:val="Sansinterligne"/>
        <w:numPr>
          <w:ilvl w:val="0"/>
          <w:numId w:val="1"/>
        </w:numPr>
        <w:rPr>
          <w:b/>
        </w:rPr>
      </w:pPr>
      <w:r>
        <w:rPr>
          <w:b/>
        </w:rPr>
        <w:t>Redirection : Uri</w:t>
      </w:r>
    </w:p>
    <w:p w:rsidR="00AB3DC9" w:rsidRDefault="00AB3DC9" w:rsidP="00AB3DC9">
      <w:pPr>
        <w:pStyle w:val="Sansinterligne"/>
        <w:ind w:left="720"/>
      </w:pPr>
      <w:proofErr w:type="spellStart"/>
      <w:proofErr w:type="gramStart"/>
      <w:r>
        <w:t>isTls</w:t>
      </w:r>
      <w:proofErr w:type="spellEnd"/>
      <w:proofErr w:type="gramEnd"/>
      <w:r w:rsidR="00D27D36">
        <w:t xml:space="preserve"> </w:t>
      </w:r>
      <w:r>
        <w:t xml:space="preserve">() : </w:t>
      </w:r>
      <w:proofErr w:type="spellStart"/>
      <w:r>
        <w:t>bool</w:t>
      </w:r>
      <w:proofErr w:type="spellEnd"/>
    </w:p>
    <w:p w:rsidR="00D27D36" w:rsidRDefault="00D27D36" w:rsidP="00AB3DC9">
      <w:pPr>
        <w:pStyle w:val="Sansinterligne"/>
        <w:ind w:left="720"/>
      </w:pPr>
      <w:proofErr w:type="spellStart"/>
      <w:proofErr w:type="gramStart"/>
      <w:r>
        <w:t>isTlsAvailable</w:t>
      </w:r>
      <w:proofErr w:type="spellEnd"/>
      <w:r>
        <w:t>(</w:t>
      </w:r>
      <w:proofErr w:type="gramEnd"/>
      <w:r>
        <w:t xml:space="preserve">) : </w:t>
      </w:r>
      <w:proofErr w:type="spellStart"/>
      <w:r>
        <w:t>bool</w:t>
      </w:r>
      <w:proofErr w:type="spellEnd"/>
    </w:p>
    <w:p w:rsidR="006933C0" w:rsidRDefault="006933C0" w:rsidP="00AB3DC9">
      <w:pPr>
        <w:pStyle w:val="Sansinterligne"/>
        <w:ind w:left="720"/>
      </w:pPr>
      <w:proofErr w:type="gramStart"/>
      <w:r>
        <w:t>::</w:t>
      </w:r>
      <w:proofErr w:type="spellStart"/>
      <w:r>
        <w:t>fromErrorResponse</w:t>
      </w:r>
      <w:proofErr w:type="spellEnd"/>
      <w:proofErr w:type="gramEnd"/>
      <w:r>
        <w:t xml:space="preserve">(Uri,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) : </w:t>
      </w:r>
      <w:proofErr w:type="spellStart"/>
      <w:r>
        <w:t>static</w:t>
      </w:r>
      <w:proofErr w:type="spellEnd"/>
    </w:p>
    <w:p w:rsidR="00AB3DC9" w:rsidRPr="008D2B05" w:rsidRDefault="00AB3DC9" w:rsidP="00AB3DC9">
      <w:pPr>
        <w:pStyle w:val="Sansinterligne"/>
        <w:numPr>
          <w:ilvl w:val="0"/>
          <w:numId w:val="1"/>
        </w:numPr>
      </w:pPr>
      <w:proofErr w:type="spellStart"/>
      <w:r>
        <w:rPr>
          <w:b/>
        </w:rPr>
        <w:t>Invalid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endpoint</w:t>
      </w:r>
      <w:proofErr w:type="spellEnd"/>
    </w:p>
    <w:p w:rsidR="008D2B05" w:rsidRDefault="008D2B05" w:rsidP="008D2B05">
      <w:pPr>
        <w:pStyle w:val="Sansinterligne"/>
        <w:rPr>
          <w:b/>
        </w:rPr>
      </w:pPr>
    </w:p>
    <w:p w:rsidR="008D2B05" w:rsidRDefault="008D2B05" w:rsidP="008D2B05">
      <w:pPr>
        <w:pStyle w:val="Sansinterligne"/>
        <w:rPr>
          <w:b/>
        </w:rPr>
      </w:pPr>
      <w:r>
        <w:rPr>
          <w:b/>
        </w:rPr>
        <w:t xml:space="preserve">Client </w:t>
      </w:r>
      <w:proofErr w:type="spellStart"/>
      <w:r>
        <w:rPr>
          <w:b/>
        </w:rPr>
        <w:t>authentication</w:t>
      </w:r>
      <w:proofErr w:type="spellEnd"/>
    </w:p>
    <w:p w:rsidR="00786F34" w:rsidRPr="00786F34" w:rsidRDefault="00786F34" w:rsidP="00786F34">
      <w:pPr>
        <w:pStyle w:val="Sansinterligne"/>
        <w:numPr>
          <w:ilvl w:val="0"/>
          <w:numId w:val="1"/>
        </w:numPr>
      </w:pPr>
      <w:r>
        <w:rPr>
          <w:b/>
        </w:rPr>
        <w:t xml:space="preserve">Client </w:t>
      </w:r>
      <w:proofErr w:type="spellStart"/>
      <w:r>
        <w:rPr>
          <w:b/>
        </w:rPr>
        <w:t>password</w:t>
      </w:r>
      <w:proofErr w:type="spellEnd"/>
    </w:p>
    <w:p w:rsidR="00786F34" w:rsidRPr="00786F34" w:rsidRDefault="00786F34" w:rsidP="00786F34">
      <w:pPr>
        <w:pStyle w:val="Sansinterligne"/>
        <w:ind w:left="720"/>
      </w:pPr>
    </w:p>
    <w:p w:rsidR="00D34916" w:rsidRDefault="00D34916" w:rsidP="00D34916">
      <w:pPr>
        <w:pStyle w:val="Sansinterligne"/>
        <w:rPr>
          <w:b/>
        </w:rPr>
      </w:pPr>
    </w:p>
    <w:p w:rsidR="00D34916" w:rsidRDefault="00D34916" w:rsidP="00D34916">
      <w:pPr>
        <w:pStyle w:val="Sansinterligne"/>
        <w:rPr>
          <w:b/>
        </w:rPr>
      </w:pPr>
      <w:proofErr w:type="spellStart"/>
      <w:r>
        <w:rPr>
          <w:b/>
        </w:rPr>
        <w:t>Authorization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request</w:t>
      </w:r>
      <w:proofErr w:type="spellEnd"/>
    </w:p>
    <w:p w:rsidR="008D2B05" w:rsidRDefault="00D34916" w:rsidP="006933C0">
      <w:pPr>
        <w:pStyle w:val="Sansinterligne"/>
      </w:pPr>
      <w:proofErr w:type="spellStart"/>
      <w:r>
        <w:t>Response</w:t>
      </w:r>
      <w:proofErr w:type="spellEnd"/>
      <w:r>
        <w:t xml:space="preserve"> type</w:t>
      </w:r>
    </w:p>
    <w:p w:rsidR="005F67D1" w:rsidRDefault="005F67D1" w:rsidP="00D34916">
      <w:pPr>
        <w:pStyle w:val="Sansinterligne"/>
      </w:pPr>
      <w:r>
        <w:t>Client id</w:t>
      </w:r>
    </w:p>
    <w:p w:rsidR="006933C0" w:rsidRDefault="005F67D1" w:rsidP="006933C0">
      <w:pPr>
        <w:pStyle w:val="Sansinterligne"/>
      </w:pPr>
      <w:proofErr w:type="spellStart"/>
      <w:r>
        <w:t>Redirect</w:t>
      </w:r>
      <w:proofErr w:type="spellEnd"/>
      <w:r>
        <w:t xml:space="preserve"> </w:t>
      </w:r>
      <w:proofErr w:type="spellStart"/>
      <w:r>
        <w:t>uri</w:t>
      </w:r>
      <w:proofErr w:type="spellEnd"/>
      <w:r w:rsidR="006933C0" w:rsidRPr="006933C0">
        <w:t xml:space="preserve"> </w:t>
      </w:r>
    </w:p>
    <w:p w:rsidR="0048034C" w:rsidRDefault="005F67D1" w:rsidP="00D34916">
      <w:pPr>
        <w:pStyle w:val="Sansinterligne"/>
      </w:pPr>
      <w:r>
        <w:t>State</w:t>
      </w:r>
    </w:p>
    <w:p w:rsidR="005F67D1" w:rsidRDefault="005F67D1" w:rsidP="00D34916">
      <w:pPr>
        <w:pStyle w:val="Sansinterligne"/>
      </w:pPr>
    </w:p>
    <w:p w:rsidR="005F67D1" w:rsidRDefault="005F67D1" w:rsidP="00D34916">
      <w:pPr>
        <w:pStyle w:val="Sansinterligne"/>
        <w:rPr>
          <w:b/>
        </w:rPr>
      </w:pPr>
      <w:proofErr w:type="spellStart"/>
      <w:r>
        <w:rPr>
          <w:b/>
        </w:rPr>
        <w:t>Authorization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response</w:t>
      </w:r>
      <w:proofErr w:type="spellEnd"/>
    </w:p>
    <w:p w:rsidR="005F67D1" w:rsidRDefault="005F67D1" w:rsidP="00D34916">
      <w:pPr>
        <w:pStyle w:val="Sansinterligne"/>
      </w:pPr>
      <w:r>
        <w:t>State</w:t>
      </w:r>
    </w:p>
    <w:p w:rsidR="001F21D2" w:rsidRDefault="001F21D2" w:rsidP="00D34916">
      <w:pPr>
        <w:pStyle w:val="Sansinterligne"/>
      </w:pPr>
    </w:p>
    <w:p w:rsidR="001F21D2" w:rsidRDefault="001F21D2" w:rsidP="00D34916">
      <w:pPr>
        <w:pStyle w:val="Sansinterligne"/>
      </w:pPr>
      <w:proofErr w:type="spellStart"/>
      <w:r>
        <w:rPr>
          <w:b/>
        </w:rPr>
        <w:t>Error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response</w:t>
      </w:r>
      <w:proofErr w:type="spellEnd"/>
    </w:p>
    <w:p w:rsidR="001F21D2" w:rsidRDefault="001F21D2" w:rsidP="00D34916">
      <w:pPr>
        <w:pStyle w:val="Sansinterligne"/>
      </w:pPr>
      <w:proofErr w:type="spellStart"/>
      <w:r>
        <w:t>Error</w:t>
      </w:r>
      <w:proofErr w:type="spellEnd"/>
    </w:p>
    <w:p w:rsidR="001F21D2" w:rsidRDefault="001F21D2" w:rsidP="00D34916">
      <w:pPr>
        <w:pStyle w:val="Sansinterligne"/>
      </w:pPr>
      <w:proofErr w:type="spellStart"/>
      <w:r>
        <w:t>Error</w:t>
      </w:r>
      <w:proofErr w:type="spellEnd"/>
      <w:r>
        <w:t xml:space="preserve"> description</w:t>
      </w:r>
    </w:p>
    <w:p w:rsidR="001F21D2" w:rsidRDefault="001F21D2" w:rsidP="00D34916">
      <w:pPr>
        <w:pStyle w:val="Sansinterligne"/>
      </w:pPr>
      <w:proofErr w:type="spellStart"/>
      <w:r>
        <w:t>Error</w:t>
      </w:r>
      <w:proofErr w:type="spellEnd"/>
      <w:r>
        <w:t xml:space="preserve"> </w:t>
      </w:r>
      <w:proofErr w:type="spellStart"/>
      <w:r>
        <w:t>uri</w:t>
      </w:r>
      <w:proofErr w:type="spellEnd"/>
    </w:p>
    <w:p w:rsidR="001F21D2" w:rsidRDefault="001F21D2" w:rsidP="00D34916">
      <w:pPr>
        <w:pStyle w:val="Sansinterligne"/>
      </w:pPr>
    </w:p>
    <w:p w:rsidR="00D42EFF" w:rsidRPr="008D2B05" w:rsidRDefault="00D42EFF" w:rsidP="00D42EFF">
      <w:pPr>
        <w:pStyle w:val="Sansinterligne"/>
        <w:rPr>
          <w:b/>
        </w:rPr>
      </w:pPr>
      <w:proofErr w:type="spellStart"/>
      <w:r w:rsidRPr="008D2B05">
        <w:rPr>
          <w:b/>
        </w:rPr>
        <w:t>Token</w:t>
      </w:r>
      <w:proofErr w:type="spellEnd"/>
      <w:r w:rsidRPr="008D2B05">
        <w:rPr>
          <w:b/>
        </w:rPr>
        <w:t xml:space="preserve"> </w:t>
      </w:r>
      <w:proofErr w:type="spellStart"/>
      <w:r w:rsidRPr="008D2B05">
        <w:rPr>
          <w:b/>
        </w:rPr>
        <w:t>request</w:t>
      </w:r>
      <w:proofErr w:type="spellEnd"/>
    </w:p>
    <w:p w:rsidR="00D42EFF" w:rsidRDefault="00D42EFF" w:rsidP="00D42EFF">
      <w:pPr>
        <w:pStyle w:val="Sansinterligne"/>
      </w:pPr>
      <w:r>
        <w:t>Client id (</w:t>
      </w:r>
      <w:proofErr w:type="spellStart"/>
      <w:r>
        <w:t>optional</w:t>
      </w:r>
      <w:proofErr w:type="spellEnd"/>
      <w:r>
        <w:t>)</w:t>
      </w:r>
    </w:p>
    <w:p w:rsidR="00D42EFF" w:rsidRDefault="00D42EFF" w:rsidP="00D42EFF">
      <w:pPr>
        <w:pStyle w:val="Sansinterligne"/>
      </w:pPr>
      <w:r>
        <w:t>Scope</w:t>
      </w:r>
    </w:p>
    <w:p w:rsidR="00D42EFF" w:rsidRDefault="00D42EFF" w:rsidP="00D42EFF">
      <w:pPr>
        <w:pStyle w:val="Sansinterligne"/>
      </w:pPr>
      <w:r>
        <w:t>Grant type</w:t>
      </w:r>
    </w:p>
    <w:p w:rsidR="00D42EFF" w:rsidRPr="001F21D2" w:rsidRDefault="00D42EFF" w:rsidP="00D34916">
      <w:pPr>
        <w:pStyle w:val="Sansinterligne"/>
      </w:pPr>
    </w:p>
    <w:p w:rsidR="005F67D1" w:rsidRDefault="00D42EFF" w:rsidP="00D34916">
      <w:pPr>
        <w:pStyle w:val="Sansinterligne"/>
        <w:rPr>
          <w:b/>
        </w:rPr>
      </w:pPr>
      <w:proofErr w:type="spellStart"/>
      <w:r>
        <w:rPr>
          <w:b/>
        </w:rPr>
        <w:t>Token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response</w:t>
      </w:r>
      <w:proofErr w:type="spellEnd"/>
    </w:p>
    <w:p w:rsidR="00D42EFF" w:rsidRPr="00D42EFF" w:rsidRDefault="00D42EFF" w:rsidP="00D34916">
      <w:pPr>
        <w:pStyle w:val="Sansinterligne"/>
      </w:pPr>
      <w:r>
        <w:t xml:space="preserve">Access </w:t>
      </w:r>
      <w:proofErr w:type="spellStart"/>
      <w:r>
        <w:t>token</w:t>
      </w:r>
      <w:proofErr w:type="spellEnd"/>
    </w:p>
    <w:p w:rsidR="008D2B05" w:rsidRDefault="00D42EFF" w:rsidP="00D34916">
      <w:pPr>
        <w:pStyle w:val="Sansinterligne"/>
      </w:pPr>
      <w:proofErr w:type="spellStart"/>
      <w:r>
        <w:t>Token</w:t>
      </w:r>
      <w:proofErr w:type="spellEnd"/>
      <w:r>
        <w:t xml:space="preserve"> type</w:t>
      </w:r>
    </w:p>
    <w:p w:rsidR="00D42EFF" w:rsidRDefault="00D42EFF" w:rsidP="00D34916">
      <w:pPr>
        <w:pStyle w:val="Sansinterligne"/>
      </w:pPr>
      <w:r>
        <w:t>Expires in</w:t>
      </w:r>
    </w:p>
    <w:p w:rsidR="00D42EFF" w:rsidRDefault="00D42EFF" w:rsidP="00D34916">
      <w:pPr>
        <w:pStyle w:val="Sansinterligne"/>
      </w:pP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</w:p>
    <w:p w:rsidR="00D42EFF" w:rsidRDefault="00D42EFF" w:rsidP="00D34916">
      <w:pPr>
        <w:pStyle w:val="Sansinterligne"/>
      </w:pPr>
      <w:r>
        <w:t>Scope</w:t>
      </w:r>
    </w:p>
    <w:p w:rsidR="008D2B05" w:rsidRDefault="008D2B05" w:rsidP="00D34916">
      <w:pPr>
        <w:pStyle w:val="Sansinterligne"/>
      </w:pPr>
    </w:p>
    <w:p w:rsidR="008D2B05" w:rsidRDefault="008D2B05" w:rsidP="00D34916">
      <w:pPr>
        <w:pStyle w:val="Sansinterligne"/>
        <w:rPr>
          <w:b/>
        </w:rPr>
      </w:pPr>
      <w:r>
        <w:rPr>
          <w:b/>
        </w:rPr>
        <w:t xml:space="preserve">Access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scope</w:t>
      </w:r>
    </w:p>
    <w:p w:rsidR="008D2B05" w:rsidRDefault="008D2B05" w:rsidP="008D2B05">
      <w:pPr>
        <w:pStyle w:val="Sansinterligne"/>
        <w:numPr>
          <w:ilvl w:val="0"/>
          <w:numId w:val="1"/>
        </w:numPr>
        <w:rPr>
          <w:b/>
        </w:rPr>
      </w:pPr>
      <w:r>
        <w:rPr>
          <w:b/>
        </w:rPr>
        <w:t>Scope</w:t>
      </w:r>
    </w:p>
    <w:p w:rsidR="008D2B05" w:rsidRPr="008D2B05" w:rsidRDefault="008D2B05" w:rsidP="008D2B05">
      <w:pPr>
        <w:pStyle w:val="Sansinterligne"/>
        <w:ind w:left="720"/>
      </w:pPr>
      <w:proofErr w:type="spellStart"/>
      <w:proofErr w:type="gramStart"/>
      <w:r w:rsidRPr="008D2B05">
        <w:t>getScope</w:t>
      </w:r>
      <w:proofErr w:type="spellEnd"/>
      <w:r w:rsidRPr="008D2B05">
        <w:t>(</w:t>
      </w:r>
      <w:proofErr w:type="spellStart"/>
      <w:proofErr w:type="gramEnd"/>
      <w:r w:rsidRPr="008D2B05">
        <w:t>request</w:t>
      </w:r>
      <w:proofErr w:type="spellEnd"/>
      <w:r w:rsidRPr="008D2B05">
        <w:t xml:space="preserve">) : </w:t>
      </w:r>
      <w:proofErr w:type="spellStart"/>
      <w:r w:rsidRPr="008D2B05">
        <w:t>array</w:t>
      </w:r>
      <w:proofErr w:type="spellEnd"/>
    </w:p>
    <w:p w:rsidR="008D2B05" w:rsidRPr="008D2B05" w:rsidRDefault="008D2B05" w:rsidP="008D2B05">
      <w:pPr>
        <w:pStyle w:val="Sansinterligne"/>
        <w:ind w:left="720"/>
      </w:pPr>
      <w:proofErr w:type="spellStart"/>
      <w:proofErr w:type="gramStart"/>
      <w:r w:rsidRPr="008D2B05">
        <w:t>getPolicy</w:t>
      </w:r>
      <w:proofErr w:type="spellEnd"/>
      <w:r w:rsidRPr="008D2B05">
        <w:t>(</w:t>
      </w:r>
      <w:proofErr w:type="gramEnd"/>
      <w:r w:rsidRPr="008D2B05">
        <w:t>) : Policy</w:t>
      </w:r>
    </w:p>
    <w:p w:rsidR="008D2B05" w:rsidRPr="008D2B05" w:rsidRDefault="008D2B05" w:rsidP="008D2B05">
      <w:pPr>
        <w:pStyle w:val="Sansinterligne"/>
        <w:ind w:left="720"/>
      </w:pPr>
      <w:proofErr w:type="spellStart"/>
      <w:proofErr w:type="gramStart"/>
      <w:r w:rsidRPr="008D2B05">
        <w:t>getResourceOwnerInstructions</w:t>
      </w:r>
      <w:proofErr w:type="spellEnd"/>
      <w:r w:rsidRPr="008D2B05">
        <w:t>(</w:t>
      </w:r>
      <w:proofErr w:type="gramEnd"/>
      <w:r w:rsidRPr="008D2B05">
        <w:t xml:space="preserve">) : scope </w:t>
      </w:r>
      <w:proofErr w:type="spellStart"/>
      <w:r w:rsidRPr="008D2B05">
        <w:t>granted</w:t>
      </w:r>
      <w:proofErr w:type="spellEnd"/>
      <w:r w:rsidRPr="008D2B05">
        <w:t>[]</w:t>
      </w:r>
    </w:p>
    <w:p w:rsidR="008D2B05" w:rsidRDefault="008D2B05" w:rsidP="008D2B05">
      <w:pPr>
        <w:pStyle w:val="Sansinterligne"/>
        <w:numPr>
          <w:ilvl w:val="0"/>
          <w:numId w:val="1"/>
        </w:numPr>
        <w:rPr>
          <w:b/>
        </w:rPr>
      </w:pPr>
      <w:r>
        <w:rPr>
          <w:b/>
        </w:rPr>
        <w:t>Policy</w:t>
      </w:r>
    </w:p>
    <w:p w:rsidR="00125443" w:rsidRDefault="00125443" w:rsidP="00125443">
      <w:pPr>
        <w:pStyle w:val="Sansinterligne"/>
        <w:numPr>
          <w:ilvl w:val="1"/>
          <w:numId w:val="1"/>
        </w:numPr>
        <w:rPr>
          <w:b/>
        </w:rPr>
      </w:pPr>
      <w:r>
        <w:rPr>
          <w:b/>
        </w:rPr>
        <w:t>Default</w:t>
      </w:r>
    </w:p>
    <w:p w:rsidR="00125443" w:rsidRDefault="00125443" w:rsidP="00125443">
      <w:pPr>
        <w:pStyle w:val="Sansinterligne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Error</w:t>
      </w:r>
      <w:proofErr w:type="spellEnd"/>
    </w:p>
    <w:p w:rsidR="00125443" w:rsidRDefault="00125443" w:rsidP="00125443">
      <w:pPr>
        <w:pStyle w:val="Sansinterligne"/>
        <w:numPr>
          <w:ilvl w:val="1"/>
          <w:numId w:val="1"/>
        </w:numPr>
        <w:rPr>
          <w:b/>
        </w:rPr>
      </w:pPr>
      <w:r>
        <w:rPr>
          <w:b/>
        </w:rPr>
        <w:t>Ignore</w:t>
      </w:r>
    </w:p>
    <w:p w:rsidR="008D2B05" w:rsidRPr="008D2B05" w:rsidRDefault="008D2B05" w:rsidP="00D34916">
      <w:pPr>
        <w:pStyle w:val="Sansinterligne"/>
        <w:rPr>
          <w:b/>
        </w:rPr>
      </w:pPr>
    </w:p>
    <w:p w:rsidR="00D34916" w:rsidRDefault="00D42EFF" w:rsidP="00D34916">
      <w:pPr>
        <w:pStyle w:val="Sansinterligne"/>
      </w:pPr>
      <w:r>
        <w:rPr>
          <w:b/>
        </w:rPr>
        <w:t xml:space="preserve">Access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type</w:t>
      </w:r>
    </w:p>
    <w:p w:rsidR="00D42EFF" w:rsidRPr="00D42EFF" w:rsidRDefault="00D42EFF" w:rsidP="00D42EFF">
      <w:pPr>
        <w:pStyle w:val="Sansinterligne"/>
        <w:numPr>
          <w:ilvl w:val="0"/>
          <w:numId w:val="1"/>
        </w:numPr>
        <w:rPr>
          <w:b/>
        </w:rPr>
      </w:pPr>
      <w:proofErr w:type="spellStart"/>
      <w:r w:rsidRPr="00D42EFF">
        <w:rPr>
          <w:b/>
        </w:rPr>
        <w:t>Bearer</w:t>
      </w:r>
      <w:proofErr w:type="spellEnd"/>
    </w:p>
    <w:p w:rsidR="00D42EFF" w:rsidRPr="00D42EFF" w:rsidRDefault="00D42EFF" w:rsidP="00D42EFF">
      <w:pPr>
        <w:pStyle w:val="Sansinterligne"/>
        <w:ind w:left="720"/>
      </w:pPr>
    </w:p>
    <w:sectPr w:rsidR="00D42EFF" w:rsidRPr="00D42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4D2" w:rsidRDefault="00A154D2" w:rsidP="001F21D2">
      <w:pPr>
        <w:spacing w:after="0" w:line="240" w:lineRule="auto"/>
      </w:pPr>
      <w:r>
        <w:separator/>
      </w:r>
    </w:p>
  </w:endnote>
  <w:endnote w:type="continuationSeparator" w:id="0">
    <w:p w:rsidR="00A154D2" w:rsidRDefault="00A154D2" w:rsidP="001F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4D2" w:rsidRDefault="00A154D2" w:rsidP="001F21D2">
      <w:pPr>
        <w:spacing w:after="0" w:line="240" w:lineRule="auto"/>
      </w:pPr>
      <w:r>
        <w:separator/>
      </w:r>
    </w:p>
  </w:footnote>
  <w:footnote w:type="continuationSeparator" w:id="0">
    <w:p w:rsidR="00A154D2" w:rsidRDefault="00A154D2" w:rsidP="001F2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76949"/>
    <w:multiLevelType w:val="hybridMultilevel"/>
    <w:tmpl w:val="18D63966"/>
    <w:lvl w:ilvl="0" w:tplc="4E8CE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2316F"/>
    <w:multiLevelType w:val="hybridMultilevel"/>
    <w:tmpl w:val="5C8CCCFC"/>
    <w:lvl w:ilvl="0" w:tplc="72521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4D"/>
    <w:rsid w:val="00022779"/>
    <w:rsid w:val="00125443"/>
    <w:rsid w:val="00127497"/>
    <w:rsid w:val="00160081"/>
    <w:rsid w:val="001F21D2"/>
    <w:rsid w:val="002044D4"/>
    <w:rsid w:val="0020484E"/>
    <w:rsid w:val="00231AA1"/>
    <w:rsid w:val="0048034C"/>
    <w:rsid w:val="00487EB7"/>
    <w:rsid w:val="0049745D"/>
    <w:rsid w:val="004B58F9"/>
    <w:rsid w:val="004E6807"/>
    <w:rsid w:val="005A04E7"/>
    <w:rsid w:val="005B1AE3"/>
    <w:rsid w:val="005F67D1"/>
    <w:rsid w:val="006933C0"/>
    <w:rsid w:val="006C20D3"/>
    <w:rsid w:val="00786F34"/>
    <w:rsid w:val="007C050F"/>
    <w:rsid w:val="0081134D"/>
    <w:rsid w:val="00896218"/>
    <w:rsid w:val="008D2B05"/>
    <w:rsid w:val="00940672"/>
    <w:rsid w:val="00A154D2"/>
    <w:rsid w:val="00AB3DC9"/>
    <w:rsid w:val="00B20C2A"/>
    <w:rsid w:val="00D27D36"/>
    <w:rsid w:val="00D34916"/>
    <w:rsid w:val="00D42EFF"/>
    <w:rsid w:val="00D962DF"/>
    <w:rsid w:val="00DE7055"/>
    <w:rsid w:val="00E73527"/>
    <w:rsid w:val="00F00CA1"/>
    <w:rsid w:val="00F3228D"/>
    <w:rsid w:val="00F6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03C5B-0FD5-4341-B64E-5CBAAEC1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0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0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21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20C2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B20C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0C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F21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F2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21D2"/>
  </w:style>
  <w:style w:type="paragraph" w:styleId="Pieddepage">
    <w:name w:val="footer"/>
    <w:basedOn w:val="Normal"/>
    <w:link w:val="PieddepageCar"/>
    <w:uiPriority w:val="99"/>
    <w:unhideWhenUsed/>
    <w:rsid w:val="001F2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21D2"/>
  </w:style>
  <w:style w:type="character" w:styleId="Lienhypertexte">
    <w:name w:val="Hyperlink"/>
    <w:basedOn w:val="Policepardfaut"/>
    <w:uiPriority w:val="99"/>
    <w:unhideWhenUsed/>
    <w:rsid w:val="004B58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PEOFIAMP/phpoidc/src/60a3da2c357f54f9fd74e5499d9d716f8b94acdf/phpOp/index.php?at=default&amp;fileviewer=file-view-defaul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darutk/full-scratch-implementor-of-oauth-and-openid-connect-talks-about-findings-55015f36d1c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iiw.idcommons.net/images/2/27/UnregisteredClientExtens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Auth2-Framework/oauth2-framework/blob/master/src/Component/Server/Endpoint/Authorization/ParameterChecker/PromptParameterChecker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GCC-MED</dc:creator>
  <cp:keywords/>
  <dc:description/>
  <cp:lastModifiedBy>GCC-MED</cp:lastModifiedBy>
  <cp:revision>2</cp:revision>
  <dcterms:created xsi:type="dcterms:W3CDTF">2018-01-30T17:00:00Z</dcterms:created>
  <dcterms:modified xsi:type="dcterms:W3CDTF">2018-01-30T17:00:00Z</dcterms:modified>
</cp:coreProperties>
</file>