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C3" w:rsidRDefault="00655538" w:rsidP="00DD78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基本需求</w:t>
      </w:r>
    </w:p>
    <w:p w:rsidR="00655538" w:rsidRDefault="00DD78C3" w:rsidP="00DD78C3">
      <w:pPr>
        <w:pStyle w:val="a7"/>
        <w:ind w:left="360" w:firstLineChars="0" w:firstLine="0"/>
      </w:pPr>
      <w:r>
        <w:rPr>
          <w:rFonts w:hint="eastAsia"/>
        </w:rPr>
        <w:t>该系统暂时</w:t>
      </w:r>
      <w:r>
        <w:t>内部使用，</w:t>
      </w:r>
      <w:r w:rsidR="00655538">
        <w:rPr>
          <w:rFonts w:hint="eastAsia"/>
        </w:rPr>
        <w:t>界面</w:t>
      </w:r>
      <w:r w:rsidR="00655538">
        <w:t>无须过多修饰，</w:t>
      </w:r>
      <w:r w:rsidR="00655538">
        <w:rPr>
          <w:rFonts w:hint="eastAsia"/>
        </w:rPr>
        <w:t>但要</w:t>
      </w:r>
      <w:r w:rsidR="00655538">
        <w:t>布局合理，操作方便。</w:t>
      </w:r>
    </w:p>
    <w:p w:rsidR="00DD78C3" w:rsidRDefault="00DD78C3" w:rsidP="00DD78C3">
      <w:pPr>
        <w:pStyle w:val="a7"/>
        <w:ind w:left="360" w:firstLineChars="0" w:firstLine="0"/>
      </w:pPr>
      <w:r>
        <w:t>采用</w:t>
      </w:r>
      <w:r>
        <w:rPr>
          <w:rFonts w:hint="eastAsia"/>
        </w:rPr>
        <w:t>阿里云服务器</w:t>
      </w:r>
      <w:r>
        <w:t>，</w:t>
      </w:r>
      <w:r>
        <w:rPr>
          <w:rFonts w:hint="eastAsia"/>
        </w:rPr>
        <w:t>B/S架构</w:t>
      </w:r>
      <w:r>
        <w:t>开发</w:t>
      </w:r>
      <w:r>
        <w:rPr>
          <w:rFonts w:hint="eastAsia"/>
        </w:rPr>
        <w:t>。</w:t>
      </w:r>
      <w:r w:rsidRPr="00027061">
        <w:rPr>
          <w:rFonts w:hint="eastAsia"/>
          <w:highlight w:val="yellow"/>
        </w:rPr>
        <w:t>数据库</w:t>
      </w:r>
      <w:r w:rsidRPr="00027061">
        <w:rPr>
          <w:highlight w:val="yellow"/>
        </w:rPr>
        <w:t>采用</w:t>
      </w:r>
      <w:r w:rsidR="003752C3" w:rsidRPr="00027061">
        <w:rPr>
          <w:rFonts w:hint="eastAsia"/>
          <w:highlight w:val="yellow"/>
        </w:rPr>
        <w:t>M</w:t>
      </w:r>
      <w:r w:rsidR="003752C3" w:rsidRPr="00027061">
        <w:rPr>
          <w:highlight w:val="yellow"/>
        </w:rPr>
        <w:t>ySql</w:t>
      </w:r>
      <w:r w:rsidRPr="00027061">
        <w:rPr>
          <w:highlight w:val="yellow"/>
        </w:rPr>
        <w:t>，</w:t>
      </w:r>
      <w:r w:rsidRPr="00027061">
        <w:rPr>
          <w:rFonts w:hint="eastAsia"/>
          <w:highlight w:val="yellow"/>
        </w:rPr>
        <w:t>后端</w:t>
      </w:r>
      <w:r w:rsidRPr="00027061">
        <w:rPr>
          <w:highlight w:val="yellow"/>
        </w:rPr>
        <w:t>语言采用</w:t>
      </w:r>
      <w:r w:rsidR="003752C3" w:rsidRPr="00027061">
        <w:rPr>
          <w:rFonts w:hint="eastAsia"/>
          <w:highlight w:val="yellow"/>
        </w:rPr>
        <w:t>P</w:t>
      </w:r>
      <w:r w:rsidR="003752C3" w:rsidRPr="00027061">
        <w:rPr>
          <w:highlight w:val="yellow"/>
        </w:rPr>
        <w:t>HP</w:t>
      </w:r>
      <w:r w:rsidR="005F16E2" w:rsidRPr="00027061">
        <w:rPr>
          <w:rFonts w:hint="eastAsia"/>
          <w:highlight w:val="yellow"/>
        </w:rPr>
        <w:t>。</w:t>
      </w:r>
      <w:r w:rsidR="00027061">
        <w:rPr>
          <w:rFonts w:hint="eastAsia"/>
        </w:rPr>
        <w:t xml:space="preserve"> (</w:t>
      </w:r>
      <w:r w:rsidR="006400E6">
        <w:rPr>
          <w:rFonts w:hint="eastAsia"/>
        </w:rPr>
        <w:t>推荐但</w:t>
      </w:r>
      <w:r w:rsidR="00027061">
        <w:rPr>
          <w:rFonts w:hint="eastAsia"/>
        </w:rPr>
        <w:t>不强制</w:t>
      </w:r>
      <w:r w:rsidR="00027061">
        <w:t>)</w:t>
      </w:r>
    </w:p>
    <w:p w:rsidR="005B45E0" w:rsidRDefault="005B45E0" w:rsidP="00DD78C3">
      <w:pPr>
        <w:pStyle w:val="a7"/>
        <w:ind w:left="360" w:firstLineChars="0" w:firstLine="0"/>
      </w:pPr>
    </w:p>
    <w:p w:rsidR="005F16E2" w:rsidRDefault="00655538" w:rsidP="006555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:rsidR="00655538" w:rsidRDefault="00A27E9F" w:rsidP="00A27E9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登陆</w:t>
      </w:r>
      <w:r>
        <w:t>页面</w:t>
      </w:r>
    </w:p>
    <w:p w:rsidR="00A27E9F" w:rsidRDefault="00CF7EDC" w:rsidP="00A27E9F">
      <w:pPr>
        <w:pStyle w:val="a7"/>
        <w:ind w:left="375" w:firstLineChars="0" w:firstLine="0"/>
      </w:pPr>
      <w:r>
        <w:rPr>
          <w:rFonts w:hint="eastAsia"/>
        </w:rPr>
        <w:t>暂时使用统一的</w:t>
      </w:r>
      <w:r w:rsidR="00A27E9F">
        <w:rPr>
          <w:rFonts w:hint="eastAsia"/>
        </w:rPr>
        <w:t>admin账户</w:t>
      </w:r>
      <w:r w:rsidR="00A27E9F">
        <w:t>，密码预</w:t>
      </w:r>
      <w:r w:rsidR="00A27E9F">
        <w:rPr>
          <w:rFonts w:hint="eastAsia"/>
        </w:rPr>
        <w:t>置</w:t>
      </w:r>
      <w:r w:rsidR="00A27E9F">
        <w:t>。无须</w:t>
      </w:r>
      <w:r w:rsidR="00A27E9F">
        <w:rPr>
          <w:rFonts w:hint="eastAsia"/>
        </w:rPr>
        <w:t>更改</w:t>
      </w:r>
      <w:r w:rsidR="00A27E9F">
        <w:t>密码和创建新账户。</w:t>
      </w:r>
    </w:p>
    <w:p w:rsidR="00A27E9F" w:rsidRDefault="00A27E9F" w:rsidP="00A27E9F">
      <w:pPr>
        <w:pStyle w:val="a7"/>
        <w:ind w:left="375" w:firstLineChars="0" w:firstLine="0"/>
      </w:pPr>
      <w:r>
        <w:rPr>
          <w:rFonts w:hint="eastAsia"/>
        </w:rPr>
        <w:t>用户名：admin</w:t>
      </w:r>
    </w:p>
    <w:p w:rsidR="00A27E9F" w:rsidRDefault="00A27E9F" w:rsidP="00A27E9F">
      <w:pPr>
        <w:pStyle w:val="a7"/>
        <w:ind w:left="375" w:firstLineChars="0" w:firstLine="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toutiaoeasy1@7*</w:t>
      </w:r>
    </w:p>
    <w:p w:rsidR="00A27E9F" w:rsidRPr="00A27E9F" w:rsidRDefault="00FB2A4D" w:rsidP="00FB2A4D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榜单</w:t>
      </w:r>
      <w:r>
        <w:t>生成页面</w:t>
      </w:r>
    </w:p>
    <w:p w:rsidR="00686BF9" w:rsidRDefault="00686BF9" w:rsidP="00FB2A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可以选定</w:t>
      </w:r>
      <w:r>
        <w:t>账号类别，也可以全类别</w:t>
      </w:r>
    </w:p>
    <w:p w:rsidR="000942FB" w:rsidRDefault="00343BC9" w:rsidP="00FB2A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可以选择</w:t>
      </w:r>
      <w:r w:rsidR="007C4699">
        <w:t>榜单周期，</w:t>
      </w:r>
      <w:r w:rsidR="007C4699">
        <w:rPr>
          <w:rFonts w:hint="eastAsia"/>
        </w:rPr>
        <w:t>和</w:t>
      </w:r>
      <w:r>
        <w:t>指定时间段</w:t>
      </w:r>
    </w:p>
    <w:p w:rsidR="00343BC9" w:rsidRDefault="00343BC9" w:rsidP="00FB2A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选择生成榜单类别（</w:t>
      </w:r>
      <w:r>
        <w:rPr>
          <w:rFonts w:hint="eastAsia"/>
        </w:rPr>
        <w:t>5种</w:t>
      </w:r>
      <w:r>
        <w:t>可选）</w:t>
      </w:r>
    </w:p>
    <w:p w:rsidR="00291F34" w:rsidRDefault="00291F34" w:rsidP="00FB2A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可以导出</w:t>
      </w:r>
      <w:r>
        <w:t>生成的榜单为</w:t>
      </w:r>
      <w:r>
        <w:rPr>
          <w:rFonts w:hint="eastAsia"/>
        </w:rPr>
        <w:t>excel</w:t>
      </w:r>
    </w:p>
    <w:p w:rsidR="00686BF9" w:rsidRDefault="0093612E" w:rsidP="00836FE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账号</w:t>
      </w:r>
      <w:r>
        <w:t>详情信息查询页面</w:t>
      </w:r>
    </w:p>
    <w:p w:rsidR="0093612E" w:rsidRDefault="0093612E" w:rsidP="009361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点击按钮进入查询页面，可以根据</w:t>
      </w:r>
      <w:r>
        <w:rPr>
          <w:rFonts w:hint="eastAsia"/>
        </w:rPr>
        <w:t>名称</w:t>
      </w:r>
      <w:r>
        <w:t>或</w:t>
      </w:r>
      <w:r>
        <w:rPr>
          <w:rFonts w:hint="eastAsia"/>
        </w:rPr>
        <w:t>ID查询</w:t>
      </w:r>
    </w:p>
    <w:p w:rsidR="0093612E" w:rsidRDefault="0093612E" w:rsidP="009361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榜单中</w:t>
      </w:r>
      <w:r>
        <w:t>点击某个账号，</w:t>
      </w:r>
      <w:r>
        <w:rPr>
          <w:rFonts w:hint="eastAsia"/>
        </w:rPr>
        <w:t>也可以</w:t>
      </w:r>
      <w:r>
        <w:t>进入该页面</w:t>
      </w:r>
    </w:p>
    <w:p w:rsidR="000D39E2" w:rsidRDefault="000D39E2" w:rsidP="009361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显示账号详情，具体见原型设计</w:t>
      </w:r>
    </w:p>
    <w:p w:rsidR="00836FE5" w:rsidRDefault="00836FE5" w:rsidP="00836FE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设置</w:t>
      </w:r>
    </w:p>
    <w:p w:rsidR="00836FE5" w:rsidRDefault="00836FE5" w:rsidP="00836FE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设置入榜门槛及榜单计算公式参数。详见原型设计。</w:t>
      </w:r>
    </w:p>
    <w:p w:rsidR="0093612E" w:rsidRDefault="0093612E" w:rsidP="0093612E"/>
    <w:p w:rsidR="0093612E" w:rsidRDefault="0093612E" w:rsidP="00836F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>
        <w:t>需求</w:t>
      </w:r>
    </w:p>
    <w:p w:rsidR="0093612E" w:rsidRDefault="0093612E" w:rsidP="00836FE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每日数据</w:t>
      </w:r>
    </w:p>
    <w:p w:rsidR="0093612E" w:rsidRDefault="0093612E" w:rsidP="0093612E">
      <w:pPr>
        <w:pStyle w:val="a7"/>
        <w:ind w:left="375" w:firstLineChars="0" w:firstLine="0"/>
      </w:pPr>
      <w:r>
        <w:rPr>
          <w:rFonts w:hint="eastAsia"/>
        </w:rPr>
        <w:t>根据今日头条</w:t>
      </w:r>
      <w:r>
        <w:t>提供的</w:t>
      </w:r>
      <w:r>
        <w:rPr>
          <w:rFonts w:hint="eastAsia"/>
        </w:rPr>
        <w:t>接口</w:t>
      </w:r>
      <w:r>
        <w:t>，每天获取数据并存储。每天</w:t>
      </w:r>
      <w:r>
        <w:rPr>
          <w:rFonts w:hint="eastAsia"/>
        </w:rPr>
        <w:t>凌晨</w:t>
      </w:r>
      <w:r w:rsidR="00617839">
        <w:rPr>
          <w:rFonts w:hint="eastAsia"/>
        </w:rPr>
        <w:t>0</w:t>
      </w:r>
      <w:r>
        <w:rPr>
          <w:rFonts w:hint="eastAsia"/>
        </w:rPr>
        <w:t>2:00</w:t>
      </w:r>
      <w:r w:rsidR="00617839">
        <w:rPr>
          <w:rFonts w:hint="eastAsia"/>
        </w:rPr>
        <w:t>:00</w:t>
      </w:r>
      <w:r>
        <w:t>-</w:t>
      </w:r>
      <w:r w:rsidR="00617839">
        <w:t>0</w:t>
      </w:r>
      <w:r>
        <w:t>4:</w:t>
      </w:r>
      <w:r w:rsidR="00617839">
        <w:t>0</w:t>
      </w:r>
      <w:r>
        <w:t>0</w:t>
      </w:r>
      <w:r w:rsidR="00617839">
        <w:t>:00</w:t>
      </w:r>
      <w:r>
        <w:rPr>
          <w:rFonts w:hint="eastAsia"/>
        </w:rPr>
        <w:t>自动</w:t>
      </w:r>
      <w:r w:rsidR="007C4699">
        <w:t>启动程序</w:t>
      </w:r>
      <w:r w:rsidR="007C4699">
        <w:rPr>
          <w:rFonts w:hint="eastAsia"/>
        </w:rPr>
        <w:t>，</w:t>
      </w:r>
      <w:r w:rsidR="007C4699">
        <w:t>获取前一日数据</w:t>
      </w:r>
    </w:p>
    <w:p w:rsidR="0093612E" w:rsidRDefault="0093612E" w:rsidP="00836FE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每周</w:t>
      </w:r>
      <w:r>
        <w:t>数据</w:t>
      </w:r>
    </w:p>
    <w:p w:rsidR="0093612E" w:rsidRDefault="0093612E" w:rsidP="0093612E">
      <w:pPr>
        <w:pStyle w:val="a7"/>
        <w:ind w:left="375" w:firstLineChars="0" w:firstLine="0"/>
      </w:pPr>
      <w:r>
        <w:rPr>
          <w:rFonts w:hint="eastAsia"/>
        </w:rPr>
        <w:t>根据</w:t>
      </w:r>
      <w:r>
        <w:t>上一周</w:t>
      </w:r>
      <w:r w:rsidR="00E10812">
        <w:rPr>
          <w:rFonts w:hint="eastAsia"/>
        </w:rPr>
        <w:t>统计的</w:t>
      </w:r>
      <w:r w:rsidR="00E10812">
        <w:t>数据，</w:t>
      </w:r>
      <w:r>
        <w:rPr>
          <w:rFonts w:hint="eastAsia"/>
        </w:rPr>
        <w:t>每</w:t>
      </w:r>
      <w:r w:rsidR="00E10812">
        <w:rPr>
          <w:rFonts w:hint="eastAsia"/>
        </w:rPr>
        <w:t>周</w:t>
      </w:r>
      <w:r>
        <w:rPr>
          <w:rFonts w:hint="eastAsia"/>
        </w:rPr>
        <w:t>周</w:t>
      </w:r>
      <w:r w:rsidR="00E10812">
        <w:rPr>
          <w:rFonts w:hint="eastAsia"/>
        </w:rPr>
        <w:t>日</w:t>
      </w:r>
      <w:r w:rsidR="00A71A37">
        <w:rPr>
          <w:rFonts w:hint="eastAsia"/>
        </w:rPr>
        <w:t>0</w:t>
      </w:r>
      <w:r>
        <w:rPr>
          <w:rFonts w:hint="eastAsia"/>
        </w:rPr>
        <w:t>2:00</w:t>
      </w:r>
      <w:r w:rsidR="00A71A37">
        <w:t>:00</w:t>
      </w:r>
      <w:r>
        <w:t>-</w:t>
      </w:r>
      <w:r w:rsidR="00A71A37">
        <w:t>0</w:t>
      </w:r>
      <w:r>
        <w:t>4</w:t>
      </w:r>
      <w:r>
        <w:rPr>
          <w:rFonts w:hint="eastAsia"/>
        </w:rPr>
        <w:t>:00</w:t>
      </w:r>
      <w:r w:rsidR="00A71A37">
        <w:t>:00</w:t>
      </w:r>
      <w:r w:rsidR="00E10812">
        <w:rPr>
          <w:rFonts w:hint="eastAsia"/>
        </w:rPr>
        <w:t>，</w:t>
      </w:r>
      <w:r w:rsidR="00E10812">
        <w:t>汇总</w:t>
      </w:r>
      <w:r w:rsidR="00E10812">
        <w:rPr>
          <w:rFonts w:hint="eastAsia"/>
        </w:rPr>
        <w:t>上一周</w:t>
      </w:r>
      <w:r w:rsidR="00E10812">
        <w:t>周日</w:t>
      </w:r>
      <w:r w:rsidR="00617839">
        <w:rPr>
          <w:rFonts w:hint="eastAsia"/>
        </w:rPr>
        <w:t>00</w:t>
      </w:r>
      <w:r w:rsidR="00E10812">
        <w:rPr>
          <w:rFonts w:hint="eastAsia"/>
        </w:rPr>
        <w:t>:00</w:t>
      </w:r>
      <w:r w:rsidR="00617839">
        <w:rPr>
          <w:rFonts w:hint="eastAsia"/>
        </w:rPr>
        <w:t>:00</w:t>
      </w:r>
      <w:r w:rsidR="00617839">
        <w:t xml:space="preserve"> </w:t>
      </w:r>
      <w:r w:rsidR="00617839">
        <w:rPr>
          <w:rFonts w:hint="eastAsia"/>
        </w:rPr>
        <w:t>至 本</w:t>
      </w:r>
      <w:r w:rsidR="00617839">
        <w:t>周</w:t>
      </w:r>
      <w:r w:rsidR="00617839">
        <w:rPr>
          <w:rFonts w:hint="eastAsia"/>
        </w:rPr>
        <w:t>六23:59:59的数据</w:t>
      </w:r>
      <w:r w:rsidR="00617839">
        <w:t>，并执行各指标计算。将</w:t>
      </w:r>
      <w:r w:rsidR="00617839">
        <w:rPr>
          <w:rFonts w:hint="eastAsia"/>
        </w:rPr>
        <w:t>计算结果（含</w:t>
      </w:r>
      <w:r w:rsidR="00617839">
        <w:t>中间结果</w:t>
      </w:r>
      <w:r w:rsidR="00617839">
        <w:rPr>
          <w:rFonts w:hint="eastAsia"/>
        </w:rPr>
        <w:t>）存储</w:t>
      </w:r>
      <w:r w:rsidR="00617839">
        <w:t>在数据库</w:t>
      </w:r>
      <w:r w:rsidR="00617839">
        <w:rPr>
          <w:rFonts w:hint="eastAsia"/>
        </w:rPr>
        <w:t>。</w:t>
      </w:r>
    </w:p>
    <w:p w:rsidR="00617839" w:rsidRDefault="00617839" w:rsidP="00836FE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每月</w:t>
      </w:r>
      <w:r>
        <w:t>数据</w:t>
      </w:r>
    </w:p>
    <w:p w:rsidR="00617839" w:rsidRDefault="00617839" w:rsidP="00617839">
      <w:pPr>
        <w:pStyle w:val="a7"/>
        <w:ind w:left="375" w:firstLineChars="0" w:firstLine="0"/>
      </w:pPr>
      <w:r>
        <w:rPr>
          <w:rFonts w:hint="eastAsia"/>
        </w:rPr>
        <w:t>根据</w:t>
      </w:r>
      <w:r>
        <w:t>上一</w:t>
      </w:r>
      <w:r>
        <w:rPr>
          <w:rFonts w:hint="eastAsia"/>
        </w:rPr>
        <w:t>月统计的</w:t>
      </w:r>
      <w:r>
        <w:t>数据，</w:t>
      </w:r>
      <w:r>
        <w:rPr>
          <w:rFonts w:hint="eastAsia"/>
        </w:rPr>
        <w:t>每月1日2:00</w:t>
      </w:r>
      <w:r>
        <w:t>-4</w:t>
      </w:r>
      <w:r>
        <w:rPr>
          <w:rFonts w:hint="eastAsia"/>
        </w:rPr>
        <w:t>:00，</w:t>
      </w:r>
      <w:r>
        <w:t>汇总</w:t>
      </w:r>
      <w:r>
        <w:rPr>
          <w:rFonts w:hint="eastAsia"/>
        </w:rPr>
        <w:t>上一</w:t>
      </w:r>
      <w:r>
        <w:t>月</w:t>
      </w:r>
      <w:r>
        <w:rPr>
          <w:rFonts w:hint="eastAsia"/>
        </w:rPr>
        <w:t>1日00:00:00</w:t>
      </w:r>
      <w:r>
        <w:t xml:space="preserve"> </w:t>
      </w:r>
      <w:r>
        <w:rPr>
          <w:rFonts w:hint="eastAsia"/>
        </w:rPr>
        <w:t>至 本月</w:t>
      </w:r>
      <w:r w:rsidR="00781FC9">
        <w:rPr>
          <w:rFonts w:hint="eastAsia"/>
        </w:rPr>
        <w:t>最后</w:t>
      </w:r>
      <w:r w:rsidR="00781FC9">
        <w:t>一</w:t>
      </w:r>
      <w:r>
        <w:rPr>
          <w:rFonts w:hint="eastAsia"/>
        </w:rPr>
        <w:t>日 23:59:59的数据</w:t>
      </w:r>
      <w:r>
        <w:t>，并执行各指标计算。将</w:t>
      </w:r>
      <w:r>
        <w:rPr>
          <w:rFonts w:hint="eastAsia"/>
        </w:rPr>
        <w:t>计算结果（含</w:t>
      </w:r>
      <w:r>
        <w:t>中间结果</w:t>
      </w:r>
      <w:r>
        <w:rPr>
          <w:rFonts w:hint="eastAsia"/>
        </w:rPr>
        <w:t>）存储</w:t>
      </w:r>
      <w:r>
        <w:t>在数据库</w:t>
      </w:r>
      <w:r>
        <w:rPr>
          <w:rFonts w:hint="eastAsia"/>
        </w:rPr>
        <w:t>。</w:t>
      </w:r>
    </w:p>
    <w:p w:rsidR="004864CA" w:rsidRDefault="004864CA" w:rsidP="00836FE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数据</w:t>
      </w:r>
      <w:r>
        <w:t>备份</w:t>
      </w:r>
    </w:p>
    <w:p w:rsidR="004864CA" w:rsidRDefault="004864CA" w:rsidP="004864CA">
      <w:pPr>
        <w:pStyle w:val="a7"/>
        <w:ind w:left="375" w:firstLineChars="0" w:firstLine="0"/>
      </w:pPr>
      <w:r>
        <w:rPr>
          <w:rFonts w:hint="eastAsia"/>
        </w:rPr>
        <w:t>数据</w:t>
      </w:r>
      <w:r>
        <w:t>实时云备份。</w:t>
      </w:r>
    </w:p>
    <w:p w:rsidR="00BC26D4" w:rsidRDefault="00BC26D4" w:rsidP="00BC26D4"/>
    <w:p w:rsidR="00BC26D4" w:rsidRPr="0093612E" w:rsidRDefault="00BC26D4" w:rsidP="00836F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扩展需求</w:t>
      </w:r>
    </w:p>
    <w:p w:rsidR="00617839" w:rsidRDefault="00BC26D4" w:rsidP="00617839">
      <w:pPr>
        <w:pStyle w:val="a7"/>
        <w:ind w:left="375" w:firstLineChars="0" w:firstLine="0"/>
      </w:pPr>
      <w:r>
        <w:rPr>
          <w:rFonts w:hint="eastAsia"/>
        </w:rPr>
        <w:t>考虑到</w:t>
      </w:r>
      <w:r>
        <w:t>将来的数据重用，需要合理化设计数据库</w:t>
      </w:r>
      <w:r>
        <w:rPr>
          <w:rFonts w:hint="eastAsia"/>
        </w:rPr>
        <w:t>。</w:t>
      </w:r>
      <w:r>
        <w:t>数据</w:t>
      </w:r>
      <w:r>
        <w:rPr>
          <w:rFonts w:hint="eastAsia"/>
        </w:rPr>
        <w:t>统计</w:t>
      </w:r>
      <w:r>
        <w:t>和整理</w:t>
      </w:r>
      <w:r>
        <w:rPr>
          <w:rFonts w:hint="eastAsia"/>
        </w:rPr>
        <w:t>需要</w:t>
      </w:r>
      <w:r>
        <w:t>模块化设计，方便将来对前端改造后</w:t>
      </w:r>
      <w:r>
        <w:rPr>
          <w:rFonts w:hint="eastAsia"/>
        </w:rPr>
        <w:t>对外</w:t>
      </w:r>
      <w:r>
        <w:t>开放平台。</w:t>
      </w:r>
    </w:p>
    <w:p w:rsidR="002B2B3F" w:rsidRDefault="002B2B3F" w:rsidP="002B2B3F"/>
    <w:p w:rsidR="000E6EC3" w:rsidRDefault="000E6EC3" w:rsidP="002B2B3F"/>
    <w:p w:rsidR="000D2D73" w:rsidRDefault="000D2D73" w:rsidP="002B2B3F"/>
    <w:p w:rsidR="000D2D73" w:rsidRDefault="000D2D73" w:rsidP="002B2B3F"/>
    <w:p w:rsidR="000D2D73" w:rsidRDefault="000D2D73" w:rsidP="002B2B3F">
      <w:pPr>
        <w:rPr>
          <w:rFonts w:hint="eastAsia"/>
        </w:rPr>
      </w:pPr>
    </w:p>
    <w:p w:rsidR="000E6EC3" w:rsidRDefault="000E6EC3" w:rsidP="002B2B3F"/>
    <w:p w:rsidR="000E6EC3" w:rsidRPr="000D2D73" w:rsidRDefault="000E6EC3" w:rsidP="000D2D73">
      <w:pPr>
        <w:pStyle w:val="a7"/>
        <w:spacing w:line="360" w:lineRule="exact"/>
        <w:ind w:left="360" w:firstLineChars="0" w:firstLine="0"/>
        <w:jc w:val="center"/>
        <w:rPr>
          <w:b/>
          <w:sz w:val="30"/>
          <w:szCs w:val="30"/>
        </w:rPr>
      </w:pPr>
      <w:r w:rsidRPr="000D2D73">
        <w:rPr>
          <w:rFonts w:hint="eastAsia"/>
          <w:b/>
          <w:sz w:val="30"/>
          <w:szCs w:val="30"/>
        </w:rPr>
        <w:lastRenderedPageBreak/>
        <w:t>附件 1 头条号类别</w:t>
      </w:r>
    </w:p>
    <w:p w:rsidR="000E6EC3" w:rsidRDefault="006F5924" w:rsidP="000E6EC3">
      <w:pPr>
        <w:pStyle w:val="a7"/>
        <w:spacing w:line="360" w:lineRule="exact"/>
        <w:ind w:left="360" w:firstLineChars="0" w:firstLine="0"/>
        <w:rPr>
          <w:noProof/>
        </w:rPr>
      </w:pPr>
      <w:r>
        <w:rPr>
          <w:rFonts w:hint="eastAsia"/>
          <w:noProof/>
        </w:rPr>
        <w:t>（共计26个类别</w:t>
      </w:r>
      <w:bookmarkStart w:id="0" w:name="_GoBack"/>
      <w:bookmarkEnd w:id="0"/>
      <w:r>
        <w:rPr>
          <w:rFonts w:hint="eastAsia"/>
          <w:noProof/>
        </w:rPr>
        <w:t>）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财经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动漫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房产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股票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家具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健康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教育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军事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科技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历史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两性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旅游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美食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汽车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社会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时尚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时政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数码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体育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文化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星座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艺术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影视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游戏</w:t>
      </w:r>
    </w:p>
    <w:p w:rsidR="006F5924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noProof/>
        </w:rPr>
      </w:pPr>
      <w:r>
        <w:rPr>
          <w:rFonts w:hint="eastAsia"/>
          <w:noProof/>
        </w:rPr>
        <w:t>娱乐</w:t>
      </w:r>
    </w:p>
    <w:p w:rsidR="000E6EC3" w:rsidRDefault="000E6EC3" w:rsidP="000E6EC3">
      <w:pPr>
        <w:pStyle w:val="a7"/>
        <w:numPr>
          <w:ilvl w:val="0"/>
          <w:numId w:val="3"/>
        </w:numPr>
        <w:spacing w:line="360" w:lineRule="exact"/>
        <w:ind w:firstLineChars="0"/>
        <w:rPr>
          <w:rFonts w:hint="eastAsia"/>
          <w:noProof/>
        </w:rPr>
      </w:pPr>
      <w:r>
        <w:rPr>
          <w:rFonts w:hint="eastAsia"/>
          <w:noProof/>
        </w:rPr>
        <w:t>育儿</w:t>
      </w:r>
    </w:p>
    <w:sectPr w:rsidR="000E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14C" w:rsidRDefault="00FB114C" w:rsidP="00686BF9">
      <w:r>
        <w:separator/>
      </w:r>
    </w:p>
  </w:endnote>
  <w:endnote w:type="continuationSeparator" w:id="0">
    <w:p w:rsidR="00FB114C" w:rsidRDefault="00FB114C" w:rsidP="0068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14C" w:rsidRDefault="00FB114C" w:rsidP="00686BF9">
      <w:r>
        <w:separator/>
      </w:r>
    </w:p>
  </w:footnote>
  <w:footnote w:type="continuationSeparator" w:id="0">
    <w:p w:rsidR="00FB114C" w:rsidRDefault="00FB114C" w:rsidP="00686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5E3"/>
    <w:multiLevelType w:val="multilevel"/>
    <w:tmpl w:val="FE9C71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5E527B"/>
    <w:multiLevelType w:val="hybridMultilevel"/>
    <w:tmpl w:val="E2DCB8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8D80476"/>
    <w:multiLevelType w:val="multilevel"/>
    <w:tmpl w:val="D2FCC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227465"/>
    <w:multiLevelType w:val="hybridMultilevel"/>
    <w:tmpl w:val="F0AC8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0B"/>
    <w:rsid w:val="00027061"/>
    <w:rsid w:val="000942FB"/>
    <w:rsid w:val="000D2D73"/>
    <w:rsid w:val="000D39E2"/>
    <w:rsid w:val="000E6EC3"/>
    <w:rsid w:val="0017476D"/>
    <w:rsid w:val="001A4F8B"/>
    <w:rsid w:val="00291F34"/>
    <w:rsid w:val="002B2B3F"/>
    <w:rsid w:val="002B5EBD"/>
    <w:rsid w:val="00342314"/>
    <w:rsid w:val="00343BC9"/>
    <w:rsid w:val="003476FC"/>
    <w:rsid w:val="003752C3"/>
    <w:rsid w:val="004864CA"/>
    <w:rsid w:val="005040D1"/>
    <w:rsid w:val="005B45E0"/>
    <w:rsid w:val="005F16E2"/>
    <w:rsid w:val="00617839"/>
    <w:rsid w:val="006400E6"/>
    <w:rsid w:val="00655538"/>
    <w:rsid w:val="00686BF9"/>
    <w:rsid w:val="006F5924"/>
    <w:rsid w:val="00781FC9"/>
    <w:rsid w:val="007C4699"/>
    <w:rsid w:val="00836FE5"/>
    <w:rsid w:val="0093612E"/>
    <w:rsid w:val="00A05D72"/>
    <w:rsid w:val="00A27E9F"/>
    <w:rsid w:val="00A71A37"/>
    <w:rsid w:val="00BC26D4"/>
    <w:rsid w:val="00C4089A"/>
    <w:rsid w:val="00CF7EDC"/>
    <w:rsid w:val="00D12B98"/>
    <w:rsid w:val="00DD32F0"/>
    <w:rsid w:val="00DD78C3"/>
    <w:rsid w:val="00E10812"/>
    <w:rsid w:val="00E951C7"/>
    <w:rsid w:val="00EA300B"/>
    <w:rsid w:val="00FB114C"/>
    <w:rsid w:val="00F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4D002"/>
  <w15:chartTrackingRefBased/>
  <w15:docId w15:val="{9308651A-E3DD-409E-9390-153252D8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BF9"/>
    <w:rPr>
      <w:sz w:val="18"/>
      <w:szCs w:val="18"/>
    </w:rPr>
  </w:style>
  <w:style w:type="paragraph" w:styleId="a7">
    <w:name w:val="List Paragraph"/>
    <w:basedOn w:val="a"/>
    <w:uiPriority w:val="34"/>
    <w:qFormat/>
    <w:rsid w:val="00686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yuanquan</cp:lastModifiedBy>
  <cp:revision>26</cp:revision>
  <dcterms:created xsi:type="dcterms:W3CDTF">2017-05-11T14:48:00Z</dcterms:created>
  <dcterms:modified xsi:type="dcterms:W3CDTF">2017-05-31T07:24:00Z</dcterms:modified>
</cp:coreProperties>
</file>