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62" w:rsidRDefault="008E0362" w:rsidP="008E0362">
      <w:pPr>
        <w:rPr>
          <w:lang w:eastAsia="zh-TW"/>
        </w:rPr>
      </w:pPr>
      <w:bookmarkStart w:id="0" w:name="OLE_LINK21"/>
      <w:bookmarkStart w:id="1" w:name="OLE_LINK22"/>
      <w:r>
        <w:rPr>
          <w:rFonts w:hint="eastAsia"/>
          <w:lang w:eastAsia="zh-TW"/>
        </w:rPr>
        <w:t>b</w:t>
      </w:r>
      <w:r>
        <w:rPr>
          <w:lang w:eastAsia="zh-TW"/>
        </w:rPr>
        <w:t>at批處理視頻轉碼</w:t>
      </w:r>
      <w:bookmarkEnd w:id="0"/>
      <w:bookmarkEnd w:id="1"/>
      <w:r>
        <w:rPr>
          <w:lang w:eastAsia="zh-TW"/>
        </w:rPr>
        <w:t>。</w:t>
      </w:r>
    </w:p>
    <w:p w:rsidR="00040709" w:rsidRDefault="00040709" w:rsidP="008E0362">
      <w:pPr>
        <w:rPr>
          <w:rFonts w:hint="eastAsia"/>
          <w:lang w:eastAsia="zh-TW"/>
        </w:rPr>
      </w:pPr>
    </w:p>
    <w:p w:rsidR="00040709" w:rsidRDefault="00040709" w:rsidP="00040709">
      <w:r>
        <w:t>舉例：在某個位置，</w:t>
      </w:r>
      <w:proofErr w:type="spellStart"/>
      <w:r>
        <w:t>videotc</w:t>
      </w:r>
      <w:proofErr w:type="spellEnd"/>
      <w:r>
        <w:t>目錄下放mp4，裏面有demo.mp4</w:t>
      </w:r>
    </w:p>
    <w:p w:rsidR="00040709" w:rsidRDefault="00040709" w:rsidP="00040709">
      <w:r>
        <w:t>執行bat_ffmpeg_transcode.bat，</w:t>
      </w:r>
      <w:r w:rsidR="004C7743">
        <w:rPr>
          <w:rFonts w:hint="eastAsia"/>
        </w:rPr>
        <w:t>一</w:t>
      </w:r>
      <w:r>
        <w:t>路回車。</w:t>
      </w:r>
    </w:p>
    <w:p w:rsidR="00E220DC" w:rsidRDefault="00040709" w:rsidP="00040709">
      <w:r>
        <w:t>如果不是</w:t>
      </w:r>
      <w:proofErr w:type="spellStart"/>
      <w:r>
        <w:t>videotc</w:t>
      </w:r>
      <w:proofErr w:type="spellEnd"/>
      <w:r>
        <w:t>/mp4, 則 輸入實際目錄。</w:t>
      </w:r>
    </w:p>
    <w:p w:rsidR="00040709" w:rsidRDefault="00040709" w:rsidP="00040709">
      <w:pPr>
        <w:rPr>
          <w:rFonts w:hint="eastAsia"/>
        </w:rPr>
      </w:pPr>
    </w:p>
    <w:p w:rsidR="00E220DC" w:rsidRDefault="00E220DC" w:rsidP="008E0362">
      <w:r>
        <w:rPr>
          <w:rFonts w:hint="eastAsia"/>
          <w:noProof/>
        </w:rPr>
        <w:drawing>
          <wp:inline distT="0" distB="0" distL="0" distR="0">
            <wp:extent cx="4635500" cy="1003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C" w:rsidRDefault="00E220DC" w:rsidP="008E0362"/>
    <w:p w:rsidR="007A75B7" w:rsidRDefault="007A75B7">
      <w:pPr>
        <w:rPr>
          <w:lang w:eastAsia="zh-TW"/>
        </w:rPr>
      </w:pPr>
      <w:r w:rsidRPr="007A75B7">
        <w:rPr>
          <w:lang w:eastAsia="zh-TW"/>
        </w:rPr>
        <w:t>開始可以先註釋看看是否會自動生成目錄和結果文件。</w:t>
      </w:r>
    </w:p>
    <w:p w:rsidR="007A75B7" w:rsidRDefault="007A75B7">
      <w:pPr>
        <w:rPr>
          <w:rFonts w:hint="eastAsia"/>
          <w:lang w:eastAsia="zh-TW"/>
        </w:rPr>
      </w:pPr>
    </w:p>
    <w:p w:rsidR="008E0362" w:rsidRDefault="008E0362">
      <w:pPr>
        <w:rPr>
          <w:lang w:eastAsia="zh-TW"/>
        </w:rPr>
      </w:pPr>
      <w:r>
        <w:rPr>
          <w:noProof/>
        </w:rPr>
        <w:drawing>
          <wp:inline distT="0" distB="0" distL="0" distR="0">
            <wp:extent cx="5270500" cy="3300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_ffmpeg_transcode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BA" w:rsidRPr="00E068BA" w:rsidRDefault="00E068BA" w:rsidP="00E068BA">
      <w:pPr>
        <w:rPr>
          <w:color w:val="7030A0"/>
        </w:rPr>
      </w:pPr>
      <w:r w:rsidRPr="00E068BA">
        <w:rPr>
          <w:color w:val="7030A0"/>
        </w:rPr>
        <w:t>執行完成之後，</w:t>
      </w:r>
    </w:p>
    <w:p w:rsidR="00406B93" w:rsidRPr="00E068BA" w:rsidRDefault="00E068BA" w:rsidP="00E068BA">
      <w:pPr>
        <w:rPr>
          <w:color w:val="7030A0"/>
        </w:rPr>
      </w:pPr>
      <w:proofErr w:type="spellStart"/>
      <w:r w:rsidRPr="00E068BA">
        <w:rPr>
          <w:color w:val="7030A0"/>
        </w:rPr>
        <w:t>videotc</w:t>
      </w:r>
      <w:proofErr w:type="spellEnd"/>
      <w:r w:rsidRPr="00E068BA">
        <w:rPr>
          <w:color w:val="7030A0"/>
        </w:rPr>
        <w:t>目錄同級的,</w:t>
      </w:r>
      <w:proofErr w:type="spellStart"/>
      <w:r w:rsidRPr="00E068BA">
        <w:rPr>
          <w:color w:val="7030A0"/>
        </w:rPr>
        <w:t>newlog,newvideo</w:t>
      </w:r>
      <w:proofErr w:type="spellEnd"/>
      <w:r w:rsidRPr="00E068BA">
        <w:rPr>
          <w:color w:val="7030A0"/>
        </w:rPr>
        <w:t>會自動創建。</w:t>
      </w:r>
    </w:p>
    <w:p w:rsidR="00E068BA" w:rsidRPr="00E068BA" w:rsidRDefault="00E068BA" w:rsidP="00E068BA">
      <w:pPr>
        <w:rPr>
          <w:rFonts w:hint="eastAsia"/>
          <w:color w:val="7030A0"/>
          <w:lang w:eastAsia="zh-TW"/>
        </w:rPr>
      </w:pPr>
    </w:p>
    <w:p w:rsidR="00406B93" w:rsidRDefault="00406B93">
      <w:pPr>
        <w:rPr>
          <w:color w:val="7030A0"/>
          <w:lang w:eastAsia="zh-TW"/>
        </w:rPr>
      </w:pPr>
      <w:r>
        <w:rPr>
          <w:noProof/>
        </w:rPr>
        <w:drawing>
          <wp:inline distT="0" distB="0" distL="0" distR="0" wp14:anchorId="75844FE0" wp14:editId="6FF93E95">
            <wp:extent cx="443230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93" w:rsidRPr="00871C44" w:rsidRDefault="00406B93">
      <w:pPr>
        <w:rPr>
          <w:rFonts w:hint="eastAsia"/>
          <w:color w:val="7030A0"/>
          <w:lang w:eastAsia="zh-TW"/>
        </w:rPr>
      </w:pPr>
    </w:p>
    <w:p w:rsidR="008E0362" w:rsidRPr="00D23724" w:rsidRDefault="00871C44">
      <w:pPr>
        <w:rPr>
          <w:color w:val="7030A0"/>
          <w:lang w:eastAsia="zh-TW"/>
        </w:rPr>
      </w:pPr>
      <w:proofErr w:type="spellStart"/>
      <w:r>
        <w:rPr>
          <w:color w:val="7030A0"/>
          <w:lang w:eastAsia="zh-TW"/>
        </w:rPr>
        <w:t>videotc</w:t>
      </w:r>
      <w:proofErr w:type="spellEnd"/>
      <w:r>
        <w:rPr>
          <w:color w:val="7030A0"/>
          <w:lang w:eastAsia="zh-TW"/>
        </w:rPr>
        <w:t>/</w:t>
      </w:r>
      <w:r w:rsidR="008E0362" w:rsidRPr="00D23724">
        <w:rPr>
          <w:color w:val="7030A0"/>
          <w:lang w:eastAsia="zh-TW"/>
        </w:rPr>
        <w:t>result.txt自動創建，如有，會覆蓋。</w:t>
      </w:r>
    </w:p>
    <w:p w:rsidR="00406B93" w:rsidRDefault="00406B93">
      <w:pPr>
        <w:rPr>
          <w:color w:val="7030A0"/>
          <w:lang w:eastAsia="zh-TW"/>
        </w:rPr>
      </w:pPr>
    </w:p>
    <w:p w:rsidR="008E0362" w:rsidRPr="00D23724" w:rsidRDefault="00871C44">
      <w:pPr>
        <w:rPr>
          <w:color w:val="7030A0"/>
        </w:rPr>
      </w:pPr>
      <w:r>
        <w:rPr>
          <w:rFonts w:hint="eastAsia"/>
          <w:color w:val="7030A0"/>
          <w:lang w:eastAsia="zh-TW"/>
        </w:rPr>
        <w:t xml:space="preserve">保存 </w:t>
      </w:r>
      <w:r w:rsidR="008E0362" w:rsidRPr="00D23724">
        <w:rPr>
          <w:color w:val="7030A0"/>
          <w:lang w:eastAsia="zh-TW"/>
        </w:rPr>
        <w:t>每個視頻</w:t>
      </w:r>
      <w:r w:rsidR="00D23724" w:rsidRPr="00D23724">
        <w:rPr>
          <w:rFonts w:hint="eastAsia"/>
          <w:color w:val="7030A0"/>
          <w:lang w:eastAsia="zh-TW"/>
        </w:rPr>
        <w:t>名，</w:t>
      </w:r>
      <w:r w:rsidR="008E0362" w:rsidRPr="00D23724">
        <w:rPr>
          <w:color w:val="7030A0"/>
          <w:lang w:eastAsia="zh-TW"/>
        </w:rPr>
        <w:t>轉碼的起始時間，</w:t>
      </w:r>
      <w:r w:rsidR="00531BD2">
        <w:rPr>
          <w:rFonts w:hint="eastAsia"/>
          <w:color w:val="7030A0"/>
          <w:lang w:eastAsia="zh-TW"/>
        </w:rPr>
        <w:t xml:space="preserve">（ </w:t>
      </w:r>
      <w:r w:rsidR="008E0362" w:rsidRPr="00D23724">
        <w:rPr>
          <w:color w:val="7030A0"/>
          <w:lang w:eastAsia="zh-TW"/>
        </w:rPr>
        <w:t>時間差還沒辦法計算出來。</w:t>
      </w:r>
      <w:r w:rsidR="00531BD2">
        <w:rPr>
          <w:rFonts w:hint="eastAsia"/>
          <w:color w:val="7030A0"/>
        </w:rPr>
        <w:t>）</w:t>
      </w:r>
    </w:p>
    <w:p w:rsidR="008E0362" w:rsidRDefault="008E0362">
      <w:pPr>
        <w:rPr>
          <w:lang w:eastAsia="zh-TW"/>
        </w:rPr>
      </w:pPr>
    </w:p>
    <w:p w:rsidR="00FB11F0" w:rsidRDefault="008E0362">
      <w:pPr>
        <w:rPr>
          <w:lang w:eastAsia="zh-TW"/>
        </w:rPr>
      </w:pPr>
      <w:r>
        <w:rPr>
          <w:noProof/>
        </w:rPr>
        <w:drawing>
          <wp:inline distT="0" distB="0" distL="0" distR="0">
            <wp:extent cx="38354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_ffmpeg_transcode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24" w:rsidRPr="00D23724" w:rsidRDefault="00D23724">
      <w:pPr>
        <w:rPr>
          <w:color w:val="7030A0"/>
          <w:lang w:eastAsia="zh-TW"/>
        </w:rPr>
      </w:pPr>
      <w:proofErr w:type="spellStart"/>
      <w:r w:rsidRPr="00D23724">
        <w:rPr>
          <w:color w:val="7030A0"/>
          <w:lang w:eastAsia="zh-TW"/>
        </w:rPr>
        <w:t>ffmpeg</w:t>
      </w:r>
      <w:proofErr w:type="spellEnd"/>
      <w:r w:rsidRPr="00D23724">
        <w:rPr>
          <w:color w:val="7030A0"/>
          <w:lang w:eastAsia="zh-TW"/>
        </w:rPr>
        <w:t xml:space="preserve"> 找不到，已改為</w:t>
      </w:r>
      <w:r>
        <w:rPr>
          <w:rFonts w:hint="eastAsia"/>
          <w:color w:val="7030A0"/>
          <w:lang w:eastAsia="zh-TW"/>
        </w:rPr>
        <w:t xml:space="preserve"> </w:t>
      </w:r>
      <w:r>
        <w:rPr>
          <w:color w:val="7030A0"/>
          <w:lang w:eastAsia="zh-TW"/>
        </w:rPr>
        <w:t>C:\ffmpeg.exe</w:t>
      </w:r>
      <w:r w:rsidRPr="00D23724">
        <w:rPr>
          <w:color w:val="7030A0"/>
          <w:lang w:eastAsia="zh-TW"/>
        </w:rPr>
        <w:t>。</w:t>
      </w:r>
      <w:bookmarkStart w:id="2" w:name="OLE_LINK33"/>
      <w:bookmarkStart w:id="3" w:name="OLE_LINK34"/>
      <w:r w:rsidR="00272485" w:rsidRPr="00272485">
        <w:rPr>
          <w:color w:val="7030A0"/>
          <w:lang w:eastAsia="zh-TW"/>
        </w:rPr>
        <w:t>不同的電腦，這裏可能不同。</w:t>
      </w:r>
    </w:p>
    <w:bookmarkEnd w:id="2"/>
    <w:bookmarkEnd w:id="3"/>
    <w:p w:rsidR="00D23724" w:rsidRDefault="00D23724">
      <w:pPr>
        <w:rPr>
          <w:lang w:eastAsia="zh-TW"/>
        </w:rPr>
      </w:pPr>
    </w:p>
    <w:p w:rsidR="001C5310" w:rsidRDefault="00DA5B09">
      <w:r>
        <w:rPr>
          <w:rFonts w:hint="eastAsia"/>
          <w:noProof/>
        </w:rPr>
        <w:drawing>
          <wp:inline distT="0" distB="0" distL="0" distR="0">
            <wp:extent cx="5270500" cy="4781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_ffmpeg_transcode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09" w:rsidRDefault="00DA5B09"/>
    <w:p w:rsidR="00674FEE" w:rsidRPr="003E501D" w:rsidRDefault="00674FEE" w:rsidP="00674FEE">
      <w:pPr>
        <w:rPr>
          <w:color w:val="7030A0"/>
        </w:rPr>
      </w:pPr>
      <w:bookmarkStart w:id="4" w:name="OLE_LINK29"/>
      <w:bookmarkStart w:id="5" w:name="OLE_LINK30"/>
      <w:r w:rsidRPr="003E501D">
        <w:rPr>
          <w:color w:val="7030A0"/>
        </w:rPr>
        <w:t>雖報了如下，</w:t>
      </w:r>
    </w:p>
    <w:p w:rsidR="00674FEE" w:rsidRPr="003E501D" w:rsidRDefault="00674FEE" w:rsidP="00674FEE">
      <w:pPr>
        <w:rPr>
          <w:color w:val="7030A0"/>
        </w:rPr>
      </w:pPr>
      <w:r w:rsidRPr="003E501D">
        <w:rPr>
          <w:color w:val="7030A0"/>
        </w:rPr>
        <w:t>The system cannot find the drive specified</w:t>
      </w:r>
    </w:p>
    <w:p w:rsidR="00674FEE" w:rsidRPr="003E501D" w:rsidRDefault="00674FEE" w:rsidP="00674FEE">
      <w:pPr>
        <w:rPr>
          <w:color w:val="7030A0"/>
        </w:rPr>
      </w:pPr>
      <w:r w:rsidRPr="003E501D">
        <w:rPr>
          <w:color w:val="7030A0"/>
        </w:rPr>
        <w:t>文件還是正常生成的。</w:t>
      </w:r>
    </w:p>
    <w:p w:rsidR="00674FEE" w:rsidRDefault="00674FEE" w:rsidP="00674FEE"/>
    <w:bookmarkEnd w:id="4"/>
    <w:bookmarkEnd w:id="5"/>
    <w:p w:rsidR="00DA5B09" w:rsidRDefault="00DA5B09">
      <w:r>
        <w:rPr>
          <w:rFonts w:hint="eastAsia"/>
          <w:noProof/>
        </w:rPr>
        <w:drawing>
          <wp:inline distT="0" distB="0" distL="0" distR="0" wp14:anchorId="6210F753" wp14:editId="3FED1D91">
            <wp:extent cx="5270500" cy="3191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_ffmpeg_transcode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2" w:rsidRDefault="00320642">
      <w:pPr>
        <w:rPr>
          <w:rFonts w:hint="eastAsia"/>
        </w:rPr>
      </w:pPr>
    </w:p>
    <w:p w:rsidR="00320642" w:rsidRPr="003E501D" w:rsidRDefault="00320642">
      <w:pPr>
        <w:rPr>
          <w:color w:val="7030A0"/>
        </w:rPr>
      </w:pPr>
      <w:r w:rsidRPr="003E501D">
        <w:rPr>
          <w:color w:val="7030A0"/>
        </w:rPr>
        <w:t>原demo.mp4  885kb, 新285kb，</w:t>
      </w:r>
    </w:p>
    <w:p w:rsidR="00320642" w:rsidRDefault="00320642">
      <w:bookmarkStart w:id="6" w:name="_GoBack"/>
      <w:bookmarkEnd w:id="6"/>
    </w:p>
    <w:sectPr w:rsidR="00320642" w:rsidSect="006E4D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2"/>
    <w:rsid w:val="00040709"/>
    <w:rsid w:val="000C52E5"/>
    <w:rsid w:val="001C5310"/>
    <w:rsid w:val="001F1FBF"/>
    <w:rsid w:val="00272485"/>
    <w:rsid w:val="00320642"/>
    <w:rsid w:val="00347FDC"/>
    <w:rsid w:val="003E501D"/>
    <w:rsid w:val="00406B93"/>
    <w:rsid w:val="004818F0"/>
    <w:rsid w:val="004C7743"/>
    <w:rsid w:val="00531BD2"/>
    <w:rsid w:val="0056402D"/>
    <w:rsid w:val="005F6FCA"/>
    <w:rsid w:val="00674FEE"/>
    <w:rsid w:val="00681E58"/>
    <w:rsid w:val="006E4DA6"/>
    <w:rsid w:val="007A7314"/>
    <w:rsid w:val="007A75B7"/>
    <w:rsid w:val="00871C44"/>
    <w:rsid w:val="008E0362"/>
    <w:rsid w:val="009D6594"/>
    <w:rsid w:val="00A81101"/>
    <w:rsid w:val="00C55A7E"/>
    <w:rsid w:val="00D23724"/>
    <w:rsid w:val="00DA5B09"/>
    <w:rsid w:val="00E068BA"/>
    <w:rsid w:val="00E220DC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B8B0"/>
  <w14:defaultImageDpi w14:val="32767"/>
  <w15:chartTrackingRefBased/>
  <w15:docId w15:val="{2E6A6074-4377-074C-9C18-9905152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21</cp:revision>
  <dcterms:created xsi:type="dcterms:W3CDTF">2020-04-17T10:38:00Z</dcterms:created>
  <dcterms:modified xsi:type="dcterms:W3CDTF">2020-04-17T11:47:00Z</dcterms:modified>
</cp:coreProperties>
</file>