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85" w:rsidRPr="000D4114" w:rsidRDefault="000A36A0" w:rsidP="005810F1">
      <w:pPr>
        <w:pStyle w:val="Titel"/>
        <w:rPr>
          <w:lang w:val="en-US"/>
        </w:rPr>
      </w:pPr>
      <w:r w:rsidRPr="000D4114">
        <w:rPr>
          <w:lang w:val="en-US"/>
        </w:rPr>
        <w:t>LiveTest</w:t>
      </w:r>
    </w:p>
    <w:p w:rsidR="00704E9A" w:rsidRPr="00704E9A" w:rsidRDefault="00704E9A" w:rsidP="00704E9A">
      <w:pPr>
        <w:tabs>
          <w:tab w:val="left" w:pos="8115"/>
        </w:tabs>
        <w:rPr>
          <w:lang w:val="en-US"/>
        </w:rPr>
      </w:pPr>
      <w:r>
        <w:rPr>
          <w:lang w:val="en-US"/>
        </w:rPr>
        <w:t xml:space="preserve">LiveTest - testing untestable </w:t>
      </w:r>
      <w:r w:rsidR="00502A47">
        <w:rPr>
          <w:lang w:val="en-US"/>
        </w:rPr>
        <w:t>application</w:t>
      </w:r>
      <w:r>
        <w:rPr>
          <w:lang w:val="en-US"/>
        </w:rPr>
        <w:tab/>
        <w:t>.</w:t>
      </w:r>
    </w:p>
    <w:p w:rsidR="000A36A0" w:rsidRPr="009E78ED" w:rsidRDefault="000A36A0" w:rsidP="005810F1">
      <w:pPr>
        <w:pStyle w:val="berschrift1"/>
        <w:rPr>
          <w:lang w:val="en-US"/>
        </w:rPr>
      </w:pPr>
      <w:r w:rsidRPr="009E78ED">
        <w:rPr>
          <w:lang w:val="en-US"/>
        </w:rPr>
        <w:t>Motivation</w:t>
      </w:r>
    </w:p>
    <w:p w:rsidR="00C6539B" w:rsidRPr="00C6539B" w:rsidRDefault="00C6539B" w:rsidP="00C6539B">
      <w:r>
        <w:t xml:space="preserve">Viele Webseiten und –Applikationen sind fragil. Niemand traut sich alten Code anzufassen und jedes Deployment geht mit Angst einher. </w:t>
      </w:r>
      <w:r w:rsidR="00323A67">
        <w:t xml:space="preserve">Aus diesem Grund wurde LiveTest geschaffen. Das Testen von untestbaren Applikationen war das Ziel des Tools, </w:t>
      </w:r>
      <w:r w:rsidR="005604E6">
        <w:t>welches</w:t>
      </w:r>
      <w:r w:rsidR="00323A67">
        <w:t xml:space="preserve"> im Hause Gruner+Jahr seinen Ursprung </w:t>
      </w:r>
      <w:r w:rsidR="005604E6">
        <w:t>hat</w:t>
      </w:r>
      <w:r w:rsidR="00323A67">
        <w:t>.</w:t>
      </w:r>
      <w:r w:rsidR="005604E6">
        <w:t xml:space="preserve"> </w:t>
      </w:r>
    </w:p>
    <w:p w:rsidR="000A36A0" w:rsidRDefault="000A36A0" w:rsidP="005810F1">
      <w:pPr>
        <w:pStyle w:val="berschrift1"/>
      </w:pPr>
      <w:r>
        <w:t>Projektbeschreibung</w:t>
      </w:r>
    </w:p>
    <w:p w:rsidR="000B7AAE" w:rsidRDefault="000B7AAE" w:rsidP="000B7AAE">
      <w:r>
        <w:t xml:space="preserve">Um es in einem Satz zu sagen: </w:t>
      </w:r>
      <w:r w:rsidRPr="00B5445A">
        <w:rPr>
          <w:b/>
        </w:rPr>
        <w:t xml:space="preserve">LiveTest hilft ihnen dabei </w:t>
      </w:r>
      <w:proofErr w:type="spellStart"/>
      <w:r w:rsidRPr="00B5445A">
        <w:rPr>
          <w:b/>
        </w:rPr>
        <w:t>untestbare</w:t>
      </w:r>
      <w:proofErr w:type="spellEnd"/>
      <w:r w:rsidRPr="00B5445A">
        <w:rPr>
          <w:b/>
        </w:rPr>
        <w:t xml:space="preserve"> Applikationen zu testen</w:t>
      </w:r>
      <w:r>
        <w:t xml:space="preserve">. </w:t>
      </w:r>
      <w:r w:rsidR="00780034">
        <w:t>Dies</w:t>
      </w:r>
      <w:r>
        <w:t xml:space="preserve"> klingt zuerst einmal</w:t>
      </w:r>
      <w:r w:rsidR="006F1E6E">
        <w:t xml:space="preserve"> wie ein Widerspruch in sich, muss es aber nicht sein. Applikationen sind aus verschiedenen Gründen kaum </w:t>
      </w:r>
      <w:proofErr w:type="spellStart"/>
      <w:r w:rsidR="006F1E6E">
        <w:t>testbar</w:t>
      </w:r>
      <w:proofErr w:type="spellEnd"/>
      <w:r w:rsidR="006F1E6E">
        <w:t xml:space="preserve">, meist liegt es jedoch </w:t>
      </w:r>
      <w:r w:rsidR="00857BED">
        <w:t>dem komplexen, unstrukturierten und erodierten Code, dem die Software zu Grunde liegt. Unit Tests, die wohl die erste Wahl der Softwareentwicklung darstellen, würden in einem solchen Fall klaglos scheitern.</w:t>
      </w:r>
    </w:p>
    <w:p w:rsidR="00A44D66" w:rsidRDefault="00857BED" w:rsidP="000B7AAE">
      <w:r>
        <w:t xml:space="preserve">LiveTest geht aber einen anderen Weg. Anstatt die Software verstehen zu wollen und alle Details genau zu kennen, betrachtet man hier die Webseite </w:t>
      </w:r>
      <w:r w:rsidR="00A44D66">
        <w:t>von außen</w:t>
      </w:r>
      <w:r>
        <w:t xml:space="preserve"> als Black-Box. </w:t>
      </w:r>
      <w:r w:rsidR="00A44D66">
        <w:t xml:space="preserve">Diese Herangehensweise geht davon aus, dass schon </w:t>
      </w:r>
      <w:r w:rsidR="00A44D66" w:rsidRPr="00B934A3">
        <w:rPr>
          <w:b/>
        </w:rPr>
        <w:t>ein paar einfache,</w:t>
      </w:r>
      <w:r w:rsidR="00A44D66">
        <w:t xml:space="preserve"> </w:t>
      </w:r>
      <w:r w:rsidR="00A44D66" w:rsidRPr="00520F8C">
        <w:rPr>
          <w:b/>
        </w:rPr>
        <w:t>kontrollierbare Eigenschaften einer Webseite ausreichen, um einen Überblick zu bekommen</w:t>
      </w:r>
      <w:r w:rsidR="00A44D66" w:rsidRPr="00B934A3">
        <w:rPr>
          <w:b/>
        </w:rPr>
        <w:t>, ob das Produkt funktioniert</w:t>
      </w:r>
      <w:r w:rsidR="00A44D66">
        <w:t xml:space="preserve"> oder nicht. LiveTest erhebt nicht den Anspruch herauszufinden, </w:t>
      </w:r>
      <w:r w:rsidR="00A44D66" w:rsidRPr="00B934A3">
        <w:rPr>
          <w:i/>
        </w:rPr>
        <w:t>was</w:t>
      </w:r>
      <w:r w:rsidR="00A44D66">
        <w:t xml:space="preserve"> in einem System kaputt ist, es hilft einem aber dabei zu prüfen, </w:t>
      </w:r>
      <w:r w:rsidR="00A44D66" w:rsidRPr="00AD7F8C">
        <w:rPr>
          <w:i/>
        </w:rPr>
        <w:t>ob</w:t>
      </w:r>
      <w:r w:rsidR="009C0F36">
        <w:t xml:space="preserve"> das System als Ganzes </w:t>
      </w:r>
      <w:r w:rsidR="00A44D66">
        <w:t xml:space="preserve">funktioniert. </w:t>
      </w:r>
    </w:p>
    <w:p w:rsidR="009C0F36" w:rsidRDefault="009C0F36" w:rsidP="000B7AAE">
      <w:r>
        <w:t>Die einfachen, kontrollierbaren Eigenschaften, die wir mit LiveTest analysieren, können aus einem breiten Angebot heraus spezifiziert werden. In den meisten Fällen wir man in einer Testkonfiguration aber Tests wie das Prüfen auf Vorhandensein eines schließenden &lt;</w:t>
      </w:r>
      <w:proofErr w:type="spellStart"/>
      <w:r>
        <w:t>html</w:t>
      </w:r>
      <w:proofErr w:type="spellEnd"/>
      <w:r>
        <w:t xml:space="preserve">&gt;-Tags oder dem http-Status-Code 200, finden. </w:t>
      </w:r>
      <w:r w:rsidR="00491B2D">
        <w:t xml:space="preserve">LiveTest wurde so konzipiert, dass das Erstellen neuer Testszenarien nur ein Minimum an Wissen voraussetzt. </w:t>
      </w:r>
      <w:r w:rsidR="001B009C">
        <w:t xml:space="preserve"> Die Einstieghürde wurde hier bewusst sehr niedrig gewählt, so dass jeder PHP-Entwickler </w:t>
      </w:r>
      <w:r w:rsidR="001B009C" w:rsidRPr="009D2612">
        <w:rPr>
          <w:b/>
        </w:rPr>
        <w:t>innerhalb weniger Minuten eine Erweiterung erstellen</w:t>
      </w:r>
      <w:r w:rsidR="001B009C">
        <w:t xml:space="preserve"> kann. </w:t>
      </w:r>
    </w:p>
    <w:p w:rsidR="0049651A" w:rsidRDefault="0049651A" w:rsidP="000B7AAE">
      <w:r>
        <w:t>Des Weiteren wurde bei LiveTest darauf geachtet, dass man innerhalb kürzester Zeit möglichst viele einzelne Webseiten untersuchen kann. So kann das</w:t>
      </w:r>
      <w:r w:rsidR="002B5074">
        <w:t xml:space="preserve"> Tool bis zu 300 </w:t>
      </w:r>
      <w:proofErr w:type="spellStart"/>
      <w:r w:rsidR="002B5074">
        <w:t>Urls</w:t>
      </w:r>
      <w:proofErr w:type="spellEnd"/>
      <w:r w:rsidR="002B5074">
        <w:t xml:space="preserve"> auf ihre K</w:t>
      </w:r>
      <w:r>
        <w:t>orrektheit prüfen und dies jede Minute.</w:t>
      </w:r>
    </w:p>
    <w:p w:rsidR="000A36A0" w:rsidRDefault="000A36A0" w:rsidP="005810F1">
      <w:pPr>
        <w:pStyle w:val="berschrift1"/>
      </w:pPr>
      <w:r>
        <w:t>Wer sind wir?</w:t>
      </w:r>
    </w:p>
    <w:p w:rsidR="000F6885" w:rsidRDefault="000F6885" w:rsidP="000F6885">
      <w:r>
        <w:t>Die Idee von LiveTest stammt von Nils Langner, der Anfang 20</w:t>
      </w:r>
      <w:r w:rsidR="0033583B">
        <w:t>11 das Projekt im Hause Gruner+</w:t>
      </w:r>
      <w:r>
        <w:t xml:space="preserve"> Jahr als internes Qualitätssicherungs-Tool startete. Kurz darauf fand sich Unterstützung mit Mike Lohmann, der bald zu den Kernentwicklern hinzu stoß. </w:t>
      </w:r>
    </w:p>
    <w:p w:rsidR="000F6885" w:rsidRDefault="000F6885" w:rsidP="000F6885">
      <w:r>
        <w:t xml:space="preserve">Da die Idee hinter LiveTest ein allgemeines Problem der Softwareentwicklung adressiert, </w:t>
      </w:r>
      <w:r w:rsidR="007D7CD3">
        <w:t>wa</w:t>
      </w:r>
      <w:r w:rsidR="00D304CD">
        <w:t>r</w:t>
      </w:r>
      <w:r w:rsidR="007D7CD3">
        <w:t xml:space="preserve"> </w:t>
      </w:r>
      <w:r w:rsidR="0033583B">
        <w:t>Gruner+</w:t>
      </w:r>
      <w:r>
        <w:t>Jahr bereit das Projekt für die Open-Source</w:t>
      </w:r>
      <w:r w:rsidR="00D05F78">
        <w:t xml:space="preserve">-Gemeinde freizugeben und in die Hände von Nils Langner zu legen. </w:t>
      </w:r>
    </w:p>
    <w:p w:rsidR="003B0840" w:rsidRPr="000F6885" w:rsidRDefault="003B0840" w:rsidP="000F6885">
      <w:r>
        <w:lastRenderedPageBreak/>
        <w:t xml:space="preserve">Im März 2011 erschien die </w:t>
      </w:r>
      <w:r w:rsidR="000B200E">
        <w:t>erste stabile Version des Tools und die weiteren Entwicklungsschritte wurden skizziert.</w:t>
      </w:r>
    </w:p>
    <w:p w:rsidR="000A36A0" w:rsidRDefault="000A36A0" w:rsidP="005810F1">
      <w:pPr>
        <w:pStyle w:val="berschrift1"/>
      </w:pPr>
      <w:r>
        <w:t>Installation</w:t>
      </w:r>
    </w:p>
    <w:p w:rsidR="001A1D32" w:rsidRDefault="001A1D32" w:rsidP="001A1D32">
      <w:r>
        <w:t>Die Software kann  über zwei verschiedene Wege installiert werde. LiveTest verfügt über einen einfachen Pear-Installer, der verwendet werden sollte, wenn das Nutzen und einfache Erweitern des Produkte</w:t>
      </w:r>
      <w:r w:rsidR="00882A23">
        <w:t>s</w:t>
      </w:r>
      <w:r>
        <w:t xml:space="preserve"> im Fokus stehen. Die Installation erfolgt bei diesem Weg über drei Schritte:</w:t>
      </w:r>
    </w:p>
    <w:p w:rsidR="001A1D32" w:rsidRPr="00C6539B" w:rsidRDefault="001A1D32" w:rsidP="001A1D32">
      <w:pPr>
        <w:shd w:val="clear" w:color="auto" w:fill="D9D9D9" w:themeFill="background1" w:themeFillShade="D9"/>
        <w:rPr>
          <w:rFonts w:ascii="Courier New" w:hAnsi="Courier New" w:cs="Courier New"/>
          <w:sz w:val="18"/>
          <w:szCs w:val="18"/>
        </w:rPr>
      </w:pPr>
      <w:proofErr w:type="spellStart"/>
      <w:r w:rsidRPr="00C6539B">
        <w:rPr>
          <w:rFonts w:ascii="Courier New" w:hAnsi="Courier New" w:cs="Courier New"/>
          <w:sz w:val="18"/>
          <w:szCs w:val="18"/>
        </w:rPr>
        <w:t>pear</w:t>
      </w:r>
      <w:proofErr w:type="spellEnd"/>
      <w:r w:rsidRPr="00C6539B">
        <w:rPr>
          <w:rFonts w:ascii="Courier New" w:hAnsi="Courier New" w:cs="Courier New"/>
          <w:sz w:val="18"/>
          <w:szCs w:val="18"/>
        </w:rPr>
        <w:t xml:space="preserve"> </w:t>
      </w:r>
      <w:proofErr w:type="spellStart"/>
      <w:r w:rsidRPr="00C6539B">
        <w:rPr>
          <w:rFonts w:ascii="Courier New" w:hAnsi="Courier New" w:cs="Courier New"/>
          <w:sz w:val="18"/>
          <w:szCs w:val="18"/>
        </w:rPr>
        <w:t>channel-discover</w:t>
      </w:r>
      <w:proofErr w:type="spellEnd"/>
      <w:r w:rsidRPr="00C6539B">
        <w:rPr>
          <w:rFonts w:ascii="Courier New" w:hAnsi="Courier New" w:cs="Courier New"/>
          <w:sz w:val="18"/>
          <w:szCs w:val="18"/>
        </w:rPr>
        <w:t xml:space="preserve"> http://pear.phmlabs.com</w:t>
      </w:r>
    </w:p>
    <w:p w:rsidR="001A1D32" w:rsidRPr="00C6539B" w:rsidRDefault="001A1D32" w:rsidP="001A1D32">
      <w:pPr>
        <w:shd w:val="clear" w:color="auto" w:fill="D9D9D9" w:themeFill="background1" w:themeFillShade="D9"/>
        <w:rPr>
          <w:rFonts w:ascii="Courier New" w:hAnsi="Courier New" w:cs="Courier New"/>
          <w:sz w:val="18"/>
          <w:szCs w:val="18"/>
        </w:rPr>
      </w:pPr>
      <w:proofErr w:type="spellStart"/>
      <w:r w:rsidRPr="00C6539B">
        <w:rPr>
          <w:rFonts w:ascii="Courier New" w:hAnsi="Courier New" w:cs="Courier New"/>
          <w:sz w:val="18"/>
          <w:szCs w:val="18"/>
        </w:rPr>
        <w:t>pear</w:t>
      </w:r>
      <w:proofErr w:type="spellEnd"/>
      <w:r w:rsidRPr="00C6539B">
        <w:rPr>
          <w:rFonts w:ascii="Courier New" w:hAnsi="Courier New" w:cs="Courier New"/>
          <w:sz w:val="18"/>
          <w:szCs w:val="18"/>
        </w:rPr>
        <w:t xml:space="preserve"> </w:t>
      </w:r>
      <w:proofErr w:type="spellStart"/>
      <w:r w:rsidRPr="00C6539B">
        <w:rPr>
          <w:rFonts w:ascii="Courier New" w:hAnsi="Courier New" w:cs="Courier New"/>
          <w:sz w:val="18"/>
          <w:szCs w:val="18"/>
        </w:rPr>
        <w:t>install</w:t>
      </w:r>
      <w:proofErr w:type="spellEnd"/>
      <w:r w:rsidRPr="00C6539B">
        <w:rPr>
          <w:rFonts w:ascii="Courier New" w:hAnsi="Courier New" w:cs="Courier New"/>
          <w:sz w:val="18"/>
          <w:szCs w:val="18"/>
        </w:rPr>
        <w:t xml:space="preserve"> phmLabs/LiveTest</w:t>
      </w:r>
    </w:p>
    <w:p w:rsidR="00042D47" w:rsidRDefault="00042D47" w:rsidP="00042D47">
      <w:r w:rsidRPr="00042D47">
        <w:t xml:space="preserve">Danach sollte der Befehl </w:t>
      </w:r>
      <w:r w:rsidRPr="00A53EEE">
        <w:rPr>
          <w:rFonts w:ascii="Courier New" w:hAnsi="Courier New" w:cs="Courier New"/>
        </w:rPr>
        <w:t>LiveTest</w:t>
      </w:r>
      <w:r w:rsidRPr="00042D47">
        <w:t xml:space="preserve"> auf der Kommandozeile zur Verfügung stehen.</w:t>
      </w:r>
      <w:r>
        <w:t xml:space="preserve"> </w:t>
      </w:r>
      <w:r w:rsidRPr="00042D47">
        <w:t xml:space="preserve"> </w:t>
      </w:r>
      <w:r w:rsidR="00A53EEE">
        <w:t xml:space="preserve">Ist dies der Fall, so haben sie LiveTest bereits erfolgreich installiert. </w:t>
      </w:r>
    </w:p>
    <w:p w:rsidR="00A53EEE" w:rsidRDefault="00A53EEE" w:rsidP="00042D47">
      <w:r>
        <w:t xml:space="preserve">Für diejenigen, die sehr tief in die Materie eintauchen empfiehlt sich der Weg über das zur Verfügung gestellte </w:t>
      </w:r>
      <w:proofErr w:type="spellStart"/>
      <w:r>
        <w:t>Git</w:t>
      </w:r>
      <w:proofErr w:type="spellEnd"/>
      <w:r>
        <w:t>-Repository.  Dies erfolgt über folgenden Befehl:</w:t>
      </w:r>
    </w:p>
    <w:p w:rsidR="00A53EEE" w:rsidRPr="00C6539B" w:rsidRDefault="00A53EEE" w:rsidP="00A53EEE">
      <w:pPr>
        <w:shd w:val="clear" w:color="auto" w:fill="D9D9D9" w:themeFill="background1" w:themeFillShade="D9"/>
        <w:rPr>
          <w:rFonts w:ascii="Courier New" w:hAnsi="Courier New" w:cs="Courier New"/>
          <w:sz w:val="18"/>
          <w:szCs w:val="18"/>
        </w:rPr>
      </w:pPr>
      <w:proofErr w:type="spellStart"/>
      <w:r w:rsidRPr="00C6539B">
        <w:rPr>
          <w:rFonts w:ascii="Courier New" w:hAnsi="Courier New" w:cs="Courier New"/>
          <w:sz w:val="18"/>
          <w:szCs w:val="18"/>
        </w:rPr>
        <w:t>git</w:t>
      </w:r>
      <w:proofErr w:type="spellEnd"/>
      <w:r w:rsidRPr="00C6539B">
        <w:rPr>
          <w:rFonts w:ascii="Courier New" w:hAnsi="Courier New" w:cs="Courier New"/>
          <w:sz w:val="18"/>
          <w:szCs w:val="18"/>
        </w:rPr>
        <w:t xml:space="preserve"> </w:t>
      </w:r>
      <w:proofErr w:type="spellStart"/>
      <w:r w:rsidRPr="00C6539B">
        <w:rPr>
          <w:rFonts w:ascii="Courier New" w:hAnsi="Courier New" w:cs="Courier New"/>
          <w:sz w:val="18"/>
          <w:szCs w:val="18"/>
        </w:rPr>
        <w:t>clone</w:t>
      </w:r>
      <w:proofErr w:type="spellEnd"/>
      <w:r w:rsidRPr="00C6539B">
        <w:rPr>
          <w:rFonts w:ascii="Courier New" w:hAnsi="Courier New" w:cs="Courier New"/>
          <w:sz w:val="18"/>
          <w:szCs w:val="18"/>
        </w:rPr>
        <w:t xml:space="preserve"> http://www.github.com/phmLabs/LiveTest LiveTest</w:t>
      </w:r>
    </w:p>
    <w:p w:rsidR="000A36A0" w:rsidRDefault="005810F1" w:rsidP="005810F1">
      <w:pPr>
        <w:pStyle w:val="berschrift1"/>
      </w:pPr>
      <w:r>
        <w:t>Verwendung</w:t>
      </w:r>
      <w:r w:rsidR="00757E7D">
        <w:t xml:space="preserve"> / </w:t>
      </w:r>
      <w:proofErr w:type="spellStart"/>
      <w:r w:rsidR="00757E7D">
        <w:t>Getting</w:t>
      </w:r>
      <w:proofErr w:type="spellEnd"/>
      <w:r w:rsidR="00757E7D">
        <w:t xml:space="preserve"> </w:t>
      </w:r>
      <w:proofErr w:type="spellStart"/>
      <w:r w:rsidR="00757E7D">
        <w:t>started</w:t>
      </w:r>
      <w:proofErr w:type="spellEnd"/>
    </w:p>
    <w:p w:rsidR="00757E7D" w:rsidRPr="00757E7D" w:rsidRDefault="00D05F6A" w:rsidP="00757E7D">
      <w:r>
        <w:t xml:space="preserve">Beginnen sollte man mit der Verwendung von LiveTest, indem man sich seine eigene erste Test Suite zusammenstellt. Eine Test Suite ist eine Sammlung von diversen Tests und den dazugehörigen Webseiten, gegen die die Tests laufen sollen. </w:t>
      </w:r>
      <w:r w:rsidR="00067372" w:rsidRPr="00FE42E0">
        <w:rPr>
          <w:i/>
        </w:rPr>
        <w:t xml:space="preserve">Eine einfache Test Suite könnte als 10 </w:t>
      </w:r>
      <w:proofErr w:type="spellStart"/>
      <w:r w:rsidR="00067372" w:rsidRPr="00FE42E0">
        <w:rPr>
          <w:i/>
        </w:rPr>
        <w:t>Urls</w:t>
      </w:r>
      <w:proofErr w:type="spellEnd"/>
      <w:r w:rsidR="00067372" w:rsidRPr="00FE42E0">
        <w:rPr>
          <w:i/>
        </w:rPr>
        <w:t xml:space="preserve"> bestehen und dem Test auf einen korrekten Http-Status-Code</w:t>
      </w:r>
      <w:r w:rsidR="00606B1B" w:rsidRPr="00FE42E0">
        <w:rPr>
          <w:i/>
        </w:rPr>
        <w:t xml:space="preserve"> (200)</w:t>
      </w:r>
      <w:r w:rsidR="00067372">
        <w:t>.</w:t>
      </w:r>
      <w:r w:rsidR="00FE42E0">
        <w:t xml:space="preserve"> </w:t>
      </w:r>
    </w:p>
    <w:p w:rsidR="009E78ED" w:rsidRPr="009E78ED" w:rsidRDefault="009E78ED" w:rsidP="009E78ED"/>
    <w:p w:rsidR="005810F1" w:rsidRDefault="005810F1" w:rsidP="005810F1">
      <w:pPr>
        <w:pStyle w:val="berschrift2"/>
      </w:pPr>
      <w:r>
        <w:lastRenderedPageBreak/>
        <w:t xml:space="preserve">Test </w:t>
      </w:r>
      <w:proofErr w:type="spellStart"/>
      <w:r>
        <w:t>Suites</w:t>
      </w:r>
      <w:proofErr w:type="spellEnd"/>
      <w:r>
        <w:t xml:space="preserve"> definieren</w:t>
      </w:r>
    </w:p>
    <w:p w:rsidR="005810F1" w:rsidRDefault="00D5445A" w:rsidP="005810F1">
      <w:pPr>
        <w:pStyle w:val="berschrift2"/>
      </w:pPr>
      <w:r>
        <w:t>Konfi</w:t>
      </w:r>
      <w:r w:rsidR="005810F1">
        <w:t>guration</w:t>
      </w:r>
    </w:p>
    <w:p w:rsidR="000D4114" w:rsidRPr="000D4114" w:rsidRDefault="000D4114" w:rsidP="00854A8D">
      <w:pPr>
        <w:pStyle w:val="berschrift2"/>
      </w:pPr>
      <w:r>
        <w:t>Reporting</w:t>
      </w:r>
    </w:p>
    <w:p w:rsidR="005810F1" w:rsidRDefault="005810F1" w:rsidP="005810F1">
      <w:pPr>
        <w:pStyle w:val="berschrift1"/>
      </w:pPr>
      <w:r>
        <w:t>Erweitern</w:t>
      </w:r>
    </w:p>
    <w:p w:rsidR="005810F1" w:rsidRDefault="005810F1" w:rsidP="00083AE9">
      <w:pPr>
        <w:pStyle w:val="berschrift2"/>
      </w:pPr>
      <w:r>
        <w:t xml:space="preserve">Test </w:t>
      </w:r>
      <w:proofErr w:type="spellStart"/>
      <w:r>
        <w:t>Cases</w:t>
      </w:r>
      <w:proofErr w:type="spellEnd"/>
      <w:r>
        <w:t xml:space="preserve"> erstellen</w:t>
      </w:r>
    </w:p>
    <w:p w:rsidR="005810F1" w:rsidRPr="005810F1" w:rsidRDefault="005810F1" w:rsidP="00083AE9">
      <w:pPr>
        <w:pStyle w:val="berschrift2"/>
      </w:pPr>
      <w:proofErr w:type="spellStart"/>
      <w:r>
        <w:t>Config</w:t>
      </w:r>
      <w:proofErr w:type="spellEnd"/>
      <w:r>
        <w:t>-Tags hinzufügen</w:t>
      </w:r>
    </w:p>
    <w:p w:rsidR="00A53EEE" w:rsidRDefault="005810F1" w:rsidP="00A53EEE">
      <w:pPr>
        <w:pStyle w:val="berschrift2"/>
      </w:pPr>
      <w:proofErr w:type="spellStart"/>
      <w:r>
        <w:t>Listeners</w:t>
      </w:r>
      <w:proofErr w:type="spellEnd"/>
      <w:r>
        <w:t xml:space="preserve"> schreiben</w:t>
      </w:r>
    </w:p>
    <w:p w:rsidR="00486551" w:rsidRPr="00486551" w:rsidRDefault="00486551" w:rsidP="00486551">
      <w:pPr>
        <w:pStyle w:val="berschrift2"/>
      </w:pPr>
      <w:r>
        <w:t>Reporting</w:t>
      </w:r>
    </w:p>
    <w:p w:rsidR="00A53EEE" w:rsidRDefault="00A53EEE" w:rsidP="00A53EEE">
      <w:pPr>
        <w:pStyle w:val="berschrift1"/>
      </w:pPr>
      <w:r>
        <w:t>Mitmachen</w:t>
      </w:r>
    </w:p>
    <w:p w:rsidR="000B7AAE" w:rsidRDefault="000B7AAE" w:rsidP="000B7AAE">
      <w:pPr>
        <w:pStyle w:val="berschrift1"/>
      </w:pPr>
      <w:r>
        <w:t>Häufig gestellt Fragen</w:t>
      </w:r>
    </w:p>
    <w:p w:rsidR="00DB7D6D" w:rsidRDefault="00DB7D6D" w:rsidP="00DB7D6D">
      <w:pPr>
        <w:pStyle w:val="berschrift1"/>
      </w:pPr>
      <w:r>
        <w:t>Wer nutzt LiveTest</w:t>
      </w:r>
    </w:p>
    <w:p w:rsidR="00DB7D6D" w:rsidRPr="00DB7D6D" w:rsidRDefault="00DB7D6D" w:rsidP="00DB7D6D">
      <w:r>
        <w:t>Stern</w:t>
      </w:r>
    </w:p>
    <w:sectPr w:rsidR="00DB7D6D" w:rsidRPr="00DB7D6D" w:rsidSect="00A7768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36A0"/>
    <w:rsid w:val="00042D47"/>
    <w:rsid w:val="00067372"/>
    <w:rsid w:val="00083AE9"/>
    <w:rsid w:val="000A36A0"/>
    <w:rsid w:val="000B200E"/>
    <w:rsid w:val="000B7AAE"/>
    <w:rsid w:val="000D4114"/>
    <w:rsid w:val="000F6885"/>
    <w:rsid w:val="001A1D32"/>
    <w:rsid w:val="001B009C"/>
    <w:rsid w:val="0024325A"/>
    <w:rsid w:val="002754AC"/>
    <w:rsid w:val="002B5074"/>
    <w:rsid w:val="00323A67"/>
    <w:rsid w:val="0033583B"/>
    <w:rsid w:val="003530C9"/>
    <w:rsid w:val="003B0840"/>
    <w:rsid w:val="00486551"/>
    <w:rsid w:val="00491B2D"/>
    <w:rsid w:val="0049651A"/>
    <w:rsid w:val="00502A47"/>
    <w:rsid w:val="00520F8C"/>
    <w:rsid w:val="005604E6"/>
    <w:rsid w:val="005810F1"/>
    <w:rsid w:val="00606B1B"/>
    <w:rsid w:val="006F1E6E"/>
    <w:rsid w:val="00704E9A"/>
    <w:rsid w:val="00757E7D"/>
    <w:rsid w:val="00780034"/>
    <w:rsid w:val="007D7CD3"/>
    <w:rsid w:val="008312E2"/>
    <w:rsid w:val="00854A8D"/>
    <w:rsid w:val="00857BED"/>
    <w:rsid w:val="00882A23"/>
    <w:rsid w:val="009C0F36"/>
    <w:rsid w:val="009D2612"/>
    <w:rsid w:val="009E78ED"/>
    <w:rsid w:val="00A44D66"/>
    <w:rsid w:val="00A53EEE"/>
    <w:rsid w:val="00A77685"/>
    <w:rsid w:val="00AD7F8C"/>
    <w:rsid w:val="00B5445A"/>
    <w:rsid w:val="00B934A3"/>
    <w:rsid w:val="00C6539B"/>
    <w:rsid w:val="00D05F6A"/>
    <w:rsid w:val="00D05F78"/>
    <w:rsid w:val="00D304CD"/>
    <w:rsid w:val="00D5445A"/>
    <w:rsid w:val="00D61088"/>
    <w:rsid w:val="00DB7D6D"/>
    <w:rsid w:val="00FE42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685"/>
  </w:style>
  <w:style w:type="paragraph" w:styleId="berschrift1">
    <w:name w:val="heading 1"/>
    <w:basedOn w:val="Standard"/>
    <w:next w:val="Standard"/>
    <w:link w:val="berschrift1Zchn"/>
    <w:uiPriority w:val="9"/>
    <w:qFormat/>
    <w:rsid w:val="005810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810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D41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1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10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810F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810F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A1D32"/>
    <w:rPr>
      <w:color w:val="0000FF" w:themeColor="hyperlink"/>
      <w:u w:val="single"/>
    </w:rPr>
  </w:style>
  <w:style w:type="character" w:customStyle="1" w:styleId="berschrift3Zchn">
    <w:name w:val="Überschrift 3 Zchn"/>
    <w:basedOn w:val="Absatz-Standardschriftart"/>
    <w:link w:val="berschrift3"/>
    <w:uiPriority w:val="9"/>
    <w:rsid w:val="000D41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phm</dc:creator>
  <cp:lastModifiedBy>phm</cp:lastModifiedBy>
  <cp:revision>48</cp:revision>
  <dcterms:created xsi:type="dcterms:W3CDTF">2011-03-05T16:45:00Z</dcterms:created>
  <dcterms:modified xsi:type="dcterms:W3CDTF">2011-03-06T19:47:00Z</dcterms:modified>
</cp:coreProperties>
</file>