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B0" w:rsidRDefault="003C4F5D" w:rsidP="00902426">
      <w:pPr>
        <w:pStyle w:val="Ttulo"/>
      </w:pPr>
      <w:r>
        <w:t>Identificador de Campos Extras</w:t>
      </w:r>
    </w:p>
    <w:p w:rsidR="004B09B0" w:rsidRDefault="004B09B0" w:rsidP="001F3E67">
      <w:pPr>
        <w:ind w:firstLine="708"/>
        <w:jc w:val="center"/>
      </w:pPr>
      <w:r w:rsidRPr="008D33EF">
        <w:t xml:space="preserve">A seguir </w:t>
      </w:r>
      <w:r w:rsidR="001F3E67">
        <w:t xml:space="preserve">é apresentado a descrição e elaboração da ferramenta de </w:t>
      </w:r>
      <w:r w:rsidR="003C4F5D">
        <w:t>identificação de campos fora do padrão da camada de Setores de Risco (CEPED)</w:t>
      </w:r>
      <w:r w:rsidR="001F3E67">
        <w:t>.</w:t>
      </w: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Default="004B09B0" w:rsidP="004D3443">
      <w:pPr>
        <w:ind w:firstLine="708"/>
      </w:pPr>
    </w:p>
    <w:p w:rsidR="004B09B0" w:rsidRPr="004B09B0" w:rsidRDefault="004B09B0" w:rsidP="004D3443">
      <w:pPr>
        <w:ind w:firstLine="708"/>
        <w:rPr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/>
          <w:sz w:val="22"/>
          <w:szCs w:val="22"/>
          <w:lang w:eastAsia="en-US"/>
        </w:rPr>
        <w:id w:val="-997718870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4B09B0" w:rsidRPr="004B09B0" w:rsidRDefault="004B09B0" w:rsidP="004D3443">
          <w:pPr>
            <w:pStyle w:val="CabealhodoSumrio"/>
            <w:rPr>
              <w:rFonts w:ascii="Cambria" w:hAnsi="Cambria"/>
            </w:rPr>
          </w:pPr>
          <w:r w:rsidRPr="004B09B0">
            <w:rPr>
              <w:rFonts w:ascii="Cambria" w:hAnsi="Cambria"/>
            </w:rPr>
            <w:t>SUMÁRIO</w:t>
          </w:r>
        </w:p>
        <w:p w:rsidR="004B09B0" w:rsidRPr="004B09B0" w:rsidRDefault="004B09B0" w:rsidP="004D3443">
          <w:pPr>
            <w:rPr>
              <w:lang w:eastAsia="pt-BR"/>
            </w:rPr>
          </w:pPr>
        </w:p>
        <w:p w:rsidR="00272B4D" w:rsidRDefault="004B09B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cs="Calibri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="Calibri"/>
              <w:caps/>
              <w:sz w:val="20"/>
              <w:szCs w:val="20"/>
            </w:rPr>
            <w:fldChar w:fldCharType="separate"/>
          </w:r>
          <w:hyperlink w:anchor="_Toc469560509" w:history="1">
            <w:r w:rsidR="00272B4D" w:rsidRPr="000673EA">
              <w:rPr>
                <w:rStyle w:val="Hyperlink"/>
                <w:noProof/>
              </w:rPr>
              <w:t>1.</w:t>
            </w:r>
            <w:r w:rsidR="00272B4D">
              <w:rPr>
                <w:rFonts w:eastAsiaTheme="minorEastAsia"/>
                <w:noProof/>
                <w:lang w:eastAsia="pt-BR"/>
              </w:rPr>
              <w:tab/>
            </w:r>
            <w:r w:rsidR="00272B4D" w:rsidRPr="000673EA">
              <w:rPr>
                <w:rStyle w:val="Hyperlink"/>
                <w:noProof/>
              </w:rPr>
              <w:t>Introdução</w:t>
            </w:r>
            <w:r w:rsidR="00272B4D">
              <w:rPr>
                <w:noProof/>
                <w:webHidden/>
              </w:rPr>
              <w:tab/>
            </w:r>
            <w:r w:rsidR="00272B4D">
              <w:rPr>
                <w:noProof/>
                <w:webHidden/>
              </w:rPr>
              <w:fldChar w:fldCharType="begin"/>
            </w:r>
            <w:r w:rsidR="00272B4D">
              <w:rPr>
                <w:noProof/>
                <w:webHidden/>
              </w:rPr>
              <w:instrText xml:space="preserve"> PAGEREF _Toc469560509 \h </w:instrText>
            </w:r>
            <w:r w:rsidR="00272B4D">
              <w:rPr>
                <w:noProof/>
                <w:webHidden/>
              </w:rPr>
            </w:r>
            <w:r w:rsidR="00272B4D">
              <w:rPr>
                <w:noProof/>
                <w:webHidden/>
              </w:rPr>
              <w:fldChar w:fldCharType="separate"/>
            </w:r>
            <w:r w:rsidR="00272B4D">
              <w:rPr>
                <w:noProof/>
                <w:webHidden/>
              </w:rPr>
              <w:t>3</w:t>
            </w:r>
            <w:r w:rsidR="00272B4D">
              <w:rPr>
                <w:noProof/>
                <w:webHidden/>
              </w:rPr>
              <w:fldChar w:fldCharType="end"/>
            </w:r>
          </w:hyperlink>
        </w:p>
        <w:p w:rsidR="00272B4D" w:rsidRDefault="00D2506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560510" w:history="1">
            <w:r w:rsidR="00272B4D" w:rsidRPr="000673EA">
              <w:rPr>
                <w:rStyle w:val="Hyperlink"/>
                <w:noProof/>
              </w:rPr>
              <w:t>2.</w:t>
            </w:r>
            <w:r w:rsidR="00272B4D">
              <w:rPr>
                <w:rFonts w:eastAsiaTheme="minorEastAsia"/>
                <w:noProof/>
                <w:lang w:eastAsia="pt-BR"/>
              </w:rPr>
              <w:tab/>
            </w:r>
            <w:r w:rsidR="00272B4D" w:rsidRPr="000673EA">
              <w:rPr>
                <w:rStyle w:val="Hyperlink"/>
                <w:noProof/>
              </w:rPr>
              <w:t>Objetivos</w:t>
            </w:r>
            <w:r w:rsidR="00272B4D">
              <w:rPr>
                <w:noProof/>
                <w:webHidden/>
              </w:rPr>
              <w:tab/>
            </w:r>
            <w:r w:rsidR="00272B4D">
              <w:rPr>
                <w:noProof/>
                <w:webHidden/>
              </w:rPr>
              <w:fldChar w:fldCharType="begin"/>
            </w:r>
            <w:r w:rsidR="00272B4D">
              <w:rPr>
                <w:noProof/>
                <w:webHidden/>
              </w:rPr>
              <w:instrText xml:space="preserve"> PAGEREF _Toc469560510 \h </w:instrText>
            </w:r>
            <w:r w:rsidR="00272B4D">
              <w:rPr>
                <w:noProof/>
                <w:webHidden/>
              </w:rPr>
            </w:r>
            <w:r w:rsidR="00272B4D">
              <w:rPr>
                <w:noProof/>
                <w:webHidden/>
              </w:rPr>
              <w:fldChar w:fldCharType="separate"/>
            </w:r>
            <w:r w:rsidR="00272B4D">
              <w:rPr>
                <w:noProof/>
                <w:webHidden/>
              </w:rPr>
              <w:t>3</w:t>
            </w:r>
            <w:r w:rsidR="00272B4D">
              <w:rPr>
                <w:noProof/>
                <w:webHidden/>
              </w:rPr>
              <w:fldChar w:fldCharType="end"/>
            </w:r>
          </w:hyperlink>
        </w:p>
        <w:p w:rsidR="00272B4D" w:rsidRDefault="00D2506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9560511" w:history="1">
            <w:r w:rsidR="00272B4D" w:rsidRPr="000673EA">
              <w:rPr>
                <w:rStyle w:val="Hyperlink"/>
                <w:noProof/>
              </w:rPr>
              <w:t>3.</w:t>
            </w:r>
            <w:r w:rsidR="00272B4D">
              <w:rPr>
                <w:rFonts w:eastAsiaTheme="minorEastAsia"/>
                <w:noProof/>
                <w:lang w:eastAsia="pt-BR"/>
              </w:rPr>
              <w:tab/>
            </w:r>
            <w:r w:rsidR="00272B4D" w:rsidRPr="000673EA">
              <w:rPr>
                <w:rStyle w:val="Hyperlink"/>
                <w:noProof/>
              </w:rPr>
              <w:t>Desenvolvimento da ferramenta</w:t>
            </w:r>
            <w:r w:rsidR="00272B4D">
              <w:rPr>
                <w:noProof/>
                <w:webHidden/>
              </w:rPr>
              <w:tab/>
            </w:r>
            <w:r w:rsidR="00272B4D">
              <w:rPr>
                <w:noProof/>
                <w:webHidden/>
              </w:rPr>
              <w:fldChar w:fldCharType="begin"/>
            </w:r>
            <w:r w:rsidR="00272B4D">
              <w:rPr>
                <w:noProof/>
                <w:webHidden/>
              </w:rPr>
              <w:instrText xml:space="preserve"> PAGEREF _Toc469560511 \h </w:instrText>
            </w:r>
            <w:r w:rsidR="00272B4D">
              <w:rPr>
                <w:noProof/>
                <w:webHidden/>
              </w:rPr>
            </w:r>
            <w:r w:rsidR="00272B4D">
              <w:rPr>
                <w:noProof/>
                <w:webHidden/>
              </w:rPr>
              <w:fldChar w:fldCharType="separate"/>
            </w:r>
            <w:r w:rsidR="00272B4D">
              <w:rPr>
                <w:noProof/>
                <w:webHidden/>
              </w:rPr>
              <w:t>3</w:t>
            </w:r>
            <w:r w:rsidR="00272B4D">
              <w:rPr>
                <w:noProof/>
                <w:webHidden/>
              </w:rPr>
              <w:fldChar w:fldCharType="end"/>
            </w:r>
          </w:hyperlink>
        </w:p>
        <w:p w:rsidR="004B09B0" w:rsidRDefault="004B09B0" w:rsidP="004D3443">
          <w:r>
            <w:rPr>
              <w:b/>
              <w:bCs/>
            </w:rPr>
            <w:fldChar w:fldCharType="end"/>
          </w:r>
        </w:p>
      </w:sdtContent>
    </w:sdt>
    <w:p w:rsidR="008F6DAD" w:rsidRDefault="008F6DAD" w:rsidP="00472944"/>
    <w:p w:rsidR="008F6DAD" w:rsidRDefault="008F6DAD" w:rsidP="00472944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8F6DAD" w:rsidRDefault="008F6DAD" w:rsidP="004D3443"/>
    <w:p w:rsidR="003D1C60" w:rsidRDefault="003D1C60" w:rsidP="004D3443"/>
    <w:p w:rsidR="008F6DAD" w:rsidRDefault="008F6DAD" w:rsidP="004D3443"/>
    <w:p w:rsidR="008F6DAD" w:rsidRDefault="008F6DAD" w:rsidP="004D3443"/>
    <w:p w:rsidR="00902426" w:rsidRDefault="00902426" w:rsidP="004D3443"/>
    <w:p w:rsidR="00902426" w:rsidRDefault="00902426" w:rsidP="004D3443"/>
    <w:p w:rsidR="008F6DAD" w:rsidRDefault="008F6DAD" w:rsidP="004D3443"/>
    <w:p w:rsidR="00C20036" w:rsidRDefault="00C20036" w:rsidP="004D3443"/>
    <w:p w:rsidR="00C20036" w:rsidRDefault="00C20036" w:rsidP="004D3443"/>
    <w:p w:rsidR="00081880" w:rsidRDefault="00081880" w:rsidP="004D3443"/>
    <w:p w:rsidR="00603358" w:rsidRDefault="00603358" w:rsidP="004D3443"/>
    <w:p w:rsidR="00081880" w:rsidRDefault="00081880" w:rsidP="004D3443"/>
    <w:p w:rsidR="00081880" w:rsidRDefault="00081880" w:rsidP="004D3443"/>
    <w:p w:rsidR="00081880" w:rsidRDefault="00081880" w:rsidP="004D3443"/>
    <w:p w:rsidR="004B09B0" w:rsidRDefault="004B09B0" w:rsidP="00EA77FC">
      <w:pPr>
        <w:pStyle w:val="Ttulo1"/>
        <w:numPr>
          <w:ilvl w:val="0"/>
          <w:numId w:val="19"/>
        </w:numPr>
      </w:pPr>
      <w:bookmarkStart w:id="0" w:name="_Toc353552207"/>
      <w:bookmarkStart w:id="1" w:name="_Toc469560509"/>
      <w:r>
        <w:lastRenderedPageBreak/>
        <w:t>Introdução</w:t>
      </w:r>
      <w:bookmarkEnd w:id="0"/>
      <w:bookmarkEnd w:id="1"/>
    </w:p>
    <w:p w:rsidR="00C20036" w:rsidRDefault="00C20036" w:rsidP="00C20036">
      <w:pPr>
        <w:ind w:firstLine="708"/>
      </w:pPr>
      <w:r>
        <w:t xml:space="preserve">No presente documento será descrito como foi gerada </w:t>
      </w:r>
      <w:r w:rsidR="001F3E67">
        <w:t>a ferramenta “</w:t>
      </w:r>
      <w:r w:rsidR="003703EC">
        <w:t>Identificador de Campos Extras”</w:t>
      </w:r>
      <w:r w:rsidR="001F3E67">
        <w:t xml:space="preserve">, cujo objetivo </w:t>
      </w:r>
      <w:r w:rsidR="000958F8">
        <w:t>é identificar</w:t>
      </w:r>
      <w:r w:rsidR="003703EC" w:rsidRPr="003703EC">
        <w:t xml:space="preserve"> </w:t>
      </w:r>
      <w:r w:rsidR="003703EC">
        <w:t>os</w:t>
      </w:r>
      <w:r w:rsidR="003703EC" w:rsidRPr="003703EC">
        <w:t xml:space="preserve"> campos </w:t>
      </w:r>
      <w:r w:rsidR="003703EC">
        <w:t xml:space="preserve">dos arquivos </w:t>
      </w:r>
      <w:r w:rsidR="003703EC" w:rsidRPr="00417066">
        <w:rPr>
          <w:i/>
        </w:rPr>
        <w:t>shapefiles</w:t>
      </w:r>
      <w:r w:rsidR="003703EC">
        <w:t xml:space="preserve"> </w:t>
      </w:r>
      <w:r w:rsidR="003703EC" w:rsidRPr="003703EC">
        <w:t xml:space="preserve">fora do padrão </w:t>
      </w:r>
      <w:r w:rsidR="003703EC">
        <w:t xml:space="preserve">estipulado pela </w:t>
      </w:r>
      <w:r w:rsidR="003703EC" w:rsidRPr="003703EC">
        <w:t>camada de Setores de Risco (</w:t>
      </w:r>
      <w:r w:rsidR="003703EC">
        <w:t xml:space="preserve">Projeto - </w:t>
      </w:r>
      <w:r w:rsidR="003703EC" w:rsidRPr="003703EC">
        <w:t>CEPED).</w:t>
      </w:r>
    </w:p>
    <w:p w:rsidR="00EA77FC" w:rsidRDefault="00B75762" w:rsidP="00EA77FC">
      <w:pPr>
        <w:pStyle w:val="Ttulo1"/>
        <w:numPr>
          <w:ilvl w:val="0"/>
          <w:numId w:val="19"/>
        </w:numPr>
      </w:pPr>
      <w:bookmarkStart w:id="2" w:name="_Toc469560510"/>
      <w:r>
        <w:t>Objetivos</w:t>
      </w:r>
      <w:bookmarkEnd w:id="2"/>
    </w:p>
    <w:p w:rsidR="00B75762" w:rsidRDefault="00B75762" w:rsidP="00172364">
      <w:pPr>
        <w:ind w:firstLine="708"/>
      </w:pPr>
      <w:r>
        <w:t xml:space="preserve">O primeiro passo foi analisar e identificar quais seriam os processos necessários afim de que a ferramenta atingisse o objetivo que era </w:t>
      </w:r>
      <w:r w:rsidR="006E1FE9">
        <w:t>identificar</w:t>
      </w:r>
      <w:r w:rsidR="006E1FE9" w:rsidRPr="003703EC">
        <w:t xml:space="preserve"> </w:t>
      </w:r>
      <w:r w:rsidR="006E1FE9">
        <w:t>os</w:t>
      </w:r>
      <w:r w:rsidR="006E1FE9" w:rsidRPr="003703EC">
        <w:t xml:space="preserve"> campos </w:t>
      </w:r>
      <w:r w:rsidR="006E1FE9">
        <w:t xml:space="preserve">dos arquivos </w:t>
      </w:r>
      <w:r w:rsidR="006E1FE9" w:rsidRPr="00417066">
        <w:rPr>
          <w:i/>
        </w:rPr>
        <w:t>shapefiles</w:t>
      </w:r>
      <w:r w:rsidR="006E1FE9">
        <w:t xml:space="preserve"> </w:t>
      </w:r>
      <w:r w:rsidR="006E1FE9" w:rsidRPr="003703EC">
        <w:t xml:space="preserve">fora do padrão </w:t>
      </w:r>
      <w:r w:rsidR="006E1FE9">
        <w:t xml:space="preserve">estipulado pela </w:t>
      </w:r>
      <w:r w:rsidR="006E1FE9" w:rsidRPr="003703EC">
        <w:t>camada de Setores de Risco (</w:t>
      </w:r>
      <w:r w:rsidR="006E1FE9">
        <w:t xml:space="preserve">Projeto - CEPED) </w:t>
      </w:r>
      <w:r w:rsidR="003F7190">
        <w:t xml:space="preserve">na </w:t>
      </w:r>
      <w:r w:rsidR="003F7190">
        <w:fldChar w:fldCharType="begin"/>
      </w:r>
      <w:r w:rsidR="003F7190">
        <w:instrText xml:space="preserve"> REF _Ref469475972 \h </w:instrText>
      </w:r>
      <w:r w:rsidR="003F7190">
        <w:fldChar w:fldCharType="separate"/>
      </w:r>
      <w:r w:rsidR="003F7190">
        <w:t xml:space="preserve">Figura </w:t>
      </w:r>
      <w:r w:rsidR="003F7190">
        <w:rPr>
          <w:noProof/>
        </w:rPr>
        <w:t>1</w:t>
      </w:r>
      <w:r w:rsidR="003F7190">
        <w:fldChar w:fldCharType="end"/>
      </w:r>
      <w:r w:rsidR="003F7190">
        <w:t>.</w:t>
      </w:r>
    </w:p>
    <w:p w:rsidR="003F7190" w:rsidRDefault="00417066" w:rsidP="003F719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391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ntificador de campo ext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90" w:rsidRDefault="003F7190" w:rsidP="003F7190">
      <w:pPr>
        <w:pStyle w:val="Legenda"/>
        <w:jc w:val="center"/>
      </w:pPr>
      <w:bookmarkStart w:id="3" w:name="_Ref469475972"/>
      <w:r>
        <w:t xml:space="preserve">Figura </w:t>
      </w:r>
      <w:fldSimple w:instr=" SEQ Figura \* ARABIC ">
        <w:r w:rsidR="00577F22">
          <w:rPr>
            <w:noProof/>
          </w:rPr>
          <w:t>1</w:t>
        </w:r>
      </w:fldSimple>
      <w:bookmarkEnd w:id="3"/>
      <w:r>
        <w:t>: Fluxograma da ferramenta “</w:t>
      </w:r>
      <w:r w:rsidR="00417066">
        <w:t>Identificador de Campos Extras</w:t>
      </w:r>
      <w:r>
        <w:t>”.</w:t>
      </w:r>
    </w:p>
    <w:p w:rsidR="003F7190" w:rsidRDefault="003F7190" w:rsidP="003F7190">
      <w:pPr>
        <w:pStyle w:val="Ttulo1"/>
        <w:numPr>
          <w:ilvl w:val="0"/>
          <w:numId w:val="19"/>
        </w:numPr>
      </w:pPr>
      <w:bookmarkStart w:id="4" w:name="_Toc469560511"/>
      <w:r>
        <w:t>Desenvolvimento da ferramenta</w:t>
      </w:r>
      <w:bookmarkEnd w:id="4"/>
    </w:p>
    <w:p w:rsidR="003F7190" w:rsidRDefault="003F7190" w:rsidP="00577F22">
      <w:pPr>
        <w:ind w:firstLine="708"/>
        <w:rPr>
          <w:i/>
        </w:rPr>
      </w:pPr>
      <w:r>
        <w:t xml:space="preserve">Tendo pleno conhecimento dos processos a ser seguido, identificou-se que o desenvolvimento deveria ser no </w:t>
      </w:r>
      <w:r w:rsidRPr="003F7190">
        <w:rPr>
          <w:i/>
        </w:rPr>
        <w:t>Model Builder</w:t>
      </w:r>
      <w:r>
        <w:rPr>
          <w:i/>
        </w:rPr>
        <w:t xml:space="preserve"> </w:t>
      </w:r>
      <w:r w:rsidRPr="00BA0F7F">
        <w:t>(</w:t>
      </w:r>
      <w:r>
        <w:t>construtor de modelos</w:t>
      </w:r>
      <w:r w:rsidR="00BA0F7F">
        <w:t xml:space="preserve"> do software ArcGIS). Visando </w:t>
      </w:r>
      <w:r w:rsidR="00577F22">
        <w:t xml:space="preserve">a melhor performance da ferramenta foi criado dois modelos para a mesma finalidade, sendo um deles exercendo um papel de iteração </w:t>
      </w:r>
      <w:r w:rsidR="00417066">
        <w:t xml:space="preserve">e preparação dos arquivos </w:t>
      </w:r>
      <w:r w:rsidR="00577F22">
        <w:t xml:space="preserve">e outro responsável pela </w:t>
      </w:r>
      <w:r w:rsidR="00417066">
        <w:t xml:space="preserve">junção </w:t>
      </w:r>
      <w:r w:rsidR="00577F22">
        <w:t xml:space="preserve">dos </w:t>
      </w:r>
      <w:r w:rsidR="00577F22" w:rsidRPr="00577F22">
        <w:rPr>
          <w:i/>
        </w:rPr>
        <w:t>shapefiles.</w:t>
      </w:r>
    </w:p>
    <w:p w:rsidR="00E14A17" w:rsidRPr="00E14A17" w:rsidRDefault="00E14A17" w:rsidP="00577F22">
      <w:pPr>
        <w:ind w:firstLine="708"/>
      </w:pPr>
      <w:r>
        <w:t>O primeiro modelo ou modelo iterador, tem por função realizar a iteração (laço) nos arquivos que estão dentro da pasta indicada</w:t>
      </w:r>
      <w:r w:rsidR="00417066">
        <w:t>; adicionar um campo novo “NomCamada”; calcular neste campo o nome do arquivo SHP; deletar o campos que atendem o padrão da camada de Setores de Risco (CEPED)</w:t>
      </w:r>
      <w:r>
        <w:t xml:space="preserve"> e </w:t>
      </w:r>
      <w:r w:rsidR="00417066">
        <w:t xml:space="preserve">por fim </w:t>
      </w:r>
      <w:r w:rsidR="007A6673">
        <w:t>adicioná-los num coletor de dados (</w:t>
      </w:r>
      <w:r w:rsidR="007A6673">
        <w:fldChar w:fldCharType="begin"/>
      </w:r>
      <w:r w:rsidR="007A6673">
        <w:instrText xml:space="preserve"> REF _Ref469492294 \h </w:instrText>
      </w:r>
      <w:r w:rsidR="007A6673">
        <w:fldChar w:fldCharType="separate"/>
      </w:r>
      <w:r w:rsidR="007A6673">
        <w:t xml:space="preserve">Figura </w:t>
      </w:r>
      <w:r w:rsidR="007A6673">
        <w:rPr>
          <w:noProof/>
        </w:rPr>
        <w:t>2</w:t>
      </w:r>
      <w:r w:rsidR="007A6673">
        <w:fldChar w:fldCharType="end"/>
      </w:r>
      <w:r w:rsidR="007A6673">
        <w:t>).</w:t>
      </w:r>
    </w:p>
    <w:p w:rsidR="003F7190" w:rsidRPr="003F7190" w:rsidRDefault="003F7190" w:rsidP="003F7190"/>
    <w:p w:rsidR="00577F22" w:rsidRDefault="003703EC" w:rsidP="00577F22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2057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5" w:name="_Ref469492294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5"/>
      <w:r w:rsidR="00E14A17">
        <w:t>: Representação do submodelo, responsável pela iteração do modelo.</w:t>
      </w:r>
    </w:p>
    <w:p w:rsidR="007A6673" w:rsidRPr="007A6673" w:rsidRDefault="007A6673" w:rsidP="00417066">
      <w:pPr>
        <w:ind w:firstLine="708"/>
      </w:pPr>
      <w:r>
        <w:t xml:space="preserve">Como pode ser observado na </w:t>
      </w:r>
      <w:r>
        <w:fldChar w:fldCharType="begin"/>
      </w:r>
      <w:r>
        <w:instrText xml:space="preserve"> REF _Ref469492318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, o modelo iterador está inserido no modelo principal, exercendo assim o papel secundário. Após a geração de todos os laços, em fim é iniciado o processo </w:t>
      </w:r>
      <w:r w:rsidR="00417066">
        <w:t>junção dos arquivos SHP</w:t>
      </w:r>
      <w:r>
        <w:t xml:space="preserve"> shapefiles.</w:t>
      </w:r>
    </w:p>
    <w:p w:rsidR="00577F22" w:rsidRDefault="003703EC" w:rsidP="00577F22">
      <w:pPr>
        <w:keepNext/>
      </w:pPr>
      <w:r>
        <w:rPr>
          <w:noProof/>
          <w:lang w:eastAsia="pt-BR"/>
        </w:rPr>
        <w:drawing>
          <wp:inline distT="0" distB="0" distL="0" distR="0">
            <wp:extent cx="5394960" cy="828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b="17468"/>
                    <a:stretch/>
                  </pic:blipFill>
                  <pic:spPr bwMode="auto">
                    <a:xfrm>
                      <a:off x="0" y="0"/>
                      <a:ext cx="539496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6" w:name="_Ref469492318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6"/>
      <w:r w:rsidR="00E14A17">
        <w:t>: Representação do model</w:t>
      </w:r>
      <w:r w:rsidR="002E748E">
        <w:t>o, responsável pela junção</w:t>
      </w:r>
      <w:r w:rsidR="00E14A17">
        <w:t xml:space="preserve"> dos </w:t>
      </w:r>
      <w:r w:rsidR="00E14A17" w:rsidRPr="002E748E">
        <w:rPr>
          <w:i/>
        </w:rPr>
        <w:t>shapefiles</w:t>
      </w:r>
      <w:r w:rsidR="00E14A17">
        <w:t>.</w:t>
      </w:r>
    </w:p>
    <w:p w:rsidR="00AB2961" w:rsidRDefault="00AB2961" w:rsidP="00AB2961">
      <w:pPr>
        <w:ind w:firstLine="708"/>
      </w:pPr>
      <w:r>
        <w:t xml:space="preserve">Com a finalização do Model Builder, a ferramenta ficou pronta para ser utilizada. A </w:t>
      </w:r>
      <w:r>
        <w:fldChar w:fldCharType="begin"/>
      </w:r>
      <w:r>
        <w:instrText xml:space="preserve"> REF _Ref469494978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representa a visualização da ferramenta e os </w:t>
      </w:r>
      <w:r w:rsidR="00AF2A8A">
        <w:t xml:space="preserve">seguintes </w:t>
      </w:r>
      <w:r>
        <w:t>pré-requisitos para utilizá-los</w:t>
      </w:r>
      <w:r w:rsidR="00AF2A8A">
        <w:t>:</w:t>
      </w:r>
    </w:p>
    <w:p w:rsidR="00AF2A8A" w:rsidRDefault="00AF2A8A" w:rsidP="00AF2A8A">
      <w:pPr>
        <w:pStyle w:val="PargrafodaLista"/>
        <w:numPr>
          <w:ilvl w:val="0"/>
          <w:numId w:val="28"/>
        </w:numPr>
      </w:pPr>
      <w:r>
        <w:t>Input pasta de SHP;</w:t>
      </w:r>
      <w:r w:rsidR="002E748E">
        <w:t xml:space="preserve"> e</w:t>
      </w:r>
    </w:p>
    <w:p w:rsidR="00AF2A8A" w:rsidRPr="00AB2961" w:rsidRDefault="00AF2A8A" w:rsidP="00AF2A8A">
      <w:pPr>
        <w:pStyle w:val="PargrafodaLista"/>
        <w:numPr>
          <w:ilvl w:val="0"/>
          <w:numId w:val="28"/>
        </w:numPr>
      </w:pPr>
      <w:r>
        <w:t xml:space="preserve">Output </w:t>
      </w:r>
      <w:r w:rsidR="002E748E">
        <w:t>da camada SHP com campos fora do padrão.</w:t>
      </w:r>
    </w:p>
    <w:p w:rsidR="00577F22" w:rsidRDefault="002E748E" w:rsidP="00577F22">
      <w:pPr>
        <w:keepNext/>
      </w:pPr>
      <w:r>
        <w:rPr>
          <w:noProof/>
          <w:lang w:eastAsia="pt-BR"/>
        </w:rPr>
        <w:drawing>
          <wp:inline distT="0" distB="0" distL="0" distR="0" wp14:anchorId="7C9FB928" wp14:editId="5399151A">
            <wp:extent cx="5400040" cy="2207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F8" w:rsidRDefault="00577F22" w:rsidP="00577F22">
      <w:pPr>
        <w:pStyle w:val="Legenda"/>
        <w:jc w:val="center"/>
      </w:pPr>
      <w:bookmarkStart w:id="7" w:name="_Ref469494978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7"/>
      <w:r w:rsidR="00863E1A">
        <w:t>: Representação de janela da ferramenta “</w:t>
      </w:r>
      <w:r w:rsidR="002E748E">
        <w:t>Identificador de Campos Extras</w:t>
      </w:r>
      <w:r w:rsidR="00863E1A">
        <w:t>”.</w:t>
      </w:r>
    </w:p>
    <w:p w:rsidR="00603358" w:rsidRPr="00603358" w:rsidRDefault="00603358" w:rsidP="00603358">
      <w:pPr>
        <w:ind w:firstLine="708"/>
      </w:pPr>
      <w:r>
        <w:t>Por fim, a título de registro a</w:t>
      </w:r>
      <w:r w:rsidR="00272B4D">
        <w:t xml:space="preserve">s </w:t>
      </w:r>
      <w:r>
        <w:t xml:space="preserve"> </w:t>
      </w:r>
      <w:r>
        <w:fldChar w:fldCharType="begin"/>
      </w:r>
      <w:r>
        <w:instrText xml:space="preserve"> REF _Ref469496551 \h </w:instrText>
      </w:r>
      <w:r>
        <w:fldChar w:fldCharType="separate"/>
      </w:r>
      <w:r>
        <w:t>Tabela</w:t>
      </w:r>
      <w:r w:rsidR="00272B4D">
        <w:t>s</w:t>
      </w:r>
      <w:r>
        <w:t xml:space="preserve"> </w:t>
      </w:r>
      <w:r>
        <w:rPr>
          <w:noProof/>
        </w:rPr>
        <w:t>1</w:t>
      </w:r>
      <w:r>
        <w:fldChar w:fldCharType="end"/>
      </w:r>
      <w:r>
        <w:t xml:space="preserve"> </w:t>
      </w:r>
      <w:r w:rsidR="00272B4D">
        <w:t xml:space="preserve">e </w:t>
      </w:r>
      <w:r w:rsidR="00272B4D">
        <w:fldChar w:fldCharType="begin"/>
      </w:r>
      <w:r w:rsidR="00272B4D">
        <w:instrText xml:space="preserve"> REF _Ref469560473 \h </w:instrText>
      </w:r>
      <w:r w:rsidR="00272B4D">
        <w:fldChar w:fldCharType="separate"/>
      </w:r>
      <w:r w:rsidR="00272B4D">
        <w:rPr>
          <w:noProof/>
        </w:rPr>
        <w:t>2</w:t>
      </w:r>
      <w:r w:rsidR="00272B4D">
        <w:fldChar w:fldCharType="end"/>
      </w:r>
      <w:r w:rsidR="00272B4D">
        <w:t xml:space="preserve"> são as</w:t>
      </w:r>
      <w:r>
        <w:t xml:space="preserve"> representaç</w:t>
      </w:r>
      <w:r w:rsidR="00272B4D">
        <w:t>ões</w:t>
      </w:r>
      <w:r>
        <w:t xml:space="preserve"> da ferramenta “</w:t>
      </w:r>
      <w:r w:rsidR="002E748E">
        <w:t>Identificador de Campos Extras</w:t>
      </w:r>
      <w:r>
        <w:t>” em Python.</w:t>
      </w:r>
    </w:p>
    <w:p w:rsidR="00603358" w:rsidRDefault="00603358" w:rsidP="00603358">
      <w:pPr>
        <w:pStyle w:val="Legenda"/>
        <w:keepNext/>
        <w:jc w:val="center"/>
      </w:pPr>
      <w:bookmarkStart w:id="8" w:name="_Ref469496551"/>
      <w:r>
        <w:lastRenderedPageBreak/>
        <w:t xml:space="preserve">Tabela </w:t>
      </w:r>
      <w:fldSimple w:instr=" SEQ Tabela \* ARABIC ">
        <w:r w:rsidR="00272B4D">
          <w:rPr>
            <w:noProof/>
          </w:rPr>
          <w:t>1</w:t>
        </w:r>
      </w:fldSimple>
      <w:bookmarkEnd w:id="8"/>
      <w:r>
        <w:t>: Representação de script em Python da ferramenta “</w:t>
      </w:r>
      <w:r w:rsidR="00272B4D">
        <w:t>Identificador de Campos Extras - Iterador</w:t>
      </w:r>
      <w:r>
        <w:t>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4A17" w:rsidTr="00E14A17">
        <w:tc>
          <w:tcPr>
            <w:tcW w:w="8494" w:type="dxa"/>
          </w:tcPr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-*- coding: utf-8 -*-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------------------------------------------------------------------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Identificadr2.py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Created on: 2016-12-15 10:11:58.00000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#   (generated by ArcGIS/ModelBuilder)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# Usage: Identificadr2 &lt;Input_pastas_SHP&gt; &lt;Output_Values&gt; &lt;Definição_de_Parâmetros_de_coleta_de_SHP&gt; 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# Description: 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------------------------------------------------------------------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Import arcpy module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import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arcpy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Load required toolboxes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arcpy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ImportToolbox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"Model Functions"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Set Geoprocessing environments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arcpy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env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scratchWorkspace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"C:\\Users\\pedro.henrique\\Documents\\ArcGIS\\Default.gdb"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env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workspace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"C:\\Users\\pedro.henrique\\Documents\\ArcGIS\\Default.gdb"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Script arguments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Input_pastas_SHP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arcpy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GetParameterAsText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75A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0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if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Input_pastas_SHP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'#'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or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not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Input_pastas_SHP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: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   Input_pastas_SHP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"C:\\Users\\pedro.henrique\\Documents\\CEPED\\TesteCamposExtras\\Teste5\\SHP"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provide a default value if unspecified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Output_Values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arcpy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GetParameterAsText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75AC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if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Output_Values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'#'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or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not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Output_Values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: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   Output_Values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"C:\\Users\\pedro.henrique\\Documents\\CEPED\\TesteCamposExtras\\Teste5\\SHP\\BA_BARR_SR_CPRM_atualizado.shp"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provide a default value if unspecified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Definição_de_Parâmetros_de_coleta_de_SHP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GetParameterAsText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Local variables: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SP_AGLIN_SR_CPRM_shp 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Input_pastas_SHP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Adição_de_Campo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SP_AGLIN_SR_CPRM_shp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Calcular_nome_da_camada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Adição_de_Campo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Deletar_campo_padrão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Calcular_nome_da_camada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Value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Adição_de_Campo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Name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Input_pastas_SHP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Process: Iterate Feature Classes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IterateFeatureClasses_mb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Input_pastas_SHP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Definição_de_Parâmetros_de_coleta_de_SHP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"RECURSIVE"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Process: Add Field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arcpy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AddField_management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SP_AGLIN_SR_CPRM_shp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"NomCamada"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"TEXT"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"254"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"NULLABLE"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"NON_REQUIRED"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""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Process: Parse Path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ParsePath_mb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Adição_de_Campo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"NAME"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Process: Calculate Field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CalculateField_management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Adição_de_Campo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"NomCamada"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"'%Value%'"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"PYTHON"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Process: Delete Field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DeleteField_management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Calcular_nome_da_camada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NUM_SETOR;UF;LOCAL;DATA_SETOR;TIPOLOGIA;SITUACAO;DESCRICAO;NUM_MORAD;NUM_PESS;OBS_OCUP;GRAU_VULNE;GRAU_RISCO;SUG_INTERV;ORGAO_EXEC;PROJETO;UTME;ZONA;Shape_Leng;Shape_Area;UTMN;MUNICIPIO;GEOMETRIA;TIPOLOGIAE1;TIPOLOGIAE2;TIPOLOGIAE3;TIPOLOGIAG1;TIPOLOGIAG2;TIPOLOGIAG3;TIPOLOGIAG4;TIPOLOGIAG5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Process: Collect Values</w:t>
            </w:r>
          </w:p>
          <w:p w:rsidR="00E14A17" w:rsidRPr="00272B4D" w:rsidRDefault="00272B4D" w:rsidP="00E14A1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CollectValues_mb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"C:\\Users\\pedro.henrique\\Documents\\CEPED\\TesteCamposExtras\\Teste5\\SHP\\BA_BARR_SR_CPRM_atualizado.shp"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</w:tc>
      </w:tr>
    </w:tbl>
    <w:p w:rsidR="00E14A17" w:rsidRDefault="00E14A17" w:rsidP="00E14A17"/>
    <w:p w:rsidR="00272B4D" w:rsidRDefault="00272B4D" w:rsidP="00272B4D">
      <w:pPr>
        <w:pStyle w:val="Legenda"/>
        <w:keepNext/>
        <w:jc w:val="center"/>
      </w:pPr>
      <w:bookmarkStart w:id="9" w:name="_Ref469560473"/>
      <w:r>
        <w:t xml:space="preserve">Tabela </w:t>
      </w:r>
      <w:fldSimple w:instr=" SEQ Tabela \* ARABIC ">
        <w:r>
          <w:rPr>
            <w:noProof/>
          </w:rPr>
          <w:t>2</w:t>
        </w:r>
      </w:fldSimple>
      <w:bookmarkEnd w:id="9"/>
      <w:r>
        <w:t>: Representação de script em Python da ferramenta “Identificador de Campos Extras”.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2B4D" w:rsidTr="00272B4D">
        <w:tc>
          <w:tcPr>
            <w:tcW w:w="8494" w:type="dxa"/>
          </w:tcPr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-*- coding: utf-8 -*-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------------------------------------------------------------------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Identificadr.py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Created on: 2016-12-15 10:09:33.00000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#   (generated by ArcGIS/ModelBuilder)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# Usage: Identificadr &lt;Input_pasta_de_SHP_para_análise&gt; &lt;Camada_com_campos_fora_do_Padrão&gt; 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# Description: 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------------------------------------------------------------------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Import arcpy module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import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arcpy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Load required toolboxes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975A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ImportToolbox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75AC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"C:/Users/pedro.henrique/Documents/CEPED/Ferramentas.tbx"</w:t>
            </w:r>
            <w:r w:rsidRPr="00975AC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Script arguments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Input_pasta_de_SHP_para_análise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GetParameterAsText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Input_pasta_de_SHP_para_análise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'#'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or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not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Input_pasta_de_SHP_para_análise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Input_pasta_de_SHP_para_análise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"C:\\Users\\pedro.henrique\\Documents\\Documents\\Projeto CEPED\\ProcessosPedro\\Teste4\\Reprojetados"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provide a default value if unspecified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Camada_com_campos_fora_do_Padrão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GetParameterAsText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Camada_com_campos_fora_do_Padrão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'#'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or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not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Camada_com_campos_fora_do_Padrão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Camada_com_campos_fora_do_Padrão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"C:\\Users\\pedro.henrique\\Documents\\Documents\\Projeto CEPED\\ProcessosPedro\\Teste4\\AnaliseJuncao.shp"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provide a default value if unspecified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Local variables: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Output_Values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Input_pasta_de_SHP_para_análise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Process: Identificador de Campos Extras - Iterador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gp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toolbox 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"C:/Users/pedro.henrique/Documents/CEPED/Ferramentas.tbx"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# Warning: the toolbox C:/Users/pedro.henrique/Documents/</w:t>
            </w:r>
            <w:bookmarkStart w:id="10" w:name="_GoBack"/>
            <w:bookmarkEnd w:id="10"/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 xml:space="preserve">CEPED/Ferramentas.tbx DOES NOT have an alias. </w:t>
            </w:r>
          </w:p>
          <w:p w:rsidR="00272B4D" w:rsidRPr="00975ACE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75AC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lastRenderedPageBreak/>
              <w:t># Please assign this toolbox an alias to avoid tool name collisions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And replace arcpy.gp.IdentificadorCamposExtrasIterador(...) with arcpy.IdentificadorCamposExtrasIterador_ALIAS(...)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gp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IdentificadorCamposExtrasIterador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Input_pasta_de_SHP_para_análise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Process: Merge</w:t>
            </w:r>
          </w:p>
          <w:p w:rsidR="00272B4D" w:rsidRPr="00272B4D" w:rsidRDefault="00272B4D" w:rsidP="00272B4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arcpy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Merge_management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Output_Values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Camada_com_campos_fora_do_Padrão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272B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272B4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""</w:t>
            </w:r>
            <w:r w:rsidRPr="00272B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</w:tc>
      </w:tr>
    </w:tbl>
    <w:p w:rsidR="00272B4D" w:rsidRPr="00E14A17" w:rsidRDefault="00272B4D" w:rsidP="00E14A17"/>
    <w:sectPr w:rsidR="00272B4D" w:rsidRPr="00E1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06B" w:rsidRDefault="00D2506B" w:rsidP="00217519">
      <w:pPr>
        <w:spacing w:after="0" w:line="240" w:lineRule="auto"/>
      </w:pPr>
      <w:r>
        <w:separator/>
      </w:r>
    </w:p>
  </w:endnote>
  <w:endnote w:type="continuationSeparator" w:id="0">
    <w:p w:rsidR="00D2506B" w:rsidRDefault="00D2506B" w:rsidP="002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ymbol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06B" w:rsidRDefault="00D2506B" w:rsidP="00217519">
      <w:pPr>
        <w:spacing w:after="0" w:line="240" w:lineRule="auto"/>
      </w:pPr>
      <w:r>
        <w:separator/>
      </w:r>
    </w:p>
  </w:footnote>
  <w:footnote w:type="continuationSeparator" w:id="0">
    <w:p w:rsidR="00D2506B" w:rsidRDefault="00D2506B" w:rsidP="00217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1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03937"/>
    <w:multiLevelType w:val="multilevel"/>
    <w:tmpl w:val="4E847F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5CF54D8"/>
    <w:multiLevelType w:val="multilevel"/>
    <w:tmpl w:val="3A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35640"/>
    <w:multiLevelType w:val="hybridMultilevel"/>
    <w:tmpl w:val="43FEB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07A4E"/>
    <w:multiLevelType w:val="hybridMultilevel"/>
    <w:tmpl w:val="8FB0DD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A368FD"/>
    <w:multiLevelType w:val="hybridMultilevel"/>
    <w:tmpl w:val="08E6D806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A126A48"/>
    <w:multiLevelType w:val="hybridMultilevel"/>
    <w:tmpl w:val="A08CBDBA"/>
    <w:lvl w:ilvl="0" w:tplc="74A2F3B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3CF2"/>
    <w:multiLevelType w:val="hybridMultilevel"/>
    <w:tmpl w:val="7AB84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D608FC"/>
    <w:multiLevelType w:val="hybridMultilevel"/>
    <w:tmpl w:val="A1B082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257374"/>
    <w:multiLevelType w:val="hybridMultilevel"/>
    <w:tmpl w:val="CC0466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206597"/>
    <w:multiLevelType w:val="multilevel"/>
    <w:tmpl w:val="3C16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66953"/>
    <w:multiLevelType w:val="hybridMultilevel"/>
    <w:tmpl w:val="BD2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51FE3"/>
    <w:multiLevelType w:val="hybridMultilevel"/>
    <w:tmpl w:val="0A640B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967B8F"/>
    <w:multiLevelType w:val="multilevel"/>
    <w:tmpl w:val="F8B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C368F"/>
    <w:multiLevelType w:val="hybridMultilevel"/>
    <w:tmpl w:val="A5A66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36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77378D"/>
    <w:multiLevelType w:val="hybridMultilevel"/>
    <w:tmpl w:val="4F223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E3EA4"/>
    <w:multiLevelType w:val="hybridMultilevel"/>
    <w:tmpl w:val="9BF0BD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EA5BCD"/>
    <w:multiLevelType w:val="hybridMultilevel"/>
    <w:tmpl w:val="421205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0EF28E1"/>
    <w:multiLevelType w:val="multilevel"/>
    <w:tmpl w:val="008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6B5A83"/>
    <w:multiLevelType w:val="multilevel"/>
    <w:tmpl w:val="18D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B4463"/>
    <w:multiLevelType w:val="multilevel"/>
    <w:tmpl w:val="8D0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271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995239"/>
    <w:multiLevelType w:val="hybridMultilevel"/>
    <w:tmpl w:val="50C63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D29CA"/>
    <w:multiLevelType w:val="multilevel"/>
    <w:tmpl w:val="E5C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212DF8"/>
    <w:multiLevelType w:val="multilevel"/>
    <w:tmpl w:val="8CD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54CD4"/>
    <w:multiLevelType w:val="hybridMultilevel"/>
    <w:tmpl w:val="173803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F4B37A5"/>
    <w:multiLevelType w:val="hybridMultilevel"/>
    <w:tmpl w:val="57AA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8"/>
  </w:num>
  <w:num w:numId="4">
    <w:abstractNumId w:val="16"/>
  </w:num>
  <w:num w:numId="5">
    <w:abstractNumId w:val="6"/>
  </w:num>
  <w:num w:numId="6">
    <w:abstractNumId w:val="2"/>
  </w:num>
  <w:num w:numId="7">
    <w:abstractNumId w:val="10"/>
  </w:num>
  <w:num w:numId="8">
    <w:abstractNumId w:val="21"/>
  </w:num>
  <w:num w:numId="9">
    <w:abstractNumId w:val="25"/>
  </w:num>
  <w:num w:numId="10">
    <w:abstractNumId w:val="20"/>
  </w:num>
  <w:num w:numId="11">
    <w:abstractNumId w:val="14"/>
  </w:num>
  <w:num w:numId="12">
    <w:abstractNumId w:val="27"/>
  </w:num>
  <w:num w:numId="13">
    <w:abstractNumId w:val="1"/>
  </w:num>
  <w:num w:numId="14">
    <w:abstractNumId w:val="4"/>
  </w:num>
  <w:num w:numId="15">
    <w:abstractNumId w:val="24"/>
  </w:num>
  <w:num w:numId="16">
    <w:abstractNumId w:val="13"/>
  </w:num>
  <w:num w:numId="17">
    <w:abstractNumId w:val="11"/>
  </w:num>
  <w:num w:numId="18">
    <w:abstractNumId w:val="3"/>
  </w:num>
  <w:num w:numId="19">
    <w:abstractNumId w:val="0"/>
  </w:num>
  <w:num w:numId="20">
    <w:abstractNumId w:val="15"/>
  </w:num>
  <w:num w:numId="21">
    <w:abstractNumId w:val="22"/>
  </w:num>
  <w:num w:numId="22">
    <w:abstractNumId w:val="9"/>
  </w:num>
  <w:num w:numId="23">
    <w:abstractNumId w:val="7"/>
  </w:num>
  <w:num w:numId="24">
    <w:abstractNumId w:val="5"/>
  </w:num>
  <w:num w:numId="25">
    <w:abstractNumId w:val="17"/>
  </w:num>
  <w:num w:numId="26">
    <w:abstractNumId w:val="19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A6"/>
    <w:rsid w:val="00000E6E"/>
    <w:rsid w:val="0000482B"/>
    <w:rsid w:val="00005387"/>
    <w:rsid w:val="00025836"/>
    <w:rsid w:val="00031586"/>
    <w:rsid w:val="00035CCF"/>
    <w:rsid w:val="000628E8"/>
    <w:rsid w:val="00070FA7"/>
    <w:rsid w:val="00074347"/>
    <w:rsid w:val="0007579C"/>
    <w:rsid w:val="00081880"/>
    <w:rsid w:val="000871AC"/>
    <w:rsid w:val="00094042"/>
    <w:rsid w:val="000958F8"/>
    <w:rsid w:val="000A4205"/>
    <w:rsid w:val="000A4704"/>
    <w:rsid w:val="000C4B8E"/>
    <w:rsid w:val="000D1ACE"/>
    <w:rsid w:val="000D323E"/>
    <w:rsid w:val="000D6444"/>
    <w:rsid w:val="000D6F39"/>
    <w:rsid w:val="000D7D72"/>
    <w:rsid w:val="000E01DD"/>
    <w:rsid w:val="000F0442"/>
    <w:rsid w:val="000F15BF"/>
    <w:rsid w:val="000F4497"/>
    <w:rsid w:val="00100434"/>
    <w:rsid w:val="00103618"/>
    <w:rsid w:val="001058B0"/>
    <w:rsid w:val="001226D2"/>
    <w:rsid w:val="001245AD"/>
    <w:rsid w:val="00125C8F"/>
    <w:rsid w:val="001470F8"/>
    <w:rsid w:val="00156934"/>
    <w:rsid w:val="001573F7"/>
    <w:rsid w:val="001609F4"/>
    <w:rsid w:val="00167BD4"/>
    <w:rsid w:val="00172364"/>
    <w:rsid w:val="001805DD"/>
    <w:rsid w:val="00187376"/>
    <w:rsid w:val="00193DE7"/>
    <w:rsid w:val="00196022"/>
    <w:rsid w:val="001A2737"/>
    <w:rsid w:val="001B15CA"/>
    <w:rsid w:val="001B2176"/>
    <w:rsid w:val="001C39F8"/>
    <w:rsid w:val="001D2540"/>
    <w:rsid w:val="001D3FE0"/>
    <w:rsid w:val="001D52D4"/>
    <w:rsid w:val="001E61A9"/>
    <w:rsid w:val="001F085F"/>
    <w:rsid w:val="001F3BE6"/>
    <w:rsid w:val="001F3E67"/>
    <w:rsid w:val="0020023C"/>
    <w:rsid w:val="00217303"/>
    <w:rsid w:val="00217519"/>
    <w:rsid w:val="00231354"/>
    <w:rsid w:val="00232BCA"/>
    <w:rsid w:val="0024029A"/>
    <w:rsid w:val="0025096D"/>
    <w:rsid w:val="0025228B"/>
    <w:rsid w:val="0025559B"/>
    <w:rsid w:val="00260305"/>
    <w:rsid w:val="002619BA"/>
    <w:rsid w:val="00264418"/>
    <w:rsid w:val="002716F5"/>
    <w:rsid w:val="00272B4D"/>
    <w:rsid w:val="0028433D"/>
    <w:rsid w:val="00292CE1"/>
    <w:rsid w:val="002A2F62"/>
    <w:rsid w:val="002A316D"/>
    <w:rsid w:val="002A6F93"/>
    <w:rsid w:val="002B20ED"/>
    <w:rsid w:val="002B2C40"/>
    <w:rsid w:val="002C1B83"/>
    <w:rsid w:val="002C1E1D"/>
    <w:rsid w:val="002C5704"/>
    <w:rsid w:val="002C5E86"/>
    <w:rsid w:val="002D06A7"/>
    <w:rsid w:val="002D2C29"/>
    <w:rsid w:val="002E1D7C"/>
    <w:rsid w:val="002E6D0A"/>
    <w:rsid w:val="002E748E"/>
    <w:rsid w:val="002F285F"/>
    <w:rsid w:val="002F65A6"/>
    <w:rsid w:val="00300E90"/>
    <w:rsid w:val="00305F78"/>
    <w:rsid w:val="0032197E"/>
    <w:rsid w:val="003445E8"/>
    <w:rsid w:val="00346B83"/>
    <w:rsid w:val="00350640"/>
    <w:rsid w:val="00352C4E"/>
    <w:rsid w:val="003600CD"/>
    <w:rsid w:val="00365045"/>
    <w:rsid w:val="003669B2"/>
    <w:rsid w:val="00370022"/>
    <w:rsid w:val="003703EC"/>
    <w:rsid w:val="00372719"/>
    <w:rsid w:val="00373D43"/>
    <w:rsid w:val="00380629"/>
    <w:rsid w:val="00385766"/>
    <w:rsid w:val="00387A88"/>
    <w:rsid w:val="00391CA8"/>
    <w:rsid w:val="003930CB"/>
    <w:rsid w:val="003A1B78"/>
    <w:rsid w:val="003B05D7"/>
    <w:rsid w:val="003B3D87"/>
    <w:rsid w:val="003B7B7D"/>
    <w:rsid w:val="003C063C"/>
    <w:rsid w:val="003C32BD"/>
    <w:rsid w:val="003C4F5D"/>
    <w:rsid w:val="003C63B4"/>
    <w:rsid w:val="003C758B"/>
    <w:rsid w:val="003C7C57"/>
    <w:rsid w:val="003D0D92"/>
    <w:rsid w:val="003D1C60"/>
    <w:rsid w:val="003D2DE8"/>
    <w:rsid w:val="003E3DF1"/>
    <w:rsid w:val="003F57C6"/>
    <w:rsid w:val="003F6920"/>
    <w:rsid w:val="003F70B9"/>
    <w:rsid w:val="003F7190"/>
    <w:rsid w:val="004129A3"/>
    <w:rsid w:val="00417066"/>
    <w:rsid w:val="0042000B"/>
    <w:rsid w:val="00424D96"/>
    <w:rsid w:val="00432C1B"/>
    <w:rsid w:val="00433F99"/>
    <w:rsid w:val="0043616D"/>
    <w:rsid w:val="00466A8D"/>
    <w:rsid w:val="00466B8B"/>
    <w:rsid w:val="0047190B"/>
    <w:rsid w:val="00471B6B"/>
    <w:rsid w:val="00472944"/>
    <w:rsid w:val="00486D0D"/>
    <w:rsid w:val="0049488C"/>
    <w:rsid w:val="00495CB8"/>
    <w:rsid w:val="004973FC"/>
    <w:rsid w:val="004A3250"/>
    <w:rsid w:val="004A4714"/>
    <w:rsid w:val="004A7E6A"/>
    <w:rsid w:val="004B09B0"/>
    <w:rsid w:val="004C1568"/>
    <w:rsid w:val="004C25E7"/>
    <w:rsid w:val="004C6167"/>
    <w:rsid w:val="004D3443"/>
    <w:rsid w:val="004F36EA"/>
    <w:rsid w:val="0051395B"/>
    <w:rsid w:val="00515BE4"/>
    <w:rsid w:val="0051634F"/>
    <w:rsid w:val="005173E6"/>
    <w:rsid w:val="005332E8"/>
    <w:rsid w:val="00534616"/>
    <w:rsid w:val="005409F5"/>
    <w:rsid w:val="00552368"/>
    <w:rsid w:val="00552DD0"/>
    <w:rsid w:val="00554DAF"/>
    <w:rsid w:val="0055506E"/>
    <w:rsid w:val="00556638"/>
    <w:rsid w:val="00557B1B"/>
    <w:rsid w:val="00560846"/>
    <w:rsid w:val="00563221"/>
    <w:rsid w:val="005658A8"/>
    <w:rsid w:val="00565AE5"/>
    <w:rsid w:val="0057261C"/>
    <w:rsid w:val="00572F05"/>
    <w:rsid w:val="00574F75"/>
    <w:rsid w:val="0057611B"/>
    <w:rsid w:val="00577F22"/>
    <w:rsid w:val="00581672"/>
    <w:rsid w:val="005907FD"/>
    <w:rsid w:val="00597577"/>
    <w:rsid w:val="005A358A"/>
    <w:rsid w:val="005B422A"/>
    <w:rsid w:val="005B5732"/>
    <w:rsid w:val="005C01B6"/>
    <w:rsid w:val="005C55A9"/>
    <w:rsid w:val="005D3E07"/>
    <w:rsid w:val="005E003E"/>
    <w:rsid w:val="005E27C6"/>
    <w:rsid w:val="005E4EFF"/>
    <w:rsid w:val="005F1C29"/>
    <w:rsid w:val="005F461D"/>
    <w:rsid w:val="00603358"/>
    <w:rsid w:val="00610F04"/>
    <w:rsid w:val="00615AD0"/>
    <w:rsid w:val="00615F68"/>
    <w:rsid w:val="006222A1"/>
    <w:rsid w:val="00626DF3"/>
    <w:rsid w:val="006329D4"/>
    <w:rsid w:val="006352E7"/>
    <w:rsid w:val="006359F6"/>
    <w:rsid w:val="00637ED9"/>
    <w:rsid w:val="00644560"/>
    <w:rsid w:val="00650D5C"/>
    <w:rsid w:val="00657D2A"/>
    <w:rsid w:val="006656E1"/>
    <w:rsid w:val="0068630A"/>
    <w:rsid w:val="006C3741"/>
    <w:rsid w:val="006C3A3A"/>
    <w:rsid w:val="006D1942"/>
    <w:rsid w:val="006D1B6A"/>
    <w:rsid w:val="006E1FE9"/>
    <w:rsid w:val="006F31C2"/>
    <w:rsid w:val="006F5219"/>
    <w:rsid w:val="006F5F6E"/>
    <w:rsid w:val="006F633A"/>
    <w:rsid w:val="0070333F"/>
    <w:rsid w:val="00705700"/>
    <w:rsid w:val="00707032"/>
    <w:rsid w:val="00710C6C"/>
    <w:rsid w:val="00731672"/>
    <w:rsid w:val="007366AF"/>
    <w:rsid w:val="00741306"/>
    <w:rsid w:val="00743B0D"/>
    <w:rsid w:val="00753D68"/>
    <w:rsid w:val="0075538C"/>
    <w:rsid w:val="007A15AF"/>
    <w:rsid w:val="007A3D1F"/>
    <w:rsid w:val="007A4405"/>
    <w:rsid w:val="007A558A"/>
    <w:rsid w:val="007A6673"/>
    <w:rsid w:val="007B0D30"/>
    <w:rsid w:val="007B3856"/>
    <w:rsid w:val="007E04BD"/>
    <w:rsid w:val="007E117F"/>
    <w:rsid w:val="007E2778"/>
    <w:rsid w:val="007F23A7"/>
    <w:rsid w:val="007F6407"/>
    <w:rsid w:val="008073C6"/>
    <w:rsid w:val="0081688E"/>
    <w:rsid w:val="00817CC5"/>
    <w:rsid w:val="00823E16"/>
    <w:rsid w:val="008259DF"/>
    <w:rsid w:val="008377DF"/>
    <w:rsid w:val="00842FED"/>
    <w:rsid w:val="00851705"/>
    <w:rsid w:val="008630E1"/>
    <w:rsid w:val="00863E1A"/>
    <w:rsid w:val="008755E9"/>
    <w:rsid w:val="008830FB"/>
    <w:rsid w:val="00887916"/>
    <w:rsid w:val="0089057F"/>
    <w:rsid w:val="00891F1F"/>
    <w:rsid w:val="00895184"/>
    <w:rsid w:val="00897CC3"/>
    <w:rsid w:val="008A6694"/>
    <w:rsid w:val="008B2A8D"/>
    <w:rsid w:val="008B46B7"/>
    <w:rsid w:val="008B654E"/>
    <w:rsid w:val="008D1EB3"/>
    <w:rsid w:val="008D49C5"/>
    <w:rsid w:val="008F37C7"/>
    <w:rsid w:val="008F6DAD"/>
    <w:rsid w:val="008F72F5"/>
    <w:rsid w:val="00902426"/>
    <w:rsid w:val="00906B41"/>
    <w:rsid w:val="009135C9"/>
    <w:rsid w:val="00920544"/>
    <w:rsid w:val="00924EB2"/>
    <w:rsid w:val="0092505A"/>
    <w:rsid w:val="00937BCE"/>
    <w:rsid w:val="00951E81"/>
    <w:rsid w:val="009652F3"/>
    <w:rsid w:val="0097258A"/>
    <w:rsid w:val="00975ACE"/>
    <w:rsid w:val="00986771"/>
    <w:rsid w:val="00986AF1"/>
    <w:rsid w:val="00991264"/>
    <w:rsid w:val="00994EF4"/>
    <w:rsid w:val="0099559B"/>
    <w:rsid w:val="009A473C"/>
    <w:rsid w:val="009A535C"/>
    <w:rsid w:val="009C2360"/>
    <w:rsid w:val="009C50EE"/>
    <w:rsid w:val="009D0986"/>
    <w:rsid w:val="009D7C77"/>
    <w:rsid w:val="009E0E0A"/>
    <w:rsid w:val="009F1A60"/>
    <w:rsid w:val="009F69DA"/>
    <w:rsid w:val="00A05294"/>
    <w:rsid w:val="00A07C7D"/>
    <w:rsid w:val="00A11EBC"/>
    <w:rsid w:val="00A2051B"/>
    <w:rsid w:val="00A224E6"/>
    <w:rsid w:val="00A23D1B"/>
    <w:rsid w:val="00A26A5A"/>
    <w:rsid w:val="00A3131C"/>
    <w:rsid w:val="00A31F79"/>
    <w:rsid w:val="00A40E21"/>
    <w:rsid w:val="00A42286"/>
    <w:rsid w:val="00A42F7D"/>
    <w:rsid w:val="00A44833"/>
    <w:rsid w:val="00A511B0"/>
    <w:rsid w:val="00A518D4"/>
    <w:rsid w:val="00A64708"/>
    <w:rsid w:val="00A70562"/>
    <w:rsid w:val="00A73EFA"/>
    <w:rsid w:val="00A82320"/>
    <w:rsid w:val="00A83F57"/>
    <w:rsid w:val="00A8454D"/>
    <w:rsid w:val="00A92B8B"/>
    <w:rsid w:val="00A93A83"/>
    <w:rsid w:val="00AA0763"/>
    <w:rsid w:val="00AA4964"/>
    <w:rsid w:val="00AA5157"/>
    <w:rsid w:val="00AA65B9"/>
    <w:rsid w:val="00AA6F0B"/>
    <w:rsid w:val="00AA7153"/>
    <w:rsid w:val="00AB15BC"/>
    <w:rsid w:val="00AB2961"/>
    <w:rsid w:val="00AB77E6"/>
    <w:rsid w:val="00AC6954"/>
    <w:rsid w:val="00AD7DF5"/>
    <w:rsid w:val="00AE1770"/>
    <w:rsid w:val="00AE2067"/>
    <w:rsid w:val="00AF1B41"/>
    <w:rsid w:val="00AF2A8A"/>
    <w:rsid w:val="00B00431"/>
    <w:rsid w:val="00B11DE8"/>
    <w:rsid w:val="00B15CB4"/>
    <w:rsid w:val="00B20C16"/>
    <w:rsid w:val="00B245A1"/>
    <w:rsid w:val="00B2713E"/>
    <w:rsid w:val="00B27E82"/>
    <w:rsid w:val="00B311FE"/>
    <w:rsid w:val="00B32933"/>
    <w:rsid w:val="00B33336"/>
    <w:rsid w:val="00B40C42"/>
    <w:rsid w:val="00B42997"/>
    <w:rsid w:val="00B42D1A"/>
    <w:rsid w:val="00B50C27"/>
    <w:rsid w:val="00B53C30"/>
    <w:rsid w:val="00B54F5C"/>
    <w:rsid w:val="00B560B3"/>
    <w:rsid w:val="00B631BA"/>
    <w:rsid w:val="00B66EC3"/>
    <w:rsid w:val="00B7034C"/>
    <w:rsid w:val="00B75762"/>
    <w:rsid w:val="00B814FB"/>
    <w:rsid w:val="00B825A6"/>
    <w:rsid w:val="00B8403E"/>
    <w:rsid w:val="00B9019C"/>
    <w:rsid w:val="00B9279C"/>
    <w:rsid w:val="00B95F45"/>
    <w:rsid w:val="00BA0F7F"/>
    <w:rsid w:val="00BB42A6"/>
    <w:rsid w:val="00BC4AB0"/>
    <w:rsid w:val="00BD53A3"/>
    <w:rsid w:val="00BE4684"/>
    <w:rsid w:val="00BF0C80"/>
    <w:rsid w:val="00C00043"/>
    <w:rsid w:val="00C023A3"/>
    <w:rsid w:val="00C20036"/>
    <w:rsid w:val="00C20167"/>
    <w:rsid w:val="00C41642"/>
    <w:rsid w:val="00C63AB8"/>
    <w:rsid w:val="00C732F6"/>
    <w:rsid w:val="00C7349D"/>
    <w:rsid w:val="00C73900"/>
    <w:rsid w:val="00C80159"/>
    <w:rsid w:val="00C821FB"/>
    <w:rsid w:val="00C87165"/>
    <w:rsid w:val="00CA1BDF"/>
    <w:rsid w:val="00CA50E7"/>
    <w:rsid w:val="00CB2854"/>
    <w:rsid w:val="00CB30E6"/>
    <w:rsid w:val="00CB63E9"/>
    <w:rsid w:val="00CC1D0A"/>
    <w:rsid w:val="00CC2D7A"/>
    <w:rsid w:val="00CC60DC"/>
    <w:rsid w:val="00CD70E7"/>
    <w:rsid w:val="00CF0C9B"/>
    <w:rsid w:val="00D00874"/>
    <w:rsid w:val="00D07EFE"/>
    <w:rsid w:val="00D17D3B"/>
    <w:rsid w:val="00D2506B"/>
    <w:rsid w:val="00D2669C"/>
    <w:rsid w:val="00D26E70"/>
    <w:rsid w:val="00D30E59"/>
    <w:rsid w:val="00D32F22"/>
    <w:rsid w:val="00D33768"/>
    <w:rsid w:val="00D462BE"/>
    <w:rsid w:val="00D51087"/>
    <w:rsid w:val="00D53461"/>
    <w:rsid w:val="00D54476"/>
    <w:rsid w:val="00D60C1F"/>
    <w:rsid w:val="00D64295"/>
    <w:rsid w:val="00D6685F"/>
    <w:rsid w:val="00D71F18"/>
    <w:rsid w:val="00D73BA7"/>
    <w:rsid w:val="00D818F2"/>
    <w:rsid w:val="00D92C46"/>
    <w:rsid w:val="00DA09A3"/>
    <w:rsid w:val="00DB08A3"/>
    <w:rsid w:val="00DB17BD"/>
    <w:rsid w:val="00DB26B6"/>
    <w:rsid w:val="00DB4694"/>
    <w:rsid w:val="00DC3514"/>
    <w:rsid w:val="00DC40A7"/>
    <w:rsid w:val="00DC529F"/>
    <w:rsid w:val="00DC6940"/>
    <w:rsid w:val="00DC7C0F"/>
    <w:rsid w:val="00DD4035"/>
    <w:rsid w:val="00DD615E"/>
    <w:rsid w:val="00DE08F3"/>
    <w:rsid w:val="00DE16D7"/>
    <w:rsid w:val="00DE1FD1"/>
    <w:rsid w:val="00DE53E6"/>
    <w:rsid w:val="00DE6CDF"/>
    <w:rsid w:val="00DF2BCA"/>
    <w:rsid w:val="00DF7A15"/>
    <w:rsid w:val="00E03C43"/>
    <w:rsid w:val="00E05764"/>
    <w:rsid w:val="00E12146"/>
    <w:rsid w:val="00E14A17"/>
    <w:rsid w:val="00E2013D"/>
    <w:rsid w:val="00E4179A"/>
    <w:rsid w:val="00E4796A"/>
    <w:rsid w:val="00E62F3C"/>
    <w:rsid w:val="00E63985"/>
    <w:rsid w:val="00E67E86"/>
    <w:rsid w:val="00E75AA3"/>
    <w:rsid w:val="00E853D0"/>
    <w:rsid w:val="00E85CD8"/>
    <w:rsid w:val="00E869C0"/>
    <w:rsid w:val="00E90B09"/>
    <w:rsid w:val="00E91CB9"/>
    <w:rsid w:val="00EA2CB1"/>
    <w:rsid w:val="00EA77FC"/>
    <w:rsid w:val="00EA786D"/>
    <w:rsid w:val="00EA7FA8"/>
    <w:rsid w:val="00EB4F46"/>
    <w:rsid w:val="00EB7589"/>
    <w:rsid w:val="00EC2CA7"/>
    <w:rsid w:val="00ED022C"/>
    <w:rsid w:val="00ED32D5"/>
    <w:rsid w:val="00ED7B33"/>
    <w:rsid w:val="00EE2210"/>
    <w:rsid w:val="00EF044F"/>
    <w:rsid w:val="00EF2E5F"/>
    <w:rsid w:val="00EF59D9"/>
    <w:rsid w:val="00EF7C3D"/>
    <w:rsid w:val="00F01F30"/>
    <w:rsid w:val="00F054CD"/>
    <w:rsid w:val="00F10545"/>
    <w:rsid w:val="00F11656"/>
    <w:rsid w:val="00F133FA"/>
    <w:rsid w:val="00F1657A"/>
    <w:rsid w:val="00F201B0"/>
    <w:rsid w:val="00F24D21"/>
    <w:rsid w:val="00F279EB"/>
    <w:rsid w:val="00F4299D"/>
    <w:rsid w:val="00F43312"/>
    <w:rsid w:val="00F51B71"/>
    <w:rsid w:val="00F51BFB"/>
    <w:rsid w:val="00F5308F"/>
    <w:rsid w:val="00F53C18"/>
    <w:rsid w:val="00F55B1B"/>
    <w:rsid w:val="00F653E1"/>
    <w:rsid w:val="00F6798A"/>
    <w:rsid w:val="00F721D1"/>
    <w:rsid w:val="00F7242E"/>
    <w:rsid w:val="00F7249A"/>
    <w:rsid w:val="00F74104"/>
    <w:rsid w:val="00F74925"/>
    <w:rsid w:val="00F80E8E"/>
    <w:rsid w:val="00F8286F"/>
    <w:rsid w:val="00F90603"/>
    <w:rsid w:val="00FA4D13"/>
    <w:rsid w:val="00FC7091"/>
    <w:rsid w:val="00FD64EF"/>
    <w:rsid w:val="00FE09F4"/>
    <w:rsid w:val="00FE2316"/>
    <w:rsid w:val="00F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35F2"/>
  <w15:docId w15:val="{EECE0BBF-51A9-449D-8B3D-3739094F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F1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B09B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544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68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9B0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C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20C16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2FED"/>
    <w:pPr>
      <w:ind w:left="720"/>
      <w:contextualSpacing/>
    </w:pPr>
  </w:style>
  <w:style w:type="table" w:styleId="Tabelacomgrade">
    <w:name w:val="Table Grid"/>
    <w:basedOn w:val="Tabelanormal"/>
    <w:uiPriority w:val="59"/>
    <w:rsid w:val="0055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053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53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53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53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5387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20544"/>
    <w:rPr>
      <w:rFonts w:ascii="Arial" w:eastAsiaTheme="majorEastAsia" w:hAnsi="Arial" w:cstheme="majorBidi"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6DA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6D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6DA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F6DAD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70022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B20C16"/>
    <w:pPr>
      <w:autoSpaceDE w:val="0"/>
      <w:autoSpaceDN w:val="0"/>
      <w:adjustRightInd w:val="0"/>
      <w:spacing w:before="360" w:after="360" w:line="360" w:lineRule="auto"/>
      <w:ind w:firstLine="709"/>
      <w:contextualSpacing/>
      <w:jc w:val="center"/>
    </w:pPr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B20C16"/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09B0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letitle">
    <w:name w:val="table_title"/>
    <w:basedOn w:val="Fontepargpadro"/>
    <w:rsid w:val="00B32933"/>
  </w:style>
  <w:style w:type="character" w:customStyle="1" w:styleId="tabledesc">
    <w:name w:val="table_desc"/>
    <w:basedOn w:val="Fontepargpadro"/>
    <w:rsid w:val="00B32933"/>
  </w:style>
  <w:style w:type="character" w:customStyle="1" w:styleId="hps">
    <w:name w:val="hps"/>
    <w:basedOn w:val="Fontepargpadro"/>
    <w:rsid w:val="00380629"/>
  </w:style>
  <w:style w:type="character" w:styleId="HiperlinkVisitado">
    <w:name w:val="FollowedHyperlink"/>
    <w:basedOn w:val="Fontepargpadro"/>
    <w:uiPriority w:val="99"/>
    <w:semiHidden/>
    <w:unhideWhenUsed/>
    <w:rsid w:val="001A2737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6685F"/>
    <w:rPr>
      <w:rFonts w:asciiTheme="majorHAnsi" w:eastAsiaTheme="majorEastAsia" w:hAnsiTheme="majorHAnsi" w:cstheme="majorBidi"/>
      <w:b/>
      <w:bCs/>
    </w:rPr>
  </w:style>
  <w:style w:type="table" w:styleId="SombreamentoClaro-nfase1">
    <w:name w:val="Light Shading Accent 1"/>
    <w:basedOn w:val="Tabelanormal"/>
    <w:uiPriority w:val="60"/>
    <w:rsid w:val="00B42D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B42D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751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751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7519"/>
    <w:rPr>
      <w:vertAlign w:val="superscript"/>
    </w:rPr>
  </w:style>
  <w:style w:type="character" w:styleId="Forte">
    <w:name w:val="Strong"/>
    <w:basedOn w:val="Fontepargpadro"/>
    <w:uiPriority w:val="22"/>
    <w:qFormat/>
    <w:rsid w:val="00DC3514"/>
    <w:rPr>
      <w:b/>
      <w:bCs/>
    </w:rPr>
  </w:style>
  <w:style w:type="paragraph" w:customStyle="1" w:styleId="Standard">
    <w:name w:val="Standard"/>
    <w:rsid w:val="000E0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Fontepargpadro"/>
    <w:rsid w:val="003C7C57"/>
  </w:style>
  <w:style w:type="paragraph" w:customStyle="1" w:styleId="TableContents">
    <w:name w:val="Table Contents"/>
    <w:basedOn w:val="Standard"/>
    <w:next w:val="Normal"/>
    <w:rsid w:val="00A2051B"/>
    <w:pPr>
      <w:suppressLineNumbers/>
    </w:pPr>
  </w:style>
  <w:style w:type="character" w:customStyle="1" w:styleId="Ttulo4Char">
    <w:name w:val="Título 4 Char"/>
    <w:basedOn w:val="Fontepargpadro"/>
    <w:link w:val="Ttulo4"/>
    <w:uiPriority w:val="9"/>
    <w:rsid w:val="00D668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SombreamentoClaro">
    <w:name w:val="Light Shading"/>
    <w:basedOn w:val="Tabelanormal"/>
    <w:uiPriority w:val="60"/>
    <w:rsid w:val="00DE1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c11">
    <w:name w:val="sc11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8905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8905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8905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89057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Fontepargpadro"/>
    <w:rsid w:val="0089057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Fontepargpadro"/>
    <w:rsid w:val="008905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ontepargpadro"/>
    <w:rsid w:val="0089057F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61">
    <w:name w:val="sc61"/>
    <w:basedOn w:val="Fontepargpadro"/>
    <w:rsid w:val="0089057F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31">
    <w:name w:val="sc31"/>
    <w:basedOn w:val="Fontepargpadro"/>
    <w:rsid w:val="00E14A1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48AE-D9EA-47CA-BACE-3CE751A5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7</Pages>
  <Words>1184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Porath</dc:creator>
  <cp:lastModifiedBy>Pedro Henrique Machado Porath</cp:lastModifiedBy>
  <cp:revision>7</cp:revision>
  <cp:lastPrinted>2014-07-30T14:20:00Z</cp:lastPrinted>
  <dcterms:created xsi:type="dcterms:W3CDTF">2016-12-13T13:06:00Z</dcterms:created>
  <dcterms:modified xsi:type="dcterms:W3CDTF">2020-04-11T17:58:00Z</dcterms:modified>
</cp:coreProperties>
</file>