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454CD" w14:textId="40FC3DF5" w:rsidR="00587012" w:rsidRDefault="00587012" w:rsidP="00587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Orçamento de hospedagem</w:t>
      </w:r>
    </w:p>
    <w:p w14:paraId="600F6194" w14:textId="0BD0C876" w:rsidR="00820980" w:rsidRDefault="00820980" w:rsidP="005870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Opção 1: Hospedagem estática:</w:t>
      </w:r>
    </w:p>
    <w:p w14:paraId="00E77774" w14:textId="0E0EA2E9" w:rsidR="00820980" w:rsidRPr="00820980" w:rsidRDefault="00820980" w:rsidP="00820980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Descrição: </w:t>
      </w:r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Geralmente utilizado para hospedar sites em </w:t>
      </w:r>
      <w:proofErr w:type="spellStart"/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Wordpress</w:t>
      </w:r>
      <w:proofErr w:type="spellEnd"/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 landing </w:t>
      </w:r>
      <w:proofErr w:type="spellStart"/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pages</w:t>
      </w:r>
      <w:proofErr w:type="spellEnd"/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 sites estáticos (sem conexão com servidor) em geral. É uma forma bastante simples de hospedagem, com o custo mais acessível do mercado.</w:t>
      </w:r>
    </w:p>
    <w:p w14:paraId="43E0184D" w14:textId="22DBDDF2" w:rsidR="00820980" w:rsidRPr="00820980" w:rsidRDefault="00820980" w:rsidP="00820980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Vantagens: </w:t>
      </w:r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Preço acessível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 C</w:t>
      </w:r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onfiguração simples do serviço.</w:t>
      </w:r>
    </w:p>
    <w:p w14:paraId="6E578E85" w14:textId="49D41007" w:rsidR="00820980" w:rsidRPr="00820980" w:rsidRDefault="00820980" w:rsidP="00820980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Desvantagens: </w:t>
      </w:r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Baixa escalabilidade. Limitação considerável em na implementação de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algumas</w:t>
      </w:r>
      <w:r w:rsidRPr="0082098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ferramentas do website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. </w:t>
      </w:r>
      <w:r w:rsidR="00230C5B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Possíveis problemas de performance.</w:t>
      </w:r>
    </w:p>
    <w:p w14:paraId="5CD71B97" w14:textId="18591836" w:rsidR="00587012" w:rsidRDefault="00230C5B" w:rsidP="00230C5B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Precificação: </w:t>
      </w:r>
    </w:p>
    <w:p w14:paraId="539D0AB4" w14:textId="412D1921" w:rsidR="00230C5B" w:rsidRDefault="00230C5B" w:rsidP="00230C5B">
      <w:pPr>
        <w:pStyle w:val="Pargrafoda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Hostinger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</w:p>
    <w:p w14:paraId="0E5DB826" w14:textId="3811B771" w:rsidR="00230C5B" w:rsidRPr="00587012" w:rsidRDefault="00230C5B" w:rsidP="00230C5B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</w:t>
      </w:r>
    </w:p>
    <w:p w14:paraId="6E59ABFF" w14:textId="4BD069B7" w:rsidR="00230C5B" w:rsidRDefault="00230C5B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Preço Total por </w:t>
      </w:r>
      <w:r w:rsidR="00E567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Meses: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</w:t>
      </w:r>
      <w:r w:rsid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335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52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 </w:t>
      </w:r>
      <w:r w:rsid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6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,99/mês x </w:t>
      </w:r>
      <w:r w:rsid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meses)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até R$ </w:t>
      </w:r>
      <w:r w:rsidR="007E0C90" w:rsidRP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1919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="007E0C90" w:rsidRP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52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(</w:t>
      </w:r>
      <w:r w:rsidR="007E0C90"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R$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39</w:t>
      </w:r>
      <w:r w:rsidR="007E0C90"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,99/mês x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</w:t>
      </w:r>
      <w:r w:rsidR="007E0C90"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)</w:t>
      </w:r>
    </w:p>
    <w:p w14:paraId="51DDB977" w14:textId="1F1842DA" w:rsidR="00230C5B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56723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Valor acima é para o pagamento de forma integral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.</w:t>
      </w:r>
    </w:p>
    <w:p w14:paraId="2CD3899F" w14:textId="3CD57CD4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r:id="rId5" w:history="1">
        <w:r w:rsidRPr="00576EF6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https://www.hostinger.com.br/hospedagem-de-sites</w:t>
        </w:r>
      </w:hyperlink>
    </w:p>
    <w:p w14:paraId="7CCDD311" w14:textId="085B5C75" w:rsidR="00E56723" w:rsidRPr="00E56723" w:rsidRDefault="00E56723" w:rsidP="00E567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 w:rsidRPr="00E567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Hostgator</w:t>
      </w:r>
      <w:proofErr w:type="spellEnd"/>
      <w:r w:rsidRPr="00E567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1D2766A3" w14:textId="550928CB" w:rsidR="00E56723" w:rsidRPr="00587012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36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</w:t>
      </w:r>
    </w:p>
    <w:p w14:paraId="0B992BC6" w14:textId="6CCF051A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Preço Total por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Meses: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355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9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8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9/mês x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36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meses)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até R$ 923,24 (R$ 25,69/mês x 36 meses)</w:t>
      </w:r>
    </w:p>
    <w:p w14:paraId="0E30F305" w14:textId="77777777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56723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Valor acima é para o pagamento de forma integral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.</w:t>
      </w:r>
    </w:p>
    <w:p w14:paraId="06E7C11D" w14:textId="52794C39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56723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https://www.hostgator.com.br/hospedagem-de-sit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es</w:t>
      </w:r>
    </w:p>
    <w:p w14:paraId="28731028" w14:textId="0D38127C" w:rsidR="00E56723" w:rsidRDefault="00E56723" w:rsidP="00E56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Opção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Servidor VPS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60DDA52F" w14:textId="0DFB2A77" w:rsidR="00E56723" w:rsidRDefault="00E56723" w:rsidP="00E5672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Descrição: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Utilizado para aplicações com maior nível de complexidade, que necessitam de um servidor dedicado.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É uma forma de hospedagem que permite uma escalabilidade e controle maior da aplicação, além de, oferecer maior desempenho e estabilidade.</w:t>
      </w:r>
    </w:p>
    <w:p w14:paraId="3036079E" w14:textId="705FB882" w:rsidR="007E0C90" w:rsidRPr="007E0C90" w:rsidRDefault="007E0C90" w:rsidP="007E0C90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Vantagens: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Excelente escalabilidade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Boa performance.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Maior controle das funcionalidades da aplicação.</w:t>
      </w:r>
    </w:p>
    <w:p w14:paraId="3216E726" w14:textId="7865CCB2" w:rsidR="00E56723" w:rsidRPr="00820980" w:rsidRDefault="00E56723" w:rsidP="00E5672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Desvantagens: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Configuração complexa. Precificação elevada a depender do servidor comprado.</w:t>
      </w:r>
    </w:p>
    <w:p w14:paraId="33AE65F0" w14:textId="77777777" w:rsidR="00E56723" w:rsidRDefault="00E56723" w:rsidP="00E56723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Precificação: </w:t>
      </w:r>
    </w:p>
    <w:p w14:paraId="44896674" w14:textId="77777777" w:rsidR="00E56723" w:rsidRDefault="00E56723" w:rsidP="00E56723">
      <w:pPr>
        <w:pStyle w:val="Pargrafoda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Hostinger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</w:t>
      </w:r>
    </w:p>
    <w:p w14:paraId="662C47CE" w14:textId="77777777" w:rsidR="00E56723" w:rsidRPr="00587012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</w:t>
      </w:r>
    </w:p>
    <w:p w14:paraId="4BCB979B" w14:textId="671960B1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Preço Total por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Meses: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1295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52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 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2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6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,99/mês x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48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meses)</w:t>
      </w:r>
      <w:r w:rsidR="007E0C9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até R$</w:t>
      </w:r>
      <w:r w:rsidR="00EF063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4799,52 (R$ 99,99/mês x 48 meses)</w:t>
      </w:r>
    </w:p>
    <w:p w14:paraId="5C83F31E" w14:textId="77777777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56723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Valor acima é para o pagamento de forma integral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.</w:t>
      </w:r>
    </w:p>
    <w:p w14:paraId="4D12AF9F" w14:textId="6A7A88E1" w:rsidR="00E56723" w:rsidRDefault="00EF0632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r:id="rId6" w:history="1">
        <w:r w:rsidRPr="000B4419">
          <w:rPr>
            <w:rStyle w:val="Hyperlink"/>
          </w:rPr>
          <w:t xml:space="preserve"> </w:t>
        </w:r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https://www.hostinger.co</w:t>
        </w:r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m</w:t>
        </w:r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.br/servidor-vps</w:t>
        </w:r>
      </w:hyperlink>
    </w:p>
    <w:p w14:paraId="60E84BEA" w14:textId="77171F72" w:rsidR="00E56723" w:rsidRPr="00E56723" w:rsidRDefault="007315B0" w:rsidP="00E5672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Locaweb</w:t>
      </w:r>
      <w:r w:rsidR="00E56723" w:rsidRPr="00E5672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4AB53217" w14:textId="38FB233E" w:rsidR="00E56723" w:rsidRPr="00587012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 meses</w:t>
      </w:r>
    </w:p>
    <w:p w14:paraId="244F6D48" w14:textId="5A68A6CD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Preço Total por </w:t>
      </w:r>
      <w:r w:rsidR="007315B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</w:t>
      </w: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Meses: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R$ 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47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70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(R$ 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15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,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90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/mês x 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3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meses)</w:t>
      </w:r>
      <w:r w:rsidR="007315B0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até 419,70 (R$ 139,90/mês x 3 meses)</w:t>
      </w:r>
    </w:p>
    <w:p w14:paraId="6FEB3ED7" w14:textId="468B695C" w:rsidR="00E56723" w:rsidRDefault="00E56723" w:rsidP="00E56723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E56723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Valor acima é para o pagamento de forma integral</w:t>
      </w:r>
      <w:r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pt-BR"/>
          <w14:ligatures w14:val="none"/>
        </w:rPr>
        <w:t>.</w:t>
      </w:r>
    </w:p>
    <w:p w14:paraId="46E50E0D" w14:textId="457B0BD4" w:rsidR="00587012" w:rsidRDefault="005C2AB6" w:rsidP="00587012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C2A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https://www.locaweb.com.br/servidor-vps/</w:t>
      </w:r>
    </w:p>
    <w:p w14:paraId="312D67C7" w14:textId="6DCD3B86" w:rsidR="005C2AB6" w:rsidRDefault="005C2AB6" w:rsidP="005C2A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proofErr w:type="spellStart"/>
      <w:r w:rsidRPr="005C2AB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Vultr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1956848B" w14:textId="085872D7" w:rsidR="005C2AB6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 mês</w:t>
      </w:r>
    </w:p>
    <w:p w14:paraId="053C53DD" w14:textId="77777777" w:rsidR="005C2AB6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lastRenderedPageBreak/>
        <w:t xml:space="preserve">Preço mensal: $3,00 ao mês até $40,00 ao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mês(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em dólares)</w:t>
      </w:r>
    </w:p>
    <w:p w14:paraId="1BECE9F4" w14:textId="6EAB2482" w:rsidR="00BF67C5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r:id="rId7" w:history="1"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https://www.vultr.com/pricing/cloud-compute</w:t>
        </w:r>
      </w:hyperlink>
    </w:p>
    <w:p w14:paraId="7F40CDBF" w14:textId="63DDB6DF" w:rsidR="005C2AB6" w:rsidRDefault="00910F9D" w:rsidP="005C2AB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AWS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Lightsail</w:t>
      </w:r>
      <w:proofErr w:type="spellEnd"/>
      <w:r w:rsidR="005C2AB6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:</w:t>
      </w:r>
    </w:p>
    <w:p w14:paraId="742208A0" w14:textId="77777777" w:rsidR="005C2AB6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 w:rsidRPr="0058701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Duração do Plano:</w:t>
      </w:r>
      <w:r w:rsidRPr="00587012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1 mês</w:t>
      </w:r>
    </w:p>
    <w:p w14:paraId="58B1E639" w14:textId="7F28D614" w:rsidR="005C2AB6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Preço mensal: $</w:t>
      </w:r>
      <w:r w:rsidR="00910F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,</w:t>
      </w:r>
      <w:r w:rsidR="00910F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5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0 ao mês até $</w:t>
      </w:r>
      <w:r w:rsidR="00910F9D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44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,00 ao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mês(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 em dólares)</w:t>
      </w:r>
    </w:p>
    <w:p w14:paraId="3ECFCA5E" w14:textId="73496F91" w:rsidR="005C2AB6" w:rsidRDefault="005C2AB6" w:rsidP="005C2AB6">
      <w:pPr>
        <w:numPr>
          <w:ilvl w:val="2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hyperlink r:id="rId8" w:history="1"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https://www.digitalocean.com/pricing/droplets</w:t>
        </w:r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#</w:t>
        </w:r>
        <w:r w:rsidRPr="000B4419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pt-BR"/>
            <w14:ligatures w14:val="none"/>
          </w:rPr>
          <w:t>basic-droplets</w:t>
        </w:r>
      </w:hyperlink>
    </w:p>
    <w:p w14:paraId="634A0376" w14:textId="365186B9" w:rsidR="005C2AB6" w:rsidRDefault="005C2AB6" w:rsidP="005C2A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Opção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3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: Servidor 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Cloud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:</w:t>
      </w:r>
    </w:p>
    <w:p w14:paraId="2973B463" w14:textId="76E830D6" w:rsidR="005C2AB6" w:rsidRDefault="005C2AB6" w:rsidP="005C2AB6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Descrição: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Muito parecido com a hospedagem em servidor VPS, com a diferença que </w:t>
      </w:r>
      <w:r w:rsidR="00910F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ao invés de ser comprado uma máquina, utiliza-se um sistema compartilhado. Escalabilidade e performance são </w:t>
      </w:r>
      <w:proofErr w:type="gramStart"/>
      <w:r w:rsidR="00910F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parecidas</w:t>
      </w:r>
      <w:proofErr w:type="gramEnd"/>
      <w:r w:rsidR="00910F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 xml:space="preserve"> porém não se tem tanto controle quanto no VPS. Outra mudança é na precificação, geralmente baseando-se no número de acessos.</w:t>
      </w:r>
    </w:p>
    <w:p w14:paraId="56DC10BB" w14:textId="2BCF840F" w:rsidR="005C2AB6" w:rsidRPr="007E0C90" w:rsidRDefault="005C2AB6" w:rsidP="005C2AB6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Vantagens: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Excelente escalabilidade. Boa performance.</w:t>
      </w:r>
    </w:p>
    <w:p w14:paraId="537ABCCF" w14:textId="42C39DBD" w:rsidR="005C2AB6" w:rsidRPr="00820980" w:rsidRDefault="005C2AB6" w:rsidP="005C2AB6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Desvantagens: </w:t>
      </w:r>
      <w:r w:rsidR="00910F9D">
        <w:rPr>
          <w:rFonts w:ascii="Times New Roman" w:eastAsia="Times New Roman" w:hAnsi="Times New Roman" w:cs="Times New Roman"/>
          <w:kern w:val="0"/>
          <w:sz w:val="24"/>
          <w:szCs w:val="24"/>
          <w:lang w:eastAsia="pt-BR"/>
          <w14:ligatures w14:val="none"/>
        </w:rPr>
        <w:t>Precificação variável, podendo por vezes ser arriscada.</w:t>
      </w:r>
    </w:p>
    <w:p w14:paraId="6DA11401" w14:textId="2DC87286" w:rsidR="005C2AB6" w:rsidRDefault="005C2AB6" w:rsidP="0087424D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Precificação: </w:t>
      </w:r>
    </w:p>
    <w:p w14:paraId="34AFAAAD" w14:textId="77777777" w:rsidR="0087424D" w:rsidRDefault="0087424D" w:rsidP="0087424D">
      <w:pPr>
        <w:pStyle w:val="PargrafodaLista"/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Como foi dito anteriormente a precificação de servidores cloud é variável e muitos iniciam-se com uma versão gratuita, com um limite de tempo de desenvolvimento e de acessos ao site. Após o limite desses acessos serem excedidos são cobrados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valores baseado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 no tamanho do site e número de acessos. </w:t>
      </w:r>
    </w:p>
    <w:p w14:paraId="0A30604E" w14:textId="71320159" w:rsidR="0087424D" w:rsidRDefault="0087424D" w:rsidP="0087424D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EX de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precificação(</w:t>
      </w:r>
      <w:proofErr w:type="gram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AWS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>Amplify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pt-BR"/>
          <w14:ligatures w14:val="none"/>
        </w:rPr>
        <w:t xml:space="preserve">): </w:t>
      </w:r>
    </w:p>
    <w:p w14:paraId="3414BC67" w14:textId="77777777" w:rsidR="0087424D" w:rsidRDefault="0087424D" w:rsidP="0087424D">
      <w:pPr>
        <w:pStyle w:val="lb-accordion-group"/>
        <w:numPr>
          <w:ilvl w:val="0"/>
          <w:numId w:val="4"/>
        </w:numPr>
        <w:shd w:val="clear" w:color="auto" w:fill="E5EAEE"/>
        <w:spacing w:before="75" w:beforeAutospacing="0" w:after="75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Uma equipe de startup com cinco desenvolvedores tem uma aplicação com 300 usuários ativos por dia. A equipe confirma o código 2 vezes por dia.</w:t>
      </w:r>
    </w:p>
    <w:p w14:paraId="1A8C99AE" w14:textId="77777777" w:rsidR="0087424D" w:rsidRDefault="0087424D" w:rsidP="0087424D">
      <w:pPr>
        <w:pStyle w:val="NormalWeb"/>
        <w:shd w:val="clear" w:color="auto" w:fill="E5EAEE"/>
        <w:spacing w:before="0" w:beforeAutospacing="0" w:after="225" w:afterAutospacing="0"/>
        <w:ind w:left="72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  <w:u w:val="single"/>
        </w:rPr>
        <w:t>Taxas mensais de criação e implantação</w:t>
      </w:r>
    </w:p>
    <w:p w14:paraId="1EF06F05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15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Suposições: tempo médio de criação = 3 minutos; número de dias de trabalho/mês = 20</w:t>
      </w:r>
    </w:p>
    <w:p w14:paraId="08DFDF3F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15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Tempo total de criação por mês = número de desenvolvedores * número de confirmações/dia * número de dias * tempo médio de criação = 5*2*20*3 = 600 minutos de criação por mês</w:t>
      </w:r>
    </w:p>
    <w:p w14:paraId="0F8431DB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Taxas mensais de criação e implantação = 600*0,01 = 6 USD</w:t>
      </w:r>
    </w:p>
    <w:p w14:paraId="5D795A5A" w14:textId="77777777" w:rsidR="0087424D" w:rsidRDefault="0087424D" w:rsidP="0087424D">
      <w:pPr>
        <w:pStyle w:val="NormalWeb"/>
        <w:shd w:val="clear" w:color="auto" w:fill="E5EAEE"/>
        <w:spacing w:before="225" w:beforeAutospacing="0" w:after="225" w:afterAutospacing="0"/>
        <w:ind w:left="72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  <w:u w:val="single"/>
        </w:rPr>
        <w:t>Taxas mensais de hospedagem</w:t>
      </w:r>
    </w:p>
    <w:p w14:paraId="138C0697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15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Suposições: tamanho do aplicativo web = 25 MB, tamanho médio da página solicitada = 1,5 MB</w:t>
      </w:r>
    </w:p>
    <w:p w14:paraId="7DE584CD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15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GB servido por mês = usuários ativos por dia * tamanho médio da página * dias = 300 * (1,5/1024) * 30 = 13,18 GB</w:t>
      </w:r>
    </w:p>
    <w:p w14:paraId="6924A448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15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GB armazenado por mês = tamanho do aplicativo web * número de criações mensais = (25/</w:t>
      </w:r>
      <w:proofErr w:type="gramStart"/>
      <w:r>
        <w:rPr>
          <w:rFonts w:ascii="Helvetica" w:hAnsi="Helvetica"/>
          <w:color w:val="232F3E"/>
          <w:sz w:val="21"/>
          <w:szCs w:val="21"/>
        </w:rPr>
        <w:t>1024)*</w:t>
      </w:r>
      <w:proofErr w:type="gramEnd"/>
      <w:r>
        <w:rPr>
          <w:rFonts w:ascii="Helvetica" w:hAnsi="Helvetica"/>
          <w:color w:val="232F3E"/>
          <w:sz w:val="21"/>
          <w:szCs w:val="21"/>
        </w:rPr>
        <w:t>(5*2*20) = 4,88 GB</w:t>
      </w:r>
    </w:p>
    <w:p w14:paraId="3DBF4914" w14:textId="77777777" w:rsidR="0087424D" w:rsidRDefault="0087424D" w:rsidP="0087424D">
      <w:pPr>
        <w:pStyle w:val="lb-accordion-group"/>
        <w:numPr>
          <w:ilvl w:val="1"/>
          <w:numId w:val="4"/>
        </w:numPr>
        <w:shd w:val="clear" w:color="auto" w:fill="E5EAEE"/>
        <w:spacing w:after="0" w:afterAutospacing="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>Taxas de hospedagem por mês = 13,18*0,15 USD + 4,88*0,023 USD = 1,97 USD + 0,11 USD = 2,08 USD</w:t>
      </w:r>
    </w:p>
    <w:p w14:paraId="6E6365D2" w14:textId="77777777" w:rsidR="0087424D" w:rsidRDefault="0087424D" w:rsidP="0087424D">
      <w:pPr>
        <w:pStyle w:val="NormalWeb"/>
        <w:shd w:val="clear" w:color="auto" w:fill="E5EAEE"/>
        <w:spacing w:before="225" w:beforeAutospacing="0" w:after="225" w:afterAutospacing="0"/>
        <w:ind w:left="72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  <w:u w:val="single"/>
        </w:rPr>
        <w:t>Cobranças totais por mês:</w:t>
      </w:r>
    </w:p>
    <w:p w14:paraId="4F93138E" w14:textId="6F9B79D6" w:rsidR="0087424D" w:rsidRDefault="0087424D" w:rsidP="0087424D">
      <w:pPr>
        <w:pStyle w:val="NormalWeb"/>
        <w:shd w:val="clear" w:color="auto" w:fill="E5EAEE"/>
        <w:spacing w:before="225" w:beforeAutospacing="0" w:after="0" w:afterAutospacing="0"/>
        <w:ind w:left="72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lastRenderedPageBreak/>
        <w:t>Taxas totais = taxas de criação e implantação + taxas de hospedagem = 6 USD + 2,08 USD = 8,08 USD por mês</w:t>
      </w:r>
    </w:p>
    <w:p w14:paraId="5918FF48" w14:textId="0D6845A8" w:rsidR="0087424D" w:rsidRPr="0087424D" w:rsidRDefault="0087424D" w:rsidP="0087424D">
      <w:pPr>
        <w:pStyle w:val="NormalWeb"/>
        <w:shd w:val="clear" w:color="auto" w:fill="E5EAEE"/>
        <w:spacing w:before="225" w:beforeAutospacing="0" w:after="0" w:afterAutospacing="0"/>
        <w:ind w:left="720"/>
        <w:rPr>
          <w:rFonts w:ascii="Helvetica" w:hAnsi="Helvetica"/>
          <w:color w:val="232F3E"/>
          <w:sz w:val="21"/>
          <w:szCs w:val="21"/>
        </w:rPr>
      </w:pPr>
      <w:r>
        <w:rPr>
          <w:rFonts w:ascii="Helvetica" w:hAnsi="Helvetica"/>
          <w:color w:val="232F3E"/>
          <w:sz w:val="21"/>
          <w:szCs w:val="21"/>
        </w:rPr>
        <w:t xml:space="preserve">Para mais detalhes acessar a precificação em: </w:t>
      </w:r>
      <w:r w:rsidRPr="0087424D">
        <w:rPr>
          <w:rFonts w:ascii="Helvetica" w:hAnsi="Helvetica"/>
          <w:color w:val="232F3E"/>
          <w:sz w:val="21"/>
          <w:szCs w:val="21"/>
        </w:rPr>
        <w:t>https://aws.amazon.com/pt/amplify/pricing</w:t>
      </w:r>
    </w:p>
    <w:sectPr w:rsidR="0087424D" w:rsidRPr="00874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F2EF2"/>
    <w:multiLevelType w:val="multilevel"/>
    <w:tmpl w:val="683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24A40"/>
    <w:multiLevelType w:val="multilevel"/>
    <w:tmpl w:val="714C0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462371"/>
    <w:multiLevelType w:val="multilevel"/>
    <w:tmpl w:val="9C9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DB0A18"/>
    <w:multiLevelType w:val="multilevel"/>
    <w:tmpl w:val="D03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2637B"/>
    <w:multiLevelType w:val="hybridMultilevel"/>
    <w:tmpl w:val="CB80843A"/>
    <w:lvl w:ilvl="0" w:tplc="0416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9830294">
    <w:abstractNumId w:val="0"/>
  </w:num>
  <w:num w:numId="2" w16cid:durableId="860044789">
    <w:abstractNumId w:val="1"/>
  </w:num>
  <w:num w:numId="3" w16cid:durableId="2056735273">
    <w:abstractNumId w:val="2"/>
  </w:num>
  <w:num w:numId="4" w16cid:durableId="1722050372">
    <w:abstractNumId w:val="4"/>
  </w:num>
  <w:num w:numId="5" w16cid:durableId="1991444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935"/>
    <w:rsid w:val="00230C5B"/>
    <w:rsid w:val="00545944"/>
    <w:rsid w:val="00587012"/>
    <w:rsid w:val="005C2AB6"/>
    <w:rsid w:val="007315B0"/>
    <w:rsid w:val="007E0C90"/>
    <w:rsid w:val="00820980"/>
    <w:rsid w:val="0087424D"/>
    <w:rsid w:val="00910F9D"/>
    <w:rsid w:val="009A3A25"/>
    <w:rsid w:val="00B514A7"/>
    <w:rsid w:val="00BF67C5"/>
    <w:rsid w:val="00C07E1E"/>
    <w:rsid w:val="00D77935"/>
    <w:rsid w:val="00E56723"/>
    <w:rsid w:val="00EC3087"/>
    <w:rsid w:val="00EF0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29D1E"/>
  <w15:chartTrackingRefBased/>
  <w15:docId w15:val="{4583BA80-9D87-4070-8414-16E2F95D6C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79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779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79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79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79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79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79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79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79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79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779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79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79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793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79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793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79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79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79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79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79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79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79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793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793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793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79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793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79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870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587012"/>
    <w:rPr>
      <w:b/>
      <w:bCs/>
    </w:rPr>
  </w:style>
  <w:style w:type="character" w:styleId="Hyperlink">
    <w:name w:val="Hyperlink"/>
    <w:basedOn w:val="Fontepargpadro"/>
    <w:uiPriority w:val="99"/>
    <w:unhideWhenUsed/>
    <w:rsid w:val="00587012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587012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EF0632"/>
    <w:rPr>
      <w:color w:val="96607D" w:themeColor="followedHyperlink"/>
      <w:u w:val="single"/>
    </w:rPr>
  </w:style>
  <w:style w:type="paragraph" w:customStyle="1" w:styleId="lb-accordion-group">
    <w:name w:val="lb-accordion-group"/>
    <w:basedOn w:val="Normal"/>
    <w:rsid w:val="008742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476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46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05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3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121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570758">
              <w:marLeft w:val="300"/>
              <w:marRight w:val="1125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940467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42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igitalocean.com/pricing/droplets#basic-droplet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vultr.com/pricing/cloud-compu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%20https://www.hostinger.com.br/servidor-vps" TargetMode="External"/><Relationship Id="rId5" Type="http://schemas.openxmlformats.org/officeDocument/2006/relationships/hyperlink" Target="https://www.hostinger.com.br/hospedagem-de-site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3</Pages>
  <Words>693</Words>
  <Characters>3748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2024-06-10T12:04:00Z</dcterms:created>
  <dcterms:modified xsi:type="dcterms:W3CDTF">2025-01-22T17:55:00Z</dcterms:modified>
</cp:coreProperties>
</file>