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E88" w:rsidRPr="0055441A" w:rsidRDefault="00784E88" w:rsidP="00C64005">
      <w:pPr>
        <w:widowControl w:val="0"/>
        <w:ind w:firstLine="0"/>
        <w:jc w:val="center"/>
        <w:rPr>
          <w:b/>
          <w:szCs w:val="28"/>
          <w:lang w:eastAsia="ru-RU"/>
        </w:rPr>
      </w:pPr>
      <w:r w:rsidRPr="0055441A">
        <w:rPr>
          <w:b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:rsidR="00784E88" w:rsidRPr="0055441A" w:rsidRDefault="00784E88" w:rsidP="00C64005">
      <w:pPr>
        <w:widowControl w:val="0"/>
        <w:ind w:firstLine="0"/>
        <w:jc w:val="center"/>
        <w:rPr>
          <w:b/>
          <w:szCs w:val="28"/>
          <w:lang w:eastAsia="ru-RU"/>
        </w:rPr>
      </w:pPr>
      <w:proofErr w:type="gramStart"/>
      <w:r w:rsidRPr="0055441A">
        <w:rPr>
          <w:b/>
          <w:szCs w:val="28"/>
          <w:lang w:eastAsia="ru-RU"/>
        </w:rPr>
        <w:t>высшего</w:t>
      </w:r>
      <w:proofErr w:type="gramEnd"/>
      <w:r w:rsidRPr="0055441A">
        <w:rPr>
          <w:b/>
          <w:szCs w:val="28"/>
          <w:lang w:eastAsia="ru-RU"/>
        </w:rPr>
        <w:t xml:space="preserve"> профессионального образования</w:t>
      </w:r>
    </w:p>
    <w:p w:rsidR="00784E88" w:rsidRPr="0055441A" w:rsidRDefault="00784E88" w:rsidP="00C64005">
      <w:pPr>
        <w:widowControl w:val="0"/>
        <w:ind w:firstLine="0"/>
        <w:jc w:val="center"/>
        <w:rPr>
          <w:b/>
          <w:szCs w:val="28"/>
          <w:lang w:eastAsia="ru-RU"/>
        </w:rPr>
      </w:pPr>
      <w:r w:rsidRPr="0055441A">
        <w:rPr>
          <w:b/>
          <w:szCs w:val="28"/>
          <w:lang w:eastAsia="ru-RU"/>
        </w:rPr>
        <w:t>Уфимский государственный авиационный технический университет</w:t>
      </w:r>
    </w:p>
    <w:p w:rsidR="00784E88" w:rsidRPr="0055441A" w:rsidRDefault="00784E88" w:rsidP="00C64005">
      <w:pPr>
        <w:widowControl w:val="0"/>
        <w:ind w:firstLine="0"/>
        <w:jc w:val="center"/>
        <w:rPr>
          <w:b/>
          <w:szCs w:val="28"/>
          <w:lang w:eastAsia="ru-RU"/>
        </w:rPr>
      </w:pPr>
    </w:p>
    <w:p w:rsidR="00784E88" w:rsidRPr="0055441A" w:rsidRDefault="00784E88" w:rsidP="00C64005">
      <w:pPr>
        <w:widowControl w:val="0"/>
        <w:ind w:firstLine="0"/>
        <w:jc w:val="center"/>
        <w:rPr>
          <w:b/>
          <w:szCs w:val="28"/>
          <w:lang w:eastAsia="ru-RU"/>
        </w:rPr>
      </w:pPr>
      <w:r w:rsidRPr="0055441A">
        <w:rPr>
          <w:b/>
          <w:szCs w:val="28"/>
          <w:lang w:eastAsia="ru-RU"/>
        </w:rPr>
        <w:t>Кафедра вычислительной математики и кибернетики</w:t>
      </w:r>
    </w:p>
    <w:p w:rsidR="00784E88" w:rsidRDefault="00784E88" w:rsidP="00C64005">
      <w:pPr>
        <w:spacing w:before="3120"/>
        <w:ind w:firstLine="0"/>
      </w:pPr>
    </w:p>
    <w:p w:rsidR="00784E88" w:rsidRPr="0055441A" w:rsidRDefault="00784E88" w:rsidP="00C64005">
      <w:pPr>
        <w:ind w:firstLine="0"/>
        <w:jc w:val="center"/>
        <w:rPr>
          <w:b/>
          <w:sz w:val="36"/>
          <w:szCs w:val="36"/>
        </w:rPr>
      </w:pPr>
      <w:r w:rsidRPr="0055441A">
        <w:rPr>
          <w:b/>
          <w:sz w:val="36"/>
          <w:szCs w:val="36"/>
        </w:rPr>
        <w:t>Расчетно-графическая работа по курсу</w:t>
      </w:r>
    </w:p>
    <w:p w:rsidR="00784E88" w:rsidRDefault="00784E88" w:rsidP="00C64005">
      <w:pPr>
        <w:ind w:firstLine="0"/>
        <w:jc w:val="center"/>
        <w:rPr>
          <w:b/>
          <w:sz w:val="36"/>
          <w:szCs w:val="36"/>
        </w:rPr>
      </w:pPr>
      <w:r w:rsidRPr="0055441A">
        <w:rPr>
          <w:b/>
          <w:sz w:val="36"/>
          <w:szCs w:val="36"/>
        </w:rPr>
        <w:t>«</w:t>
      </w:r>
      <w:r w:rsidR="00E64BA1">
        <w:rPr>
          <w:b/>
          <w:sz w:val="36"/>
          <w:szCs w:val="36"/>
        </w:rPr>
        <w:t>Компьютерное моделирование</w:t>
      </w:r>
      <w:r w:rsidRPr="0055441A">
        <w:rPr>
          <w:b/>
          <w:sz w:val="36"/>
          <w:szCs w:val="36"/>
        </w:rPr>
        <w:t>»</w:t>
      </w:r>
    </w:p>
    <w:p w:rsidR="00D12498" w:rsidRDefault="00D12498" w:rsidP="00C64005">
      <w:pPr>
        <w:ind w:firstLine="0"/>
        <w:jc w:val="center"/>
      </w:pPr>
    </w:p>
    <w:p w:rsidR="00D56DBB" w:rsidRDefault="00D56DBB" w:rsidP="00C64005">
      <w:pPr>
        <w:ind w:firstLine="0"/>
        <w:jc w:val="center"/>
      </w:pPr>
      <w:r>
        <w:t>Вариант 3</w:t>
      </w:r>
    </w:p>
    <w:p w:rsidR="00784E88" w:rsidRDefault="00784E88" w:rsidP="00C64005">
      <w:pPr>
        <w:spacing w:after="2040"/>
        <w:ind w:firstLine="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4"/>
        <w:gridCol w:w="2693"/>
        <w:gridCol w:w="1134"/>
        <w:gridCol w:w="1134"/>
        <w:gridCol w:w="1270"/>
      </w:tblGrid>
      <w:tr w:rsidR="00784E88" w:rsidTr="00496516">
        <w:tc>
          <w:tcPr>
            <w:tcW w:w="3114" w:type="dxa"/>
          </w:tcPr>
          <w:p w:rsidR="00784E88" w:rsidRDefault="00784E88" w:rsidP="00C64005">
            <w:pPr>
              <w:spacing w:before="120" w:after="120"/>
              <w:ind w:firstLine="0"/>
            </w:pPr>
          </w:p>
        </w:tc>
        <w:tc>
          <w:tcPr>
            <w:tcW w:w="2693" w:type="dxa"/>
          </w:tcPr>
          <w:p w:rsidR="00784E88" w:rsidRDefault="00784E88" w:rsidP="00C64005">
            <w:pPr>
              <w:spacing w:before="120" w:after="120"/>
              <w:ind w:firstLine="0"/>
              <w:jc w:val="center"/>
            </w:pPr>
            <w:r>
              <w:t>Ф.И.О.</w:t>
            </w:r>
          </w:p>
        </w:tc>
        <w:tc>
          <w:tcPr>
            <w:tcW w:w="1134" w:type="dxa"/>
          </w:tcPr>
          <w:p w:rsidR="00784E88" w:rsidRDefault="00784E88" w:rsidP="00C64005">
            <w:pPr>
              <w:spacing w:before="120" w:after="120"/>
              <w:ind w:firstLine="0"/>
              <w:jc w:val="center"/>
            </w:pPr>
            <w:r>
              <w:t>Дата</w:t>
            </w:r>
          </w:p>
        </w:tc>
        <w:tc>
          <w:tcPr>
            <w:tcW w:w="1134" w:type="dxa"/>
          </w:tcPr>
          <w:p w:rsidR="00784E88" w:rsidRDefault="00784E88" w:rsidP="00C64005">
            <w:pPr>
              <w:spacing w:before="120" w:after="120"/>
              <w:ind w:firstLine="0"/>
              <w:jc w:val="center"/>
            </w:pPr>
            <w:r>
              <w:t>Оценка</w:t>
            </w:r>
          </w:p>
        </w:tc>
        <w:tc>
          <w:tcPr>
            <w:tcW w:w="1270" w:type="dxa"/>
          </w:tcPr>
          <w:p w:rsidR="00784E88" w:rsidRDefault="00784E88" w:rsidP="00C64005">
            <w:pPr>
              <w:spacing w:before="120" w:after="120"/>
              <w:ind w:firstLine="0"/>
              <w:jc w:val="center"/>
            </w:pPr>
            <w:r>
              <w:t>Подпись</w:t>
            </w:r>
          </w:p>
        </w:tc>
      </w:tr>
      <w:tr w:rsidR="00784E88" w:rsidTr="00496516">
        <w:tc>
          <w:tcPr>
            <w:tcW w:w="3114" w:type="dxa"/>
          </w:tcPr>
          <w:p w:rsidR="00784E88" w:rsidRDefault="00784E88" w:rsidP="00C64005">
            <w:pPr>
              <w:spacing w:before="120" w:after="120"/>
              <w:ind w:firstLine="0"/>
              <w:jc w:val="left"/>
            </w:pPr>
            <w:r>
              <w:t>Выполнил студент группы ПРО-301в</w:t>
            </w:r>
          </w:p>
        </w:tc>
        <w:tc>
          <w:tcPr>
            <w:tcW w:w="2693" w:type="dxa"/>
          </w:tcPr>
          <w:p w:rsidR="00784E88" w:rsidRDefault="00784E88" w:rsidP="00C64005">
            <w:pPr>
              <w:spacing w:before="120" w:after="120"/>
              <w:ind w:firstLine="0"/>
            </w:pPr>
            <w:r>
              <w:t>Доронин С.Г.</w:t>
            </w:r>
          </w:p>
        </w:tc>
        <w:tc>
          <w:tcPr>
            <w:tcW w:w="1134" w:type="dxa"/>
          </w:tcPr>
          <w:p w:rsidR="00784E88" w:rsidRDefault="00784E88" w:rsidP="00C64005">
            <w:pPr>
              <w:spacing w:before="120" w:after="120"/>
              <w:ind w:firstLine="0"/>
            </w:pPr>
          </w:p>
        </w:tc>
        <w:tc>
          <w:tcPr>
            <w:tcW w:w="1134" w:type="dxa"/>
          </w:tcPr>
          <w:p w:rsidR="00784E88" w:rsidRDefault="00784E88" w:rsidP="00C64005">
            <w:pPr>
              <w:spacing w:before="120" w:after="120"/>
              <w:ind w:firstLine="0"/>
            </w:pPr>
          </w:p>
        </w:tc>
        <w:tc>
          <w:tcPr>
            <w:tcW w:w="1270" w:type="dxa"/>
          </w:tcPr>
          <w:p w:rsidR="00784E88" w:rsidRDefault="00784E88" w:rsidP="00C64005">
            <w:pPr>
              <w:spacing w:before="120" w:after="120"/>
              <w:ind w:firstLine="0"/>
            </w:pPr>
          </w:p>
        </w:tc>
      </w:tr>
      <w:tr w:rsidR="00784E88" w:rsidTr="00496516">
        <w:tc>
          <w:tcPr>
            <w:tcW w:w="3114" w:type="dxa"/>
          </w:tcPr>
          <w:p w:rsidR="00784E88" w:rsidRDefault="00E64BA1" w:rsidP="00C64005">
            <w:pPr>
              <w:spacing w:before="120" w:after="120"/>
              <w:ind w:firstLine="0"/>
            </w:pPr>
            <w:r>
              <w:t>Принял</w:t>
            </w:r>
            <w:r w:rsidR="00784E88">
              <w:t>:</w:t>
            </w:r>
          </w:p>
        </w:tc>
        <w:tc>
          <w:tcPr>
            <w:tcW w:w="2693" w:type="dxa"/>
          </w:tcPr>
          <w:p w:rsidR="00784E88" w:rsidRDefault="00E64BA1" w:rsidP="00C64005">
            <w:pPr>
              <w:spacing w:before="120" w:after="120"/>
              <w:ind w:firstLine="0"/>
            </w:pPr>
            <w:proofErr w:type="spellStart"/>
            <w:r>
              <w:t>Файзрахманов</w:t>
            </w:r>
            <w:proofErr w:type="spellEnd"/>
            <w:r>
              <w:t xml:space="preserve"> Р.И.</w:t>
            </w:r>
          </w:p>
        </w:tc>
        <w:tc>
          <w:tcPr>
            <w:tcW w:w="1134" w:type="dxa"/>
          </w:tcPr>
          <w:p w:rsidR="00784E88" w:rsidRDefault="00784E88" w:rsidP="00C64005">
            <w:pPr>
              <w:spacing w:before="120" w:after="120"/>
              <w:ind w:firstLine="0"/>
            </w:pPr>
          </w:p>
        </w:tc>
        <w:tc>
          <w:tcPr>
            <w:tcW w:w="1134" w:type="dxa"/>
          </w:tcPr>
          <w:p w:rsidR="00784E88" w:rsidRDefault="00784E88" w:rsidP="00C64005">
            <w:pPr>
              <w:spacing w:before="120" w:after="120"/>
              <w:ind w:firstLine="0"/>
            </w:pPr>
          </w:p>
        </w:tc>
        <w:tc>
          <w:tcPr>
            <w:tcW w:w="1270" w:type="dxa"/>
          </w:tcPr>
          <w:p w:rsidR="00784E88" w:rsidRDefault="00784E88" w:rsidP="00C64005">
            <w:pPr>
              <w:spacing w:before="120" w:after="120"/>
              <w:ind w:firstLine="0"/>
            </w:pPr>
          </w:p>
        </w:tc>
      </w:tr>
    </w:tbl>
    <w:p w:rsidR="00784E88" w:rsidRDefault="00784E88" w:rsidP="00D12498">
      <w:pPr>
        <w:spacing w:before="2640"/>
        <w:ind w:firstLine="0"/>
      </w:pPr>
    </w:p>
    <w:p w:rsidR="00784E88" w:rsidRDefault="00784E88" w:rsidP="00C64005">
      <w:pPr>
        <w:ind w:firstLine="0"/>
        <w:jc w:val="center"/>
      </w:pPr>
      <w:r>
        <w:t>Уфа – 201</w:t>
      </w:r>
      <w:r w:rsidR="00E64BA1">
        <w:rPr>
          <w:lang w:val="en-US"/>
        </w:rPr>
        <w:t>4</w:t>
      </w:r>
      <w:r>
        <w:t xml:space="preserve"> г.</w:t>
      </w:r>
    </w:p>
    <w:p w:rsidR="00BD4480" w:rsidRDefault="00BD4480" w:rsidP="00FF5D08">
      <w:pPr>
        <w:pStyle w:val="1"/>
      </w:pPr>
      <w:r>
        <w:br w:type="page"/>
      </w:r>
      <w:bookmarkStart w:id="0" w:name="_Toc388020404"/>
      <w:r w:rsidR="00AD20F0">
        <w:lastRenderedPageBreak/>
        <w:t xml:space="preserve">Задание </w:t>
      </w:r>
      <w:r w:rsidR="00AD20F0" w:rsidRPr="00FF5D08">
        <w:t>на</w:t>
      </w:r>
      <w:r w:rsidR="00AD20F0">
        <w:t xml:space="preserve"> расчетно-графическую работу</w:t>
      </w:r>
      <w:bookmarkEnd w:id="0"/>
    </w:p>
    <w:p w:rsidR="004C3BF3" w:rsidRDefault="00D56DBB" w:rsidP="00DC4DE7">
      <w:pPr>
        <w:spacing w:after="160" w:line="259" w:lineRule="auto"/>
        <w:rPr>
          <w:rFonts w:eastAsiaTheme="majorEastAsia" w:cstheme="majorBidi"/>
          <w:szCs w:val="32"/>
        </w:rPr>
      </w:pPr>
      <w:r w:rsidRPr="00D56DBB">
        <w:rPr>
          <w:rFonts w:eastAsiaTheme="majorEastAsia" w:cstheme="majorBidi"/>
          <w:szCs w:val="32"/>
        </w:rPr>
        <w:t>Мини-</w:t>
      </w:r>
      <w:proofErr w:type="spellStart"/>
      <w:r w:rsidRPr="00D56DBB">
        <w:rPr>
          <w:rFonts w:eastAsiaTheme="majorEastAsia" w:cstheme="majorBidi"/>
          <w:szCs w:val="32"/>
        </w:rPr>
        <w:t>маркет</w:t>
      </w:r>
      <w:proofErr w:type="spellEnd"/>
      <w:r w:rsidRPr="00D56DBB">
        <w:rPr>
          <w:rFonts w:eastAsiaTheme="majorEastAsia" w:cstheme="majorBidi"/>
          <w:szCs w:val="32"/>
        </w:rPr>
        <w:t xml:space="preserve"> с одним контролер</w:t>
      </w:r>
      <w:r w:rsidR="00C64005">
        <w:rPr>
          <w:rFonts w:eastAsiaTheme="majorEastAsia" w:cstheme="majorBidi"/>
          <w:szCs w:val="32"/>
        </w:rPr>
        <w:t>ом– кассиром обслуживает покупа</w:t>
      </w:r>
      <w:r w:rsidRPr="00D56DBB">
        <w:rPr>
          <w:rFonts w:eastAsiaTheme="majorEastAsia" w:cstheme="majorBidi"/>
          <w:szCs w:val="32"/>
        </w:rPr>
        <w:t>телей, входящий поток которых подчиняется закону Пуассона с параметром</w:t>
      </w:r>
      <w:r w:rsidR="004C3BF3">
        <w:rPr>
          <w:rFonts w:eastAsiaTheme="majorEastAsia" w:cstheme="majorBidi"/>
          <w:szCs w:val="32"/>
        </w:rPr>
        <w:t xml:space="preserve"> 20 покупателей/час.</w:t>
      </w:r>
    </w:p>
    <w:p w:rsidR="00AD20F0" w:rsidRDefault="00D56DBB" w:rsidP="00DC4DE7">
      <w:pPr>
        <w:spacing w:after="160" w:line="259" w:lineRule="auto"/>
        <w:rPr>
          <w:rFonts w:eastAsiaTheme="majorEastAsia" w:cstheme="majorBidi"/>
          <w:szCs w:val="32"/>
        </w:rPr>
      </w:pPr>
      <w:r w:rsidRPr="00D56DBB">
        <w:rPr>
          <w:rFonts w:eastAsiaTheme="majorEastAsia" w:cstheme="majorBidi"/>
          <w:szCs w:val="32"/>
        </w:rPr>
        <w:t>Провести моделирование описанного процесса и определить вероятность про</w:t>
      </w:r>
      <w:r w:rsidR="004C3BF3">
        <w:rPr>
          <w:rFonts w:eastAsiaTheme="majorEastAsia" w:cstheme="majorBidi"/>
          <w:szCs w:val="32"/>
        </w:rPr>
        <w:t xml:space="preserve">стоя </w:t>
      </w:r>
      <w:r w:rsidR="00496516">
        <w:rPr>
          <w:rFonts w:eastAsiaTheme="majorEastAsia" w:cstheme="majorBidi"/>
          <w:szCs w:val="32"/>
        </w:rPr>
        <w:t>контролера–</w:t>
      </w:r>
      <w:r w:rsidRPr="00D56DBB">
        <w:rPr>
          <w:rFonts w:eastAsiaTheme="majorEastAsia" w:cstheme="majorBidi"/>
          <w:szCs w:val="32"/>
        </w:rPr>
        <w:t>кассира</w:t>
      </w:r>
      <w:r w:rsidR="004C3BF3">
        <w:rPr>
          <w:rFonts w:eastAsiaTheme="majorEastAsia" w:cstheme="majorBidi"/>
          <w:szCs w:val="32"/>
        </w:rPr>
        <w:t>,</w:t>
      </w:r>
      <w:r w:rsidRPr="00D56DBB">
        <w:rPr>
          <w:rFonts w:eastAsiaTheme="majorEastAsia" w:cstheme="majorBidi"/>
          <w:szCs w:val="32"/>
        </w:rPr>
        <w:t xml:space="preserve"> среднюю длину очереди, </w:t>
      </w:r>
      <w:r w:rsidR="004C3BF3">
        <w:rPr>
          <w:rFonts w:eastAsiaTheme="majorEastAsia" w:cstheme="majorBidi"/>
          <w:szCs w:val="32"/>
        </w:rPr>
        <w:t xml:space="preserve">среднее число покупателей в </w:t>
      </w:r>
      <w:r w:rsidRPr="00D56DBB">
        <w:rPr>
          <w:rFonts w:eastAsiaTheme="majorEastAsia" w:cstheme="majorBidi"/>
          <w:szCs w:val="32"/>
        </w:rPr>
        <w:t>мини-</w:t>
      </w:r>
      <w:proofErr w:type="spellStart"/>
      <w:r w:rsidRPr="00D56DBB">
        <w:rPr>
          <w:rFonts w:eastAsiaTheme="majorEastAsia" w:cstheme="majorBidi"/>
          <w:szCs w:val="32"/>
        </w:rPr>
        <w:t>маркете</w:t>
      </w:r>
      <w:proofErr w:type="spellEnd"/>
      <w:r w:rsidRPr="00D56DBB">
        <w:rPr>
          <w:rFonts w:eastAsiaTheme="majorEastAsia" w:cstheme="majorBidi"/>
          <w:szCs w:val="32"/>
        </w:rPr>
        <w:t>, среднее время ожидания обслуживания, среднее время пребывания покупателей в мини-</w:t>
      </w:r>
      <w:proofErr w:type="spellStart"/>
      <w:r w:rsidRPr="00D56DBB">
        <w:rPr>
          <w:rFonts w:eastAsiaTheme="majorEastAsia" w:cstheme="majorBidi"/>
          <w:szCs w:val="32"/>
        </w:rPr>
        <w:t>маркете</w:t>
      </w:r>
      <w:proofErr w:type="spellEnd"/>
      <w:r w:rsidRPr="00D56DBB">
        <w:rPr>
          <w:rFonts w:eastAsiaTheme="majorEastAsia" w:cstheme="majorBidi"/>
          <w:szCs w:val="32"/>
        </w:rPr>
        <w:t xml:space="preserve"> и дайте</w:t>
      </w:r>
      <w:r w:rsidR="004C3BF3">
        <w:rPr>
          <w:rFonts w:eastAsiaTheme="majorEastAsia" w:cstheme="majorBidi"/>
          <w:szCs w:val="32"/>
        </w:rPr>
        <w:t xml:space="preserve"> </w:t>
      </w:r>
      <w:r w:rsidRPr="00D56DBB">
        <w:rPr>
          <w:rFonts w:eastAsiaTheme="majorEastAsia" w:cstheme="majorBidi"/>
          <w:szCs w:val="32"/>
        </w:rPr>
        <w:t>оценку его работы.</w:t>
      </w:r>
    </w:p>
    <w:p w:rsidR="004C3BF3" w:rsidRDefault="004C3BF3" w:rsidP="00D56DBB">
      <w:pPr>
        <w:spacing w:after="160" w:line="259" w:lineRule="auto"/>
        <w:jc w:val="left"/>
        <w:rPr>
          <w:rFonts w:eastAsiaTheme="majorEastAsia" w:cstheme="majorBidi"/>
          <w:szCs w:val="32"/>
        </w:rPr>
      </w:pPr>
    </w:p>
    <w:p w:rsidR="00DC4DE7" w:rsidRDefault="00DC4DE7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4C3BF3" w:rsidRDefault="00C64005" w:rsidP="00C64005">
      <w:pPr>
        <w:pStyle w:val="1"/>
      </w:pPr>
      <w:bookmarkStart w:id="1" w:name="_Toc388020405"/>
      <w:bookmarkStart w:id="2" w:name="_GoBack"/>
      <w:bookmarkEnd w:id="2"/>
      <w:r>
        <w:lastRenderedPageBreak/>
        <w:t>Содержание</w:t>
      </w:r>
      <w:bookmarkEnd w:id="1"/>
    </w:p>
    <w:sdt>
      <w:sdtPr>
        <w:id w:val="2105062581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bCs/>
          <w:color w:val="auto"/>
          <w:sz w:val="28"/>
          <w:szCs w:val="22"/>
          <w:lang w:eastAsia="en-US"/>
        </w:rPr>
      </w:sdtEndPr>
      <w:sdtContent>
        <w:p w:rsidR="00496516" w:rsidRDefault="00496516">
          <w:pPr>
            <w:pStyle w:val="a3"/>
          </w:pPr>
        </w:p>
        <w:p w:rsidR="00496516" w:rsidRDefault="0049651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020406" w:history="1">
            <w:r w:rsidRPr="002D41F3">
              <w:rPr>
                <w:rStyle w:val="af0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_Toc388020406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2E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516" w:rsidRDefault="0049651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8020407" w:history="1">
            <w:r w:rsidRPr="002D41F3">
              <w:rPr>
                <w:rStyle w:val="af0"/>
                <w:noProof/>
              </w:rPr>
              <w:t>Описание модели СМО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_Toc388020407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2E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516" w:rsidRDefault="0049651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8020408" w:history="1">
            <w:r w:rsidRPr="002D41F3">
              <w:rPr>
                <w:rStyle w:val="af0"/>
                <w:noProof/>
              </w:rPr>
              <w:t>Алгоритм моделирования СМО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_Toc388020408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2E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516" w:rsidRDefault="0049651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8020409" w:history="1">
            <w:r w:rsidRPr="002D41F3">
              <w:rPr>
                <w:rStyle w:val="af0"/>
                <w:noProof/>
              </w:rPr>
              <w:t>Характеристики СМО, определенные по результатам 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_Toc388020409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2E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516" w:rsidRDefault="0049651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8020410" w:history="1">
            <w:r w:rsidRPr="002D41F3">
              <w:rPr>
                <w:rStyle w:val="af0"/>
                <w:noProof/>
              </w:rPr>
              <w:t>Анализ полученных результатов и рекомендации по повышению эффективности функционирования СМО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_Toc388020410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2E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516" w:rsidRDefault="0049651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8020411" w:history="1">
            <w:r w:rsidRPr="002D41F3">
              <w:rPr>
                <w:rStyle w:val="af0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_Toc388020411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2E2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516" w:rsidRDefault="00496516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8020412" w:history="1">
            <w:r w:rsidRPr="002D41F3">
              <w:rPr>
                <w:rStyle w:val="af0"/>
                <w:noProof/>
              </w:rPr>
              <w:t>Кассир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_Toc388020412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2E2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516" w:rsidRDefault="00496516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8020413" w:history="1">
            <w:r w:rsidRPr="002D41F3">
              <w:rPr>
                <w:rStyle w:val="af0"/>
                <w:noProof/>
              </w:rPr>
              <w:t>Покупатель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_Toc388020413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2E2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516" w:rsidRDefault="00496516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8020414" w:history="1">
            <w:r w:rsidRPr="002D41F3">
              <w:rPr>
                <w:rStyle w:val="af0"/>
                <w:noProof/>
              </w:rPr>
              <w:t>Генератор</w:t>
            </w:r>
            <w:r w:rsidRPr="002D41F3">
              <w:rPr>
                <w:rStyle w:val="af0"/>
                <w:noProof/>
                <w:lang w:val="en-US"/>
              </w:rPr>
              <w:t xml:space="preserve"> </w:t>
            </w:r>
            <w:r w:rsidRPr="002D41F3">
              <w:rPr>
                <w:rStyle w:val="af0"/>
                <w:noProof/>
              </w:rPr>
              <w:t>покупателей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_Toc388020414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2E2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516" w:rsidRDefault="00496516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8020415" w:history="1">
            <w:r w:rsidRPr="002D41F3">
              <w:rPr>
                <w:rStyle w:val="af0"/>
                <w:noProof/>
              </w:rPr>
              <w:t>Мини-маркет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_Toc388020415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2E2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516" w:rsidRDefault="0049651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8020416" w:history="1">
            <w:r w:rsidRPr="002D41F3">
              <w:rPr>
                <w:rStyle w:val="af0"/>
                <w:noProof/>
              </w:rPr>
              <w:t>Текст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_Toc388020416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2E2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516" w:rsidRDefault="00496516">
          <w:r>
            <w:fldChar w:fldCharType="end"/>
          </w:r>
        </w:p>
      </w:sdtContent>
    </w:sdt>
    <w:p w:rsidR="00C64005" w:rsidRDefault="00C64005" w:rsidP="00C64005">
      <w:pPr>
        <w:rPr>
          <w:lang w:val="en-US"/>
        </w:rPr>
      </w:pPr>
    </w:p>
    <w:p w:rsidR="00496516" w:rsidRDefault="00496516" w:rsidP="00C64005">
      <w:pPr>
        <w:rPr>
          <w:lang w:val="en-US"/>
        </w:rPr>
      </w:pPr>
    </w:p>
    <w:p w:rsidR="00DC4DE7" w:rsidRDefault="00DC4DE7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C64005" w:rsidRDefault="00C64005" w:rsidP="00C64005">
      <w:pPr>
        <w:pStyle w:val="1"/>
      </w:pPr>
      <w:bookmarkStart w:id="3" w:name="_Toc388020406"/>
      <w:r>
        <w:lastRenderedPageBreak/>
        <w:t>Введение</w:t>
      </w:r>
      <w:bookmarkEnd w:id="3"/>
    </w:p>
    <w:p w:rsidR="003D0AFB" w:rsidRPr="003D0AFB" w:rsidRDefault="003D0AFB" w:rsidP="003D0AFB">
      <w:r w:rsidRPr="003D0AFB">
        <w:t>За последние десятилетия в самых разных областях народного хозяйства возникла необходимость решения вероятностных задач, связанных с работой систем массового обслуживания. Примерами таких систем служат телефонные станции, ремонтные мастерские, торговые предприятия, билетные</w:t>
      </w:r>
      <w:r>
        <w:t xml:space="preserve"> </w:t>
      </w:r>
      <w:r w:rsidRPr="003D0AFB">
        <w:t>кассы и т.д. работа любой системы массового обслуживания состоит в обслуживании поступающего в нее потока требований</w:t>
      </w:r>
      <w:r>
        <w:t xml:space="preserve"> </w:t>
      </w:r>
      <w:r w:rsidRPr="003D0AFB">
        <w:t>(вызовы абонентов, приход покупателей в магазин, требования на выполнение работы в мастерской</w:t>
      </w:r>
      <w:r>
        <w:t xml:space="preserve"> и т. д.).</w:t>
      </w:r>
    </w:p>
    <w:p w:rsidR="00C64005" w:rsidRPr="003D0AFB" w:rsidRDefault="003D0AFB" w:rsidP="003D0AFB">
      <w:r w:rsidRPr="003D0AFB">
        <w:t>Математическая дисциплина, изучающая модели реальных систем массового обслуживания, получила название теории массового обслуживания. Задача теории массового обслуживания- установить зависимость результирующих показателей работы системы массового обслуживания</w:t>
      </w:r>
      <w:r>
        <w:t xml:space="preserve"> </w:t>
      </w:r>
      <w:r w:rsidRPr="003D0AFB">
        <w:t>(вероятности</w:t>
      </w:r>
      <w:r>
        <w:t xml:space="preserve"> </w:t>
      </w:r>
      <w:r w:rsidRPr="003D0AFB">
        <w:t>того, что требование будет обслужено; математического ожидания числа обслуженных требований и т. д.) от входных показателей</w:t>
      </w:r>
      <w:r w:rsidR="00D12498">
        <w:t xml:space="preserve"> </w:t>
      </w:r>
      <w:r w:rsidRPr="003D0AFB">
        <w:t>(количество приборов</w:t>
      </w:r>
      <w:r>
        <w:t xml:space="preserve"> </w:t>
      </w:r>
      <w:r w:rsidRPr="003D0AFB">
        <w:t>в системе, параметров входящего потока требований и т. д.) установить такие</w:t>
      </w:r>
      <w:r>
        <w:t xml:space="preserve"> </w:t>
      </w:r>
      <w:r w:rsidRPr="003D0AFB">
        <w:t>зависимости в формульном виде можно только для простых систем массового обслуживания. Изучение же реальных систем проводится путем имитации, или моделирования их работы на ЭВМ с привлечением метода статистических испытаний.</w:t>
      </w:r>
    </w:p>
    <w:p w:rsidR="00C64005" w:rsidRPr="003D0AFB" w:rsidRDefault="00C64005" w:rsidP="00C64005"/>
    <w:p w:rsidR="00C64005" w:rsidRDefault="00C64005" w:rsidP="00C64005">
      <w:pPr>
        <w:pStyle w:val="1"/>
      </w:pPr>
      <w:bookmarkStart w:id="4" w:name="_Toc388020407"/>
      <w:r>
        <w:t>Описание модели СМО</w:t>
      </w:r>
      <w:bookmarkEnd w:id="4"/>
    </w:p>
    <w:p w:rsidR="00C64005" w:rsidRDefault="00C64005" w:rsidP="00C64005">
      <w:r>
        <w:t>Модель данной задачи эмулирует работу 4 объектов:</w:t>
      </w:r>
    </w:p>
    <w:p w:rsidR="00C64005" w:rsidRDefault="00C64005" w:rsidP="00C64005"/>
    <w:p w:rsidR="00C64005" w:rsidRDefault="00C64005" w:rsidP="00C64005">
      <w:pPr>
        <w:pStyle w:val="aa"/>
        <w:numPr>
          <w:ilvl w:val="0"/>
          <w:numId w:val="4"/>
        </w:numPr>
      </w:pPr>
      <w:r>
        <w:t>Покупатель – человек совершающий покупки в мини-</w:t>
      </w:r>
      <w:proofErr w:type="spellStart"/>
      <w:r>
        <w:t>маркете</w:t>
      </w:r>
      <w:proofErr w:type="spellEnd"/>
      <w:r>
        <w:t>;</w:t>
      </w:r>
    </w:p>
    <w:p w:rsidR="00C64005" w:rsidRDefault="00C64005" w:rsidP="00C64005">
      <w:pPr>
        <w:pStyle w:val="aa"/>
        <w:numPr>
          <w:ilvl w:val="0"/>
          <w:numId w:val="4"/>
        </w:numPr>
      </w:pPr>
      <w:r>
        <w:t>Генератор покупателей – моделирует работу прихода покупателей;</w:t>
      </w:r>
    </w:p>
    <w:p w:rsidR="00C64005" w:rsidRDefault="00C64005" w:rsidP="00C64005">
      <w:pPr>
        <w:pStyle w:val="aa"/>
        <w:numPr>
          <w:ilvl w:val="0"/>
          <w:numId w:val="4"/>
        </w:numPr>
      </w:pPr>
      <w:r>
        <w:t>Контроллер-кассир – обслуживает покупателей;</w:t>
      </w:r>
    </w:p>
    <w:p w:rsidR="00C64005" w:rsidRDefault="00C64005" w:rsidP="00C64005">
      <w:pPr>
        <w:pStyle w:val="aa"/>
        <w:numPr>
          <w:ilvl w:val="0"/>
          <w:numId w:val="4"/>
        </w:numPr>
      </w:pPr>
      <w:r>
        <w:t>Мини-</w:t>
      </w:r>
      <w:proofErr w:type="spellStart"/>
      <w:r>
        <w:t>маркет</w:t>
      </w:r>
      <w:proofErr w:type="spellEnd"/>
      <w:r>
        <w:t xml:space="preserve"> – моделирует работу всего магазина, используя описанные выше объекты.</w:t>
      </w:r>
    </w:p>
    <w:p w:rsidR="00C64005" w:rsidRDefault="00C64005" w:rsidP="00C64005"/>
    <w:p w:rsidR="00C64005" w:rsidRDefault="00C64005" w:rsidP="00C64005">
      <w:pPr>
        <w:pStyle w:val="1"/>
      </w:pPr>
      <w:bookmarkStart w:id="5" w:name="_Toc388020408"/>
      <w:r>
        <w:t>Алгоритм моделирования СМО</w:t>
      </w:r>
      <w:bookmarkEnd w:id="5"/>
    </w:p>
    <w:p w:rsidR="00C64005" w:rsidRDefault="00C64005" w:rsidP="006D5704">
      <w:r>
        <w:t>Класс моделирующий работу мини-</w:t>
      </w:r>
      <w:proofErr w:type="spellStart"/>
      <w:r>
        <w:t>маркета</w:t>
      </w:r>
      <w:proofErr w:type="spellEnd"/>
      <w:r>
        <w:t xml:space="preserve"> начинает свою работу и запускает генератор покупателей в отдельном потоке, далее запускается поток моделирующий становления покупателей в очередь, также запускается поток, моделирующий обслуживание</w:t>
      </w:r>
      <w:r w:rsidR="006D5704">
        <w:t xml:space="preserve"> покупателей в очереди.</w:t>
      </w:r>
    </w:p>
    <w:p w:rsidR="00E74819" w:rsidRDefault="00E74819" w:rsidP="006D5704">
      <w:r>
        <w:t>В потоке обслуживания покупателей</w:t>
      </w:r>
      <w:r w:rsidR="004F7A94">
        <w:t>,</w:t>
      </w:r>
      <w:r>
        <w:t xml:space="preserve"> считается часть статистики (среднее время ожидания обслуживания, среднее время пребывания покупателей).</w:t>
      </w:r>
    </w:p>
    <w:p w:rsidR="006D5704" w:rsidRDefault="00E74819" w:rsidP="006D5704">
      <w:r>
        <w:t>Запускается таймер подсчета статистики (</w:t>
      </w:r>
      <w:r w:rsidR="00175F96">
        <w:t xml:space="preserve">вероятность простоя кассира, </w:t>
      </w:r>
      <w:r>
        <w:t xml:space="preserve">средняя длина очереди, среднее число покупателей), </w:t>
      </w:r>
      <w:r w:rsidR="004F7A94">
        <w:t>пересчет статистики осуществляется</w:t>
      </w:r>
      <w:r>
        <w:t xml:space="preserve"> каждую секунду.</w:t>
      </w:r>
    </w:p>
    <w:p w:rsidR="00E74819" w:rsidRDefault="00E74819" w:rsidP="006D5704"/>
    <w:p w:rsidR="00E74819" w:rsidRDefault="00767AB9" w:rsidP="00E90E31">
      <w:pPr>
        <w:pStyle w:val="1"/>
      </w:pPr>
      <w:bookmarkStart w:id="6" w:name="_Toc388020409"/>
      <w:r>
        <w:lastRenderedPageBreak/>
        <w:t>Характеристики СМО, определенные по результатам моделирования</w:t>
      </w:r>
      <w:bookmarkEnd w:id="6"/>
    </w:p>
    <w:p w:rsidR="00AF2EF9" w:rsidRPr="00AF2EF9" w:rsidRDefault="00AF2EF9" w:rsidP="00AF2EF9">
      <w:pPr>
        <w:rPr>
          <w:lang w:val="en-US"/>
        </w:rPr>
      </w:pPr>
    </w:p>
    <w:p w:rsidR="00A538FA" w:rsidRDefault="00A538FA" w:rsidP="00A538F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64E4F51" wp14:editId="75459F41">
            <wp:extent cx="3485714" cy="3028571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-hou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3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E31" w:rsidRPr="00A538FA" w:rsidRDefault="00A538FA" w:rsidP="00A538FA">
      <w:pPr>
        <w:pStyle w:val="af"/>
      </w:pPr>
      <w:r>
        <w:t xml:space="preserve">Рисунок </w:t>
      </w:r>
      <w:fldSimple w:instr=" SEQ Рисунок \* ARABIC ">
        <w:r w:rsidR="00D92E25">
          <w:rPr>
            <w:noProof/>
          </w:rPr>
          <w:t>1</w:t>
        </w:r>
      </w:fldSimple>
      <w:r>
        <w:t>. Моделирование 12 часов работы мини-</w:t>
      </w:r>
      <w:proofErr w:type="spellStart"/>
      <w:r>
        <w:t>маркета</w:t>
      </w:r>
      <w:proofErr w:type="spellEnd"/>
    </w:p>
    <w:p w:rsidR="00A538FA" w:rsidRPr="00A538FA" w:rsidRDefault="00A538FA" w:rsidP="00E90E31"/>
    <w:tbl>
      <w:tblPr>
        <w:tblStyle w:val="a9"/>
        <w:tblW w:w="10774" w:type="dxa"/>
        <w:tblInd w:w="-998" w:type="dxa"/>
        <w:tblLook w:val="04A0" w:firstRow="1" w:lastRow="0" w:firstColumn="1" w:lastColumn="0" w:noHBand="0" w:noVBand="1"/>
      </w:tblPr>
      <w:tblGrid>
        <w:gridCol w:w="1726"/>
        <w:gridCol w:w="1823"/>
        <w:gridCol w:w="1305"/>
        <w:gridCol w:w="1825"/>
        <w:gridCol w:w="2048"/>
        <w:gridCol w:w="2047"/>
      </w:tblGrid>
      <w:tr w:rsidR="00A538FA" w:rsidTr="00A538FA">
        <w:tc>
          <w:tcPr>
            <w:tcW w:w="1699" w:type="dxa"/>
          </w:tcPr>
          <w:p w:rsidR="00A538FA" w:rsidRPr="00A538FA" w:rsidRDefault="00A538FA" w:rsidP="00E90E31">
            <w:pPr>
              <w:ind w:firstLine="0"/>
              <w:rPr>
                <w:b/>
              </w:rPr>
            </w:pPr>
            <w:r w:rsidRPr="00A538FA">
              <w:rPr>
                <w:b/>
              </w:rPr>
              <w:t>Отработано часов</w:t>
            </w:r>
          </w:p>
        </w:tc>
        <w:tc>
          <w:tcPr>
            <w:tcW w:w="1794" w:type="dxa"/>
          </w:tcPr>
          <w:p w:rsidR="00A538FA" w:rsidRPr="00A538FA" w:rsidRDefault="00A538FA" w:rsidP="00E90E31">
            <w:pPr>
              <w:ind w:firstLine="0"/>
              <w:rPr>
                <w:b/>
              </w:rPr>
            </w:pPr>
            <w:r w:rsidRPr="00A538FA">
              <w:rPr>
                <w:b/>
              </w:rPr>
              <w:t>Вероятность простоя кассира</w:t>
            </w:r>
          </w:p>
        </w:tc>
        <w:tc>
          <w:tcPr>
            <w:tcW w:w="1285" w:type="dxa"/>
          </w:tcPr>
          <w:p w:rsidR="00A538FA" w:rsidRPr="00A538FA" w:rsidRDefault="00A538FA" w:rsidP="00E90E31">
            <w:pPr>
              <w:ind w:firstLine="0"/>
              <w:rPr>
                <w:b/>
              </w:rPr>
            </w:pPr>
            <w:r w:rsidRPr="00A538FA">
              <w:rPr>
                <w:b/>
              </w:rPr>
              <w:t>Средняя длина очереди</w:t>
            </w:r>
          </w:p>
        </w:tc>
        <w:tc>
          <w:tcPr>
            <w:tcW w:w="1796" w:type="dxa"/>
          </w:tcPr>
          <w:p w:rsidR="00A538FA" w:rsidRPr="00A538FA" w:rsidRDefault="00A538FA" w:rsidP="00E90E31">
            <w:pPr>
              <w:ind w:firstLine="0"/>
              <w:rPr>
                <w:b/>
              </w:rPr>
            </w:pPr>
            <w:r w:rsidRPr="00A538FA">
              <w:rPr>
                <w:b/>
              </w:rPr>
              <w:t>Среднее число покупателей</w:t>
            </w:r>
          </w:p>
        </w:tc>
        <w:tc>
          <w:tcPr>
            <w:tcW w:w="2015" w:type="dxa"/>
          </w:tcPr>
          <w:p w:rsidR="00A538FA" w:rsidRPr="00A538FA" w:rsidRDefault="00A538FA" w:rsidP="00A538FA">
            <w:pPr>
              <w:ind w:firstLine="0"/>
              <w:rPr>
                <w:b/>
              </w:rPr>
            </w:pPr>
            <w:r w:rsidRPr="00A538FA">
              <w:rPr>
                <w:b/>
              </w:rPr>
              <w:t>Средняя время ожидания обслуживания</w:t>
            </w:r>
          </w:p>
        </w:tc>
        <w:tc>
          <w:tcPr>
            <w:tcW w:w="2185" w:type="dxa"/>
          </w:tcPr>
          <w:p w:rsidR="00A538FA" w:rsidRPr="00A538FA" w:rsidRDefault="00A538FA" w:rsidP="00A538FA">
            <w:pPr>
              <w:ind w:firstLine="0"/>
              <w:rPr>
                <w:b/>
              </w:rPr>
            </w:pPr>
            <w:r w:rsidRPr="00A538FA">
              <w:rPr>
                <w:b/>
              </w:rPr>
              <w:t>Среднее время пребывания</w:t>
            </w:r>
          </w:p>
        </w:tc>
      </w:tr>
      <w:tr w:rsidR="00A538FA" w:rsidTr="00A538FA">
        <w:tc>
          <w:tcPr>
            <w:tcW w:w="1699" w:type="dxa"/>
          </w:tcPr>
          <w:p w:rsidR="00A538FA" w:rsidRDefault="00A538FA" w:rsidP="00E90E31">
            <w:pPr>
              <w:ind w:firstLine="0"/>
            </w:pPr>
            <w:r>
              <w:t>12</w:t>
            </w:r>
          </w:p>
        </w:tc>
        <w:tc>
          <w:tcPr>
            <w:tcW w:w="1794" w:type="dxa"/>
          </w:tcPr>
          <w:p w:rsidR="00A538FA" w:rsidRDefault="00A538FA" w:rsidP="00E90E31">
            <w:pPr>
              <w:ind w:firstLine="0"/>
            </w:pPr>
            <w:r>
              <w:t>0.13</w:t>
            </w:r>
          </w:p>
        </w:tc>
        <w:tc>
          <w:tcPr>
            <w:tcW w:w="1285" w:type="dxa"/>
          </w:tcPr>
          <w:p w:rsidR="00A538FA" w:rsidRDefault="00A538FA" w:rsidP="00E90E31">
            <w:pPr>
              <w:ind w:firstLine="0"/>
            </w:pPr>
            <w:r>
              <w:t>3.34</w:t>
            </w:r>
          </w:p>
        </w:tc>
        <w:tc>
          <w:tcPr>
            <w:tcW w:w="1796" w:type="dxa"/>
          </w:tcPr>
          <w:p w:rsidR="00A538FA" w:rsidRDefault="00A538FA" w:rsidP="00E90E31">
            <w:pPr>
              <w:ind w:firstLine="0"/>
            </w:pPr>
            <w:r>
              <w:t>11</w:t>
            </w:r>
          </w:p>
        </w:tc>
        <w:tc>
          <w:tcPr>
            <w:tcW w:w="2015" w:type="dxa"/>
          </w:tcPr>
          <w:p w:rsidR="00A538FA" w:rsidRDefault="00A538FA" w:rsidP="00E90E31">
            <w:pPr>
              <w:ind w:firstLine="0"/>
            </w:pPr>
            <w:r>
              <w:t>16</w:t>
            </w:r>
          </w:p>
        </w:tc>
        <w:tc>
          <w:tcPr>
            <w:tcW w:w="2185" w:type="dxa"/>
          </w:tcPr>
          <w:p w:rsidR="00A538FA" w:rsidRDefault="00A538FA" w:rsidP="00E90E31">
            <w:pPr>
              <w:ind w:firstLine="0"/>
            </w:pPr>
            <w:r>
              <w:t>71</w:t>
            </w:r>
          </w:p>
        </w:tc>
      </w:tr>
      <w:tr w:rsidR="00A538FA" w:rsidTr="00A538FA">
        <w:tc>
          <w:tcPr>
            <w:tcW w:w="1699" w:type="dxa"/>
          </w:tcPr>
          <w:p w:rsidR="00A538FA" w:rsidRPr="00A538FA" w:rsidRDefault="00A538FA" w:rsidP="00E90E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1794" w:type="dxa"/>
          </w:tcPr>
          <w:p w:rsidR="00A538FA" w:rsidRPr="00A538FA" w:rsidRDefault="00A538FA" w:rsidP="00E90E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0.04</w:t>
            </w:r>
          </w:p>
        </w:tc>
        <w:tc>
          <w:tcPr>
            <w:tcW w:w="1285" w:type="dxa"/>
          </w:tcPr>
          <w:p w:rsidR="00A538FA" w:rsidRPr="00A538FA" w:rsidRDefault="00A538FA" w:rsidP="00E90E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4.89</w:t>
            </w:r>
          </w:p>
        </w:tc>
        <w:tc>
          <w:tcPr>
            <w:tcW w:w="1796" w:type="dxa"/>
          </w:tcPr>
          <w:p w:rsidR="00A538FA" w:rsidRPr="00A538FA" w:rsidRDefault="00A538FA" w:rsidP="00E90E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015" w:type="dxa"/>
          </w:tcPr>
          <w:p w:rsidR="00A538FA" w:rsidRPr="00A538FA" w:rsidRDefault="00A538FA" w:rsidP="00E90E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185" w:type="dxa"/>
          </w:tcPr>
          <w:p w:rsidR="00A538FA" w:rsidRPr="00A538FA" w:rsidRDefault="00A538FA" w:rsidP="00E90E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</w:tr>
      <w:tr w:rsidR="00A538FA" w:rsidTr="00A538FA">
        <w:tc>
          <w:tcPr>
            <w:tcW w:w="1699" w:type="dxa"/>
          </w:tcPr>
          <w:p w:rsidR="00A538FA" w:rsidRPr="00A538FA" w:rsidRDefault="00A538FA" w:rsidP="00E90E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154</w:t>
            </w:r>
          </w:p>
        </w:tc>
        <w:tc>
          <w:tcPr>
            <w:tcW w:w="1794" w:type="dxa"/>
          </w:tcPr>
          <w:p w:rsidR="00A538FA" w:rsidRPr="00A538FA" w:rsidRDefault="00A538FA" w:rsidP="00E90E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  <w:tc>
          <w:tcPr>
            <w:tcW w:w="1285" w:type="dxa"/>
          </w:tcPr>
          <w:p w:rsidR="00A538FA" w:rsidRPr="00A538FA" w:rsidRDefault="00A538FA" w:rsidP="00E90E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11.56</w:t>
            </w:r>
          </w:p>
        </w:tc>
        <w:tc>
          <w:tcPr>
            <w:tcW w:w="1796" w:type="dxa"/>
          </w:tcPr>
          <w:p w:rsidR="00A538FA" w:rsidRPr="00A538FA" w:rsidRDefault="00A538FA" w:rsidP="00E90E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015" w:type="dxa"/>
          </w:tcPr>
          <w:p w:rsidR="00A538FA" w:rsidRPr="00A538FA" w:rsidRDefault="00A538FA" w:rsidP="00E90E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2185" w:type="dxa"/>
          </w:tcPr>
          <w:p w:rsidR="00A538FA" w:rsidRPr="00A538FA" w:rsidRDefault="00A538FA" w:rsidP="00E90E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</w:tr>
      <w:tr w:rsidR="00A538FA" w:rsidTr="00A538FA">
        <w:tc>
          <w:tcPr>
            <w:tcW w:w="1699" w:type="dxa"/>
          </w:tcPr>
          <w:p w:rsidR="00A538FA" w:rsidRDefault="00AF2EF9" w:rsidP="00E90E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246</w:t>
            </w:r>
          </w:p>
        </w:tc>
        <w:tc>
          <w:tcPr>
            <w:tcW w:w="1794" w:type="dxa"/>
          </w:tcPr>
          <w:p w:rsidR="00A538FA" w:rsidRDefault="00AF2EF9" w:rsidP="00E90E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1285" w:type="dxa"/>
          </w:tcPr>
          <w:p w:rsidR="00A538FA" w:rsidRDefault="00AF2EF9" w:rsidP="00E90E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24.06</w:t>
            </w:r>
          </w:p>
        </w:tc>
        <w:tc>
          <w:tcPr>
            <w:tcW w:w="1796" w:type="dxa"/>
          </w:tcPr>
          <w:p w:rsidR="00A538FA" w:rsidRDefault="00AF2EF9" w:rsidP="00E90E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015" w:type="dxa"/>
          </w:tcPr>
          <w:p w:rsidR="00A538FA" w:rsidRDefault="00AF2EF9" w:rsidP="00E90E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2185" w:type="dxa"/>
          </w:tcPr>
          <w:p w:rsidR="00A538FA" w:rsidRPr="0018295A" w:rsidRDefault="00AF2EF9" w:rsidP="00E90E31">
            <w:pPr>
              <w:ind w:firstLine="0"/>
            </w:pPr>
            <w:r>
              <w:rPr>
                <w:lang w:val="en-US"/>
              </w:rPr>
              <w:t>164</w:t>
            </w:r>
          </w:p>
        </w:tc>
      </w:tr>
    </w:tbl>
    <w:p w:rsidR="00A538FA" w:rsidRPr="00A538FA" w:rsidRDefault="00A538FA" w:rsidP="00E90E31"/>
    <w:p w:rsidR="00767AB9" w:rsidRPr="00A538FA" w:rsidRDefault="00767AB9" w:rsidP="00E90E31"/>
    <w:p w:rsidR="00767AB9" w:rsidRDefault="00E238D9" w:rsidP="00E238D9">
      <w:pPr>
        <w:pStyle w:val="1"/>
      </w:pPr>
      <w:bookmarkStart w:id="7" w:name="_Toc388020410"/>
      <w:r>
        <w:t>Анализ полученных результатов и рекомендации по повышению эффективности функционирования СМО</w:t>
      </w:r>
      <w:bookmarkEnd w:id="7"/>
    </w:p>
    <w:p w:rsidR="00E238D9" w:rsidRDefault="00A538FA" w:rsidP="00E90E31">
      <w:r>
        <w:t xml:space="preserve">Первые 12 часов магазин работает на приемлемом уровне, кассир почти не простаивает, </w:t>
      </w:r>
      <w:r w:rsidR="00AF2EF9">
        <w:t>средняя длина очереди чуть больше 3-х, среднее время ожидания обслуживания 16 минут. Можно уменьшить очередь и время обслуживания добавив еще одного кассира.</w:t>
      </w:r>
    </w:p>
    <w:p w:rsidR="00AF2EF9" w:rsidRDefault="00AF2EF9" w:rsidP="00E90E31">
      <w:r>
        <w:t>При работе магазина 86 часов увеличивается очередь до почти 5 человек и среднее время ожидания обслуживания становится равным 22 минутам.</w:t>
      </w:r>
    </w:p>
    <w:p w:rsidR="00AF2EF9" w:rsidRPr="00A538FA" w:rsidRDefault="00AF2EF9" w:rsidP="00E90E31">
      <w:r>
        <w:t>При работе магазина 154 часа, он становится неэффективным, потому что очередь возрастает до 12 человек и среднее время ожидания обслуживания становится равным 52 минутам.</w:t>
      </w:r>
    </w:p>
    <w:p w:rsidR="00E238D9" w:rsidRDefault="00AF2EF9" w:rsidP="00E90E31">
      <w:r>
        <w:lastRenderedPageBreak/>
        <w:t>Тут также стоит рекомендовать добавить еще одного кассира и запустить моделирование заново.</w:t>
      </w:r>
    </w:p>
    <w:p w:rsidR="00AF2EF9" w:rsidRPr="00A538FA" w:rsidRDefault="00AF2EF9" w:rsidP="00E90E31"/>
    <w:p w:rsidR="00E238D9" w:rsidRDefault="00E238D9" w:rsidP="00E238D9">
      <w:pPr>
        <w:pStyle w:val="1"/>
      </w:pPr>
      <w:bookmarkStart w:id="8" w:name="_Toc388020411"/>
      <w:r>
        <w:t>Текст программы</w:t>
      </w:r>
      <w:bookmarkEnd w:id="8"/>
    </w:p>
    <w:p w:rsidR="0018295A" w:rsidRPr="0018295A" w:rsidRDefault="0018295A" w:rsidP="0018295A"/>
    <w:p w:rsidR="00E238D9" w:rsidRDefault="00A670CF" w:rsidP="00A670CF">
      <w:pPr>
        <w:pStyle w:val="2"/>
      </w:pPr>
      <w:bookmarkStart w:id="9" w:name="_Toc388020412"/>
      <w:r>
        <w:t>Кассир</w:t>
      </w:r>
      <w:bookmarkEnd w:id="9"/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A670C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</w:t>
      </w:r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A670C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* Кассир</w:t>
      </w:r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670C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*/</w:t>
      </w:r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spellStart"/>
      <w:proofErr w:type="gramStart"/>
      <w:r w:rsidRPr="00A670CF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eastAsia="ru-RU"/>
        </w:rPr>
        <w:t>case</w:t>
      </w:r>
      <w:proofErr w:type="spellEnd"/>
      <w:proofErr w:type="gramEnd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A670C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class</w:t>
      </w:r>
      <w:proofErr w:type="spellEnd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Cashier</w:t>
      </w:r>
      <w:proofErr w:type="spellEnd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() {</w:t>
      </w:r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A670C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Свободен или занят */</w:t>
      </w:r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gramStart"/>
      <w:r w:rsidRPr="00A670CF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70C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_free </w:t>
      </w:r>
      <w:r w:rsidRPr="00A670C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70CF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AtomicBoolean</w:t>
      </w:r>
      <w:proofErr w:type="spellEnd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(true)</w:t>
      </w:r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A670C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A670C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Интервал</w:t>
      </w:r>
      <w:r w:rsidRPr="00A670C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A670C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времени</w:t>
      </w:r>
      <w:r w:rsidRPr="00A670C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A670C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обслуживания</w:t>
      </w:r>
      <w:r w:rsidRPr="00A670C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A670CF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70C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serviceTime</w:t>
      </w:r>
      <w:proofErr w:type="spellEnd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70C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Const.CashierServiceTime</w:t>
      </w:r>
      <w:proofErr w:type="spellEnd"/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A670C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Свободен ли кассир */</w:t>
      </w:r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spellStart"/>
      <w:proofErr w:type="gramStart"/>
      <w:r w:rsidRPr="00A670C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def</w:t>
      </w:r>
      <w:proofErr w:type="spellEnd"/>
      <w:proofErr w:type="gramEnd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free</w:t>
      </w:r>
      <w:proofErr w:type="spellEnd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: </w:t>
      </w:r>
      <w:proofErr w:type="spellStart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Boolean</w:t>
      </w:r>
      <w:proofErr w:type="spellEnd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A670C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=</w:t>
      </w: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_</w:t>
      </w:r>
      <w:proofErr w:type="spellStart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free.get</w:t>
      </w:r>
      <w:proofErr w:type="spellEnd"/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A670C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Обслужить покупателя */</w:t>
      </w:r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spellStart"/>
      <w:proofErr w:type="gramStart"/>
      <w:r w:rsidRPr="00A670C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proofErr w:type="spellEnd"/>
      <w:proofErr w:type="gramEnd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serviceCustomer</w:t>
      </w:r>
      <w:proofErr w:type="spellEnd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(customer: Customer) </w:t>
      </w:r>
      <w:r w:rsidRPr="00A670C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synchronized {</w:t>
      </w:r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assert(</w:t>
      </w:r>
      <w:proofErr w:type="gramEnd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free)</w:t>
      </w:r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_</w:t>
      </w:r>
      <w:proofErr w:type="spellStart"/>
      <w:proofErr w:type="gramStart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free.set</w:t>
      </w:r>
      <w:proofErr w:type="spellEnd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false)</w:t>
      </w:r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Thread.sleep</w:t>
      </w:r>
      <w:proofErr w:type="spellEnd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serviceTime.get</w:t>
      </w:r>
      <w:proofErr w:type="spellEnd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_</w:t>
      </w:r>
      <w:proofErr w:type="spellStart"/>
      <w:proofErr w:type="gramStart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free.set</w:t>
      </w:r>
      <w:proofErr w:type="spellEnd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true)</w:t>
      </w:r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}</w:t>
      </w:r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A670C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Количество обслуживаемых покупателей в данный момент */</w:t>
      </w:r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spellStart"/>
      <w:proofErr w:type="gramStart"/>
      <w:r w:rsidRPr="00A670C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proofErr w:type="spellEnd"/>
      <w:proofErr w:type="gramEnd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customerServiceNowCount</w:t>
      </w:r>
      <w:proofErr w:type="spellEnd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70C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70CF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if</w:t>
      </w: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(free) </w:t>
      </w:r>
      <w:r w:rsidRPr="00A670CF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0</w:t>
      </w: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70CF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else</w:t>
      </w: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70CF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1</w:t>
      </w:r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eastAsia="Times New Roman"/>
          <w:sz w:val="16"/>
          <w:szCs w:val="16"/>
          <w:lang w:val="en-US" w:eastAsia="ru-RU"/>
        </w:rPr>
      </w:pP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A670CF" w:rsidRPr="00A670CF" w:rsidRDefault="00A670CF" w:rsidP="00A670CF">
      <w:pPr>
        <w:rPr>
          <w:lang w:val="en-US"/>
        </w:rPr>
      </w:pPr>
    </w:p>
    <w:p w:rsidR="00A670CF" w:rsidRPr="00A670CF" w:rsidRDefault="00A670CF" w:rsidP="00A670CF">
      <w:pPr>
        <w:pStyle w:val="2"/>
        <w:rPr>
          <w:lang w:val="en-US"/>
        </w:rPr>
      </w:pPr>
      <w:bookmarkStart w:id="10" w:name="_Toc388020413"/>
      <w:r>
        <w:t>Покупатель</w:t>
      </w:r>
      <w:bookmarkEnd w:id="10"/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A670C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/**</w:t>
      </w:r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A670C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 </w:t>
      </w:r>
      <w:r w:rsidRPr="00A670C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Покупатель</w:t>
      </w:r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70C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gramStart"/>
      <w:r w:rsidRPr="00A670CF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case</w:t>
      </w:r>
      <w:proofErr w:type="gramEnd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70C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class</w:t>
      </w: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Customer(name: String) {</w:t>
      </w:r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A670C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A670C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Интервал</w:t>
      </w:r>
      <w:r w:rsidRPr="00A670C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A670C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времени</w:t>
      </w:r>
      <w:r w:rsidRPr="00A670C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A670C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покупок</w:t>
      </w:r>
      <w:r w:rsidRPr="00A670C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A670C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покупателя</w:t>
      </w:r>
      <w:r w:rsidRPr="00A670C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A670CF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70C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ShoppingInterval</w:t>
      </w:r>
      <w:proofErr w:type="spellEnd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70C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Const.CustomerShoppingInterval.get</w:t>
      </w:r>
      <w:proofErr w:type="spellEnd"/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A670C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Все ли купил покупатель (идет в очередь) */</w:t>
      </w:r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spellStart"/>
      <w:proofErr w:type="gramStart"/>
      <w:r w:rsidRPr="00A670CF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ru-RU"/>
        </w:rPr>
        <w:t>private</w:t>
      </w:r>
      <w:proofErr w:type="spellEnd"/>
      <w:proofErr w:type="gramEnd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A670C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var</w:t>
      </w:r>
      <w:proofErr w:type="spellEnd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_</w:t>
      </w:r>
      <w:proofErr w:type="spellStart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allBought</w:t>
      </w:r>
      <w:proofErr w:type="spellEnd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A670C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=</w:t>
      </w: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A670CF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eastAsia="ru-RU"/>
        </w:rPr>
        <w:t>false</w:t>
      </w:r>
      <w:proofErr w:type="spellEnd"/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A670C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Время становления в очередь */</w:t>
      </w:r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spellStart"/>
      <w:proofErr w:type="gramStart"/>
      <w:r w:rsidRPr="00A670CF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ru-RU"/>
        </w:rPr>
        <w:t>private</w:t>
      </w:r>
      <w:proofErr w:type="spellEnd"/>
      <w:proofErr w:type="gramEnd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A670C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var</w:t>
      </w:r>
      <w:proofErr w:type="spellEnd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_</w:t>
      </w:r>
      <w:proofErr w:type="spellStart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startWaitTime</w:t>
      </w:r>
      <w:proofErr w:type="spellEnd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: </w:t>
      </w:r>
      <w:proofErr w:type="spellStart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Date</w:t>
      </w:r>
      <w:proofErr w:type="spellEnd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A670C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=</w:t>
      </w: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A670CF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eastAsia="ru-RU"/>
        </w:rPr>
        <w:t>null</w:t>
      </w:r>
      <w:proofErr w:type="spellEnd"/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A670C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Время ожидания обслуживания (</w:t>
      </w:r>
      <w:proofErr w:type="spellStart"/>
      <w:r w:rsidRPr="00A670C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мс</w:t>
      </w:r>
      <w:proofErr w:type="spellEnd"/>
      <w:r w:rsidRPr="00A670C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.) */</w:t>
      </w:r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spellStart"/>
      <w:proofErr w:type="gramStart"/>
      <w:r w:rsidRPr="00A670CF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ru-RU"/>
        </w:rPr>
        <w:t>private</w:t>
      </w:r>
      <w:proofErr w:type="spellEnd"/>
      <w:proofErr w:type="gramEnd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A670C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var</w:t>
      </w:r>
      <w:proofErr w:type="spellEnd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_</w:t>
      </w:r>
      <w:proofErr w:type="spellStart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waitMillis</w:t>
      </w:r>
      <w:proofErr w:type="spellEnd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A670C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=</w:t>
      </w: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0L</w:t>
      </w:r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A670C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Время захода в магазин */</w:t>
      </w:r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gramStart"/>
      <w:r w:rsidRPr="00A670CF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70C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var</w:t>
      </w:r>
      <w:proofErr w:type="spellEnd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_</w:t>
      </w:r>
      <w:proofErr w:type="spellStart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visitTime</w:t>
      </w:r>
      <w:proofErr w:type="spellEnd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: Date </w:t>
      </w:r>
      <w:r w:rsidRPr="00A670C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70CF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null</w:t>
      </w:r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A670C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// </w:t>
      </w:r>
      <w:r w:rsidRPr="00A670C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Таймер</w:t>
      </w:r>
      <w:r w:rsidRPr="00A670C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A670C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покупок</w:t>
      </w:r>
      <w:r w:rsidRPr="00A670C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A670C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покупателя</w:t>
      </w:r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A670CF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proofErr w:type="gramEnd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Timer().schedule(new </w:t>
      </w:r>
      <w:proofErr w:type="spellStart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TimerTask</w:t>
      </w:r>
      <w:proofErr w:type="spellEnd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</w:t>
      </w:r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A670CF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override</w:t>
      </w:r>
      <w:proofErr w:type="gramEnd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70C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proofErr w:type="spellEnd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run() {</w:t>
      </w:r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_</w:t>
      </w:r>
      <w:proofErr w:type="spellStart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allBought</w:t>
      </w:r>
      <w:proofErr w:type="spellEnd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70C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70CF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true</w:t>
      </w: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}</w:t>
      </w:r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}, </w:t>
      </w:r>
      <w:proofErr w:type="spellStart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ShoppingInterval</w:t>
      </w:r>
      <w:proofErr w:type="spellEnd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</w:t>
      </w:r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A670C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Все ли купил покупатель (идет в очередь) */</w:t>
      </w:r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spellStart"/>
      <w:proofErr w:type="gramStart"/>
      <w:r w:rsidRPr="00A670C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def</w:t>
      </w:r>
      <w:proofErr w:type="spellEnd"/>
      <w:proofErr w:type="gramEnd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allBought</w:t>
      </w:r>
      <w:proofErr w:type="spellEnd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A670C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=</w:t>
      </w: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_</w:t>
      </w:r>
      <w:proofErr w:type="spellStart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allBought</w:t>
      </w:r>
      <w:proofErr w:type="spellEnd"/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A670C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Покупатель встал в очередь ожидания обслуживания */</w:t>
      </w:r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spellStart"/>
      <w:proofErr w:type="gramStart"/>
      <w:r w:rsidRPr="00A670C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def</w:t>
      </w:r>
      <w:proofErr w:type="spellEnd"/>
      <w:proofErr w:type="gramEnd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startWait</w:t>
      </w:r>
      <w:proofErr w:type="spellEnd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() </w:t>
      </w:r>
      <w:r w:rsidRPr="00A670C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=</w:t>
      </w: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_</w:t>
      </w:r>
      <w:proofErr w:type="spellStart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startWaitTime</w:t>
      </w:r>
      <w:proofErr w:type="spellEnd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A670C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=</w:t>
      </w: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A670CF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eastAsia="ru-RU"/>
        </w:rPr>
        <w:t>new</w:t>
      </w:r>
      <w:proofErr w:type="spellEnd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Date</w:t>
      </w:r>
      <w:proofErr w:type="spellEnd"/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lastRenderedPageBreak/>
        <w:t xml:space="preserve">  </w:t>
      </w:r>
      <w:r w:rsidRPr="00A670C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Подсчитать время ожидания обслуживания */</w:t>
      </w:r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spellStart"/>
      <w:proofErr w:type="gramStart"/>
      <w:r w:rsidRPr="00A670C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proofErr w:type="spellEnd"/>
      <w:proofErr w:type="gramEnd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calcWait</w:t>
      </w:r>
      <w:proofErr w:type="spellEnd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() </w:t>
      </w:r>
      <w:r w:rsidRPr="00A670C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</w:t>
      </w:r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assert(</w:t>
      </w:r>
      <w:proofErr w:type="gramEnd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_</w:t>
      </w:r>
      <w:proofErr w:type="spellStart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startWaitTime</w:t>
      </w:r>
      <w:proofErr w:type="spellEnd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70C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!=</w:t>
      </w: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null)</w:t>
      </w:r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_</w:t>
      </w:r>
      <w:proofErr w:type="spellStart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waitMillis</w:t>
      </w:r>
      <w:proofErr w:type="spellEnd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70C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70CF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Date(</w:t>
      </w:r>
      <w:proofErr w:type="gramEnd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).</w:t>
      </w:r>
      <w:proofErr w:type="spellStart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getTime</w:t>
      </w:r>
      <w:proofErr w:type="spellEnd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70C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-</w:t>
      </w: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_</w:t>
      </w:r>
      <w:proofErr w:type="spellStart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startWaitTime.getTime</w:t>
      </w:r>
      <w:proofErr w:type="spellEnd"/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waitMillis</w:t>
      </w:r>
      <w:proofErr w:type="spellEnd"/>
      <w:proofErr w:type="gramEnd"/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}</w:t>
      </w:r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A670C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Время ожидания обслуживания (</w:t>
      </w:r>
      <w:proofErr w:type="spellStart"/>
      <w:r w:rsidRPr="00A670C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мс</w:t>
      </w:r>
      <w:proofErr w:type="spellEnd"/>
      <w:r w:rsidRPr="00A670C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.) </w:t>
      </w:r>
      <w:r w:rsidRPr="00A670C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*/</w:t>
      </w:r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spellStart"/>
      <w:proofErr w:type="gramStart"/>
      <w:r w:rsidRPr="00A670C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proofErr w:type="spellEnd"/>
      <w:proofErr w:type="gramEnd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waitMillis</w:t>
      </w:r>
      <w:proofErr w:type="spellEnd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70C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</w:t>
      </w:r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assert(</w:t>
      </w:r>
      <w:proofErr w:type="gramEnd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_</w:t>
      </w:r>
      <w:proofErr w:type="spellStart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startWaitTime</w:t>
      </w:r>
      <w:proofErr w:type="spellEnd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70C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!=</w:t>
      </w: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null)</w:t>
      </w:r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_</w:t>
      </w:r>
      <w:proofErr w:type="spellStart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waitMillis</w:t>
      </w:r>
      <w:proofErr w:type="spellEnd"/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}</w:t>
      </w:r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A670C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Установить время посещения магазина текущим */</w:t>
      </w:r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spellStart"/>
      <w:proofErr w:type="gramStart"/>
      <w:r w:rsidRPr="00A670C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proofErr w:type="spellEnd"/>
      <w:proofErr w:type="gramEnd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setVisitTime</w:t>
      </w:r>
      <w:proofErr w:type="spellEnd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() </w:t>
      </w:r>
      <w:r w:rsidRPr="00A670C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_</w:t>
      </w:r>
      <w:proofErr w:type="spellStart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visitTime</w:t>
      </w:r>
      <w:proofErr w:type="spellEnd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70C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70CF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Date</w:t>
      </w:r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A670C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A670C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Время</w:t>
      </w:r>
      <w:r w:rsidRPr="00A670C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A670C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пребывания</w:t>
      </w:r>
      <w:r w:rsidRPr="00A670C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(</w:t>
      </w:r>
      <w:proofErr w:type="spellStart"/>
      <w:r w:rsidRPr="00A670C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мс</w:t>
      </w:r>
      <w:proofErr w:type="spellEnd"/>
      <w:r w:rsidRPr="00A670C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.) */</w:t>
      </w:r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spellStart"/>
      <w:proofErr w:type="gramStart"/>
      <w:r w:rsidRPr="00A670C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proofErr w:type="spellEnd"/>
      <w:proofErr w:type="gramEnd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stayTime</w:t>
      </w:r>
      <w:proofErr w:type="spellEnd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70C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70CF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Date().</w:t>
      </w:r>
      <w:proofErr w:type="spellStart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getTime</w:t>
      </w:r>
      <w:proofErr w:type="spellEnd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70C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-</w:t>
      </w:r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_</w:t>
      </w:r>
      <w:proofErr w:type="spellStart"/>
      <w:r w:rsidRPr="00A670C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visitTime.getTime</w:t>
      </w:r>
      <w:proofErr w:type="spellEnd"/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A670CF" w:rsidRPr="00A670CF" w:rsidRDefault="00A670CF" w:rsidP="00A670CF">
      <w:pPr>
        <w:shd w:val="clear" w:color="auto" w:fill="FFFFFF"/>
        <w:ind w:firstLine="0"/>
        <w:jc w:val="left"/>
        <w:rPr>
          <w:rFonts w:eastAsia="Times New Roman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A670CF" w:rsidRPr="00B23DBC" w:rsidRDefault="00A670CF" w:rsidP="00A670CF">
      <w:pPr>
        <w:rPr>
          <w:lang w:val="en-US"/>
        </w:rPr>
      </w:pPr>
    </w:p>
    <w:p w:rsidR="0018295A" w:rsidRPr="00B23DBC" w:rsidRDefault="00B23DBC" w:rsidP="00B23DBC">
      <w:pPr>
        <w:pStyle w:val="2"/>
        <w:rPr>
          <w:lang w:val="en-US"/>
        </w:rPr>
      </w:pPr>
      <w:bookmarkStart w:id="11" w:name="_Toc388020414"/>
      <w:r>
        <w:t>Генератор</w:t>
      </w:r>
      <w:r w:rsidRPr="00B23DBC">
        <w:rPr>
          <w:lang w:val="en-US"/>
        </w:rPr>
        <w:t xml:space="preserve"> </w:t>
      </w:r>
      <w:r>
        <w:t>покупателей</w:t>
      </w:r>
      <w:bookmarkEnd w:id="11"/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/**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 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Генератор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покупателей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gramStart"/>
      <w:r w:rsidRPr="00B23DB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class</w:t>
      </w:r>
      <w:proofErr w:type="gram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CustomerGenerator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(action: Customer </w:t>
      </w:r>
      <w:r w:rsidRPr="00B23DBC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=&gt;</w:t>
      </w: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Unit) {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B23DB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23DB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logger </w:t>
      </w:r>
      <w:r w:rsidRPr="00B23DBC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B23DBC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Logger(true, true, true)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B23DB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23DB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enable </w:t>
      </w:r>
      <w:r w:rsidRPr="00B23DBC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B23DBC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AtomicBoolean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(false)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Перерыв между заходами покупателей */</w:t>
      </w: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//TODO переделать под Пуассона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gramStart"/>
      <w:r w:rsidRPr="00B23DB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23DB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generationTimeout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B23DBC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Const.CustomerGenerationTimeout</w:t>
      </w:r>
      <w:proofErr w:type="spellEnd"/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Поток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генерации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покупателей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B23DB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23DB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thread </w:t>
      </w:r>
      <w:r w:rsidRPr="00B23DBC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B23DBC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Thread(new Runnable {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B23DB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override</w:t>
      </w:r>
      <w:proofErr w:type="gram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23DB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run() {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B23DB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var</w:t>
      </w:r>
      <w:proofErr w:type="spellEnd"/>
      <w:proofErr w:type="gram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customerIndex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B23DBC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B23DBC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0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gramStart"/>
      <w:r w:rsidRPr="00B23DBC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while</w:t>
      </w:r>
      <w:proofErr w:type="gram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enable.get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{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customerIndex</w:t>
      </w:r>
      <w:proofErr w:type="spellEnd"/>
      <w:proofErr w:type="gram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B23DBC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+=</w:t>
      </w: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B23DBC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1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Thread.sleep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generationTimeout.get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B23DB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customer </w:t>
      </w:r>
      <w:r w:rsidRPr="00B23DBC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Customer("Customer-" </w:t>
      </w:r>
      <w:r w:rsidRPr="00B23DBC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+</w:t>
      </w: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customerIndex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logger.debug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CustomerGenerator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generate: " </w:t>
      </w:r>
      <w:r w:rsidRPr="00B23DBC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+</w:t>
      </w: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customer)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action(</w:t>
      </w:r>
      <w:proofErr w:type="gram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customer)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}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}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})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spellStart"/>
      <w:proofErr w:type="gramStart"/>
      <w:r w:rsidRPr="00B23DB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proofErr w:type="spellEnd"/>
      <w:proofErr w:type="gram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start() {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logger.debug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CustomerGenerator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start")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enable.set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true)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thread.start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  <w:proofErr w:type="gramEnd"/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}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spellStart"/>
      <w:proofErr w:type="gramStart"/>
      <w:r w:rsidRPr="00B23DB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proofErr w:type="spellEnd"/>
      <w:proofErr w:type="gram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stop() {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logger.debug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CustomerGenerator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stop")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enable.set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false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}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eastAsia="Times New Roman"/>
          <w:sz w:val="16"/>
          <w:szCs w:val="16"/>
          <w:lang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}</w:t>
      </w:r>
    </w:p>
    <w:p w:rsidR="00B23DBC" w:rsidRDefault="00B23DBC" w:rsidP="00B23DBC"/>
    <w:p w:rsidR="00B23DBC" w:rsidRDefault="00B23DBC" w:rsidP="00B23DBC">
      <w:pPr>
        <w:pStyle w:val="2"/>
      </w:pPr>
      <w:bookmarkStart w:id="12" w:name="_Toc388020415"/>
      <w:r w:rsidRPr="00B23DBC">
        <w:t>Мини-</w:t>
      </w:r>
      <w:proofErr w:type="spellStart"/>
      <w:r w:rsidRPr="00B23DBC">
        <w:t>маркет</w:t>
      </w:r>
      <w:bookmarkEnd w:id="12"/>
      <w:proofErr w:type="spellEnd"/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/**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 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Мини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-</w:t>
      </w:r>
      <w:proofErr w:type="spellStart"/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маркет</w:t>
      </w:r>
      <w:proofErr w:type="spellEnd"/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gramStart"/>
      <w:r w:rsidRPr="00B23DB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class</w:t>
      </w:r>
      <w:proofErr w:type="gram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MiniMarket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B23DB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23DB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logger </w:t>
      </w:r>
      <w:r w:rsidRPr="00B23DBC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B23DBC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Logger(true, true, true)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Очередь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покупателей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lastRenderedPageBreak/>
        <w:t xml:space="preserve">  </w:t>
      </w:r>
      <w:proofErr w:type="gramStart"/>
      <w:r w:rsidRPr="00B23DB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23DB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queue </w:t>
      </w:r>
      <w:r w:rsidRPr="00B23DBC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B23DBC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MultiThreadQueue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[Customer]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Работает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-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ли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магазин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B23DB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23DB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enable </w:t>
      </w:r>
      <w:r w:rsidRPr="00B23DBC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B23DBC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AtomicBoolean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(false)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Кассир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B23DB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23DB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cashier </w:t>
      </w:r>
      <w:r w:rsidRPr="00B23DBC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Cashier()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Не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обслуженные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покупатели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B23DB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23DB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notServiceCustomerList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B23DBC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ListBuffer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[Customer]()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Обслуженные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покупатели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B23DB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23DB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serviceCustomerList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B23DBC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ListBuffer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[Customer]()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Счетчик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зашедших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покупателей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B23DB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23DB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customerCount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B23DBC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B23DBC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AtomicInteger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(0)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Генератор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покупателей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B23DB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23DB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customerGenerator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B23DBC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B23DBC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CustomerGenerator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({ customer </w:t>
      </w:r>
      <w:r w:rsidRPr="00B23DBC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=&gt;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customerCount.getAndAdd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1)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// 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Установка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времени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посещения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customer.setVisitTime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  <w:proofErr w:type="gramEnd"/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synchronized(</w:t>
      </w:r>
      <w:proofErr w:type="spellStart"/>
      <w:proofErr w:type="gram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notServiceCustomerList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B23DBC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+=</w:t>
      </w: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customer)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})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Статистика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B23DB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23DB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stat </w:t>
      </w:r>
      <w:r w:rsidRPr="00B23DBC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MiniMarketStat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(new Stat, </w:t>
      </w:r>
      <w:r w:rsidRPr="00B23DBC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Stat, </w:t>
      </w:r>
      <w:r w:rsidRPr="00B23DBC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Stat, </w:t>
      </w:r>
      <w:r w:rsidRPr="00B23DBC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Stat, </w:t>
      </w:r>
      <w:r w:rsidRPr="00B23DBC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Stat)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Время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начала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работы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B23DB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23DB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var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startTime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: Date </w:t>
      </w:r>
      <w:r w:rsidRPr="00B23DBC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B23DBC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null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Поток становления покупателей в очередь */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gramStart"/>
      <w:r w:rsidRPr="00B23DB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23DB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queueThread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B23DBC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B23DBC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Thread(new Runnable {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B23DB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override</w:t>
      </w:r>
      <w:proofErr w:type="gram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23DB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run() {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gram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while(</w:t>
      </w:r>
      <w:proofErr w:type="spellStart"/>
      <w:proofErr w:type="gram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enable.get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{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synchronized</w:t>
      </w:r>
      <w:proofErr w:type="gram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</w:t>
      </w:r>
      <w:proofErr w:type="spellStart"/>
      <w:proofErr w:type="gram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notServiceCustomerList.filter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_.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allBought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).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foreach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 customer </w:t>
      </w:r>
      <w:r w:rsidRPr="00B23DBC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=&gt;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Старт подсчета времени ожидания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customer.startWait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()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</w:t>
      </w:r>
      <w:proofErr w:type="gram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queue</w:t>
      </w:r>
      <w:proofErr w:type="gram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B23DBC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+=</w:t>
      </w: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customer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notServiceCustomerList</w:t>
      </w:r>
      <w:proofErr w:type="spellEnd"/>
      <w:proofErr w:type="gram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B23DBC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-=</w:t>
      </w: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customer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}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}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Thread.sleep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Const.ThreadSleepMilis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}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}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})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Поток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обслуживания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очереди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покупателей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B23DB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23DB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serviceThread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B23DBC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B23DBC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Thread(new Runnable {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B23DB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override</w:t>
      </w:r>
      <w:proofErr w:type="gram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23DB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run() {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gram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while(</w:t>
      </w:r>
      <w:proofErr w:type="spellStart"/>
      <w:proofErr w:type="gram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enable.get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{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B23DBC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if</w:t>
      </w:r>
      <w:proofErr w:type="gram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cashier.free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B23DBC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&amp;&amp;</w:t>
      </w: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queue.nonEmpty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{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</w:t>
      </w:r>
      <w:proofErr w:type="spellStart"/>
      <w:proofErr w:type="gramStart"/>
      <w:r w:rsidRPr="00B23DB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val</w:t>
      </w:r>
      <w:proofErr w:type="spellEnd"/>
      <w:proofErr w:type="gram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customer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B23DBC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=</w:t>
      </w: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queue.dequeue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()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// Подсчет </w:t>
      </w:r>
      <w:proofErr w:type="spellStart"/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среденго</w:t>
      </w:r>
      <w:proofErr w:type="spellEnd"/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времени ожидания обслуживания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</w:t>
      </w:r>
      <w:proofErr w:type="spellStart"/>
      <w:proofErr w:type="gram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stat.waitServiceTime.newElementAndAdd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customer.calcWait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cashier.serviceCustomer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customer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// Подсчет </w:t>
      </w:r>
      <w:proofErr w:type="spellStart"/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среденго</w:t>
      </w:r>
      <w:proofErr w:type="spellEnd"/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времени пребывания покупателей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</w:t>
      </w:r>
      <w:proofErr w:type="spellStart"/>
      <w:proofErr w:type="gram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stat.stayTime.newElementAndAdd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customer.stayTime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</w:t>
      </w:r>
      <w:proofErr w:type="spellStart"/>
      <w:proofErr w:type="gram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serviceCustomerList</w:t>
      </w:r>
      <w:proofErr w:type="spellEnd"/>
      <w:proofErr w:type="gram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B23DBC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+=</w:t>
      </w: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customer</w:t>
      </w:r>
      <w:proofErr w:type="spellEnd"/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}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}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}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})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Таймер подсчета статистики */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B23DB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23DB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statTimer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B23DBC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B23DBC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Timer(1000, </w:t>
      </w:r>
      <w:r w:rsidRPr="00B23DBC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ActionListener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B23DBC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override</w:t>
      </w:r>
      <w:proofErr w:type="gram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23DB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actionPerformed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(e: 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ActionEvent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</w:t>
      </w:r>
      <w:r w:rsidRPr="00B23DBC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synchronized {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stat.queueLength.newElementAndAdd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queue.size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gram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stat.cashierUpTime.newElementAndAdd(</w:t>
      </w:r>
      <w:proofErr w:type="gram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cashier.customerServiceNowCount)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gram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stat.customerCount.newElementAndAdd(</w:t>
      </w:r>
      <w:proofErr w:type="gram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cashier.customerServiceNowCount </w:t>
      </w:r>
      <w:r w:rsidRPr="00B23DBC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+</w:t>
      </w: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notServiceCustomerList.size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}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})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Время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работы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(</w:t>
      </w:r>
      <w:proofErr w:type="spellStart"/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мс</w:t>
      </w:r>
      <w:proofErr w:type="spellEnd"/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.) */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spellStart"/>
      <w:proofErr w:type="gramStart"/>
      <w:r w:rsidRPr="00B23DB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proofErr w:type="spellEnd"/>
      <w:proofErr w:type="gram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workTime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B23DBC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B23DBC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Date().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getTime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B23DBC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-</w:t>
      </w: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startTime.getTime</w:t>
      </w:r>
      <w:proofErr w:type="spellEnd"/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Запуск работы магазина */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spellStart"/>
      <w:proofErr w:type="gramStart"/>
      <w:r w:rsidRPr="00B23DB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def</w:t>
      </w:r>
      <w:proofErr w:type="spellEnd"/>
      <w:proofErr w:type="gram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start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() {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lastRenderedPageBreak/>
        <w:t xml:space="preserve">    </w:t>
      </w:r>
      <w:proofErr w:type="spellStart"/>
      <w:proofErr w:type="gram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logger.debug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MiniMarket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start")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startTime</w:t>
      </w:r>
      <w:proofErr w:type="spellEnd"/>
      <w:proofErr w:type="gram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B23DBC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B23DBC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Date()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enable.set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true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Запуск подсчета статистики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statTimer.start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()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Запуск обслуживания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serviceThread.start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()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Запуск становления покупателей в очередь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queueThread.start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()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Запуск генератора покупателей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customerGenerator.start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()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}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Остановка работы магазина */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spellStart"/>
      <w:proofErr w:type="gramStart"/>
      <w:r w:rsidRPr="00B23DB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def</w:t>
      </w:r>
      <w:proofErr w:type="spellEnd"/>
      <w:proofErr w:type="gram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stop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() {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proofErr w:type="gram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logger.debug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MiniMarket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stop")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enable.set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false)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customerGenerator.stop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  <w:proofErr w:type="gramEnd"/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statTimer.stop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  <w:proofErr w:type="gramEnd"/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}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Хранилище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информации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о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магазине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B23DBC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case</w:t>
      </w:r>
      <w:proofErr w:type="gram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B23DB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class</w:t>
      </w: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MiniMarketInfo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customerCount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: 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serviceCustomerCount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: 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notServiceCustomerCount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: 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customerServiceNowCount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: 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queueLength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: 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        </w:t>
      </w:r>
      <w:proofErr w:type="spellStart"/>
      <w:proofErr w:type="gram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pCashierDownTime</w:t>
      </w:r>
      <w:proofErr w:type="spellEnd"/>
      <w:proofErr w:type="gram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: Float, 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avgQueueLength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: Float, 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avgCustomerCount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: Float, 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avgWaitServiceTime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: Float, 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avgStayTime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 Float)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Информация о работе магазина */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spellStart"/>
      <w:proofErr w:type="gramStart"/>
      <w:r w:rsidRPr="00B23DB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def</w:t>
      </w:r>
      <w:proofErr w:type="spellEnd"/>
      <w:proofErr w:type="gram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getInfo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B23DBC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=</w:t>
      </w: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synchronized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{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proofErr w:type="gram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MiniMarketInfo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customerCount.get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serviceCustomerList.size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notServiceCustomerList.size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cashier.customerServiceNowCount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queue.size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r w:rsidRPr="00B23DBC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1</w:t>
      </w:r>
      <w:r w:rsidRPr="00B23DBC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-</w:t>
      </w: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stat.cashierUpTime.avg, 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stat.queueLength.avg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stat.customerCount.avg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stat.waitServiceTime.avg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stat.stayTime.avg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}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Остановка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генерирования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покупателей</w:t>
      </w:r>
      <w:r w:rsidRPr="00B23DBC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spellStart"/>
      <w:proofErr w:type="gramStart"/>
      <w:r w:rsidRPr="00B23DBC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proofErr w:type="spellEnd"/>
      <w:proofErr w:type="gram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stopCustomerGenerator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() </w:t>
      </w:r>
      <w:r w:rsidRPr="00B23DBC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customerGenerator.stop</w:t>
      </w:r>
      <w:proofErr w:type="spellEnd"/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B23DBC" w:rsidRPr="00B23DBC" w:rsidRDefault="00B23DBC" w:rsidP="00B23DBC">
      <w:pPr>
        <w:shd w:val="clear" w:color="auto" w:fill="FFFFFF"/>
        <w:ind w:firstLine="0"/>
        <w:jc w:val="left"/>
        <w:rPr>
          <w:rFonts w:eastAsia="Times New Roman"/>
          <w:sz w:val="16"/>
          <w:szCs w:val="16"/>
          <w:lang w:eastAsia="ru-RU"/>
        </w:rPr>
      </w:pPr>
      <w:r w:rsidRPr="00B23DBC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}</w:t>
      </w:r>
    </w:p>
    <w:p w:rsidR="00B23DBC" w:rsidRPr="00B23DBC" w:rsidRDefault="00B23DBC" w:rsidP="00B23DBC"/>
    <w:p w:rsidR="00E238D9" w:rsidRDefault="00E238D9" w:rsidP="00E90E31">
      <w:pPr>
        <w:rPr>
          <w:lang w:val="en-US"/>
        </w:rPr>
      </w:pPr>
    </w:p>
    <w:p w:rsidR="00D92E25" w:rsidRDefault="00D92E25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bookmarkStart w:id="13" w:name="_Toc388020416"/>
      <w:r>
        <w:br w:type="page"/>
      </w:r>
    </w:p>
    <w:p w:rsidR="00E238D9" w:rsidRDefault="00E238D9" w:rsidP="00E238D9">
      <w:pPr>
        <w:pStyle w:val="1"/>
      </w:pPr>
      <w:r>
        <w:lastRenderedPageBreak/>
        <w:t>Текст используемых источников</w:t>
      </w:r>
      <w:bookmarkEnd w:id="13"/>
    </w:p>
    <w:p w:rsidR="001949EB" w:rsidRDefault="001949EB" w:rsidP="001949EB">
      <w:r>
        <w:t>1 Емельянов А.А. Имитационное моделирование экономических процессов</w:t>
      </w:r>
    </w:p>
    <w:p w:rsidR="001949EB" w:rsidRDefault="001949EB" w:rsidP="001949EB">
      <w:r>
        <w:t>[Текст]: Учеб</w:t>
      </w:r>
      <w:proofErr w:type="gramStart"/>
      <w:r>
        <w:t>. пособие</w:t>
      </w:r>
      <w:proofErr w:type="gramEnd"/>
      <w:r>
        <w:t xml:space="preserve"> для вузов/ А.А. Емельянов, Е.А. Власова, Р.В. Дума. -</w:t>
      </w:r>
      <w:proofErr w:type="gramStart"/>
      <w:r>
        <w:t>М. :</w:t>
      </w:r>
      <w:proofErr w:type="gramEnd"/>
      <w:r>
        <w:t xml:space="preserve"> Финансы и статистика, 2002. - 368с. </w:t>
      </w:r>
    </w:p>
    <w:p w:rsidR="001949EB" w:rsidRDefault="001949EB" w:rsidP="001949EB">
      <w:r>
        <w:t xml:space="preserve">2 Бусленко, Н.П. </w:t>
      </w:r>
      <w:proofErr w:type="gramStart"/>
      <w:r>
        <w:t>Моделирование  сложных</w:t>
      </w:r>
      <w:proofErr w:type="gramEnd"/>
      <w:r>
        <w:t xml:space="preserve">  систем[Текст]/ Н.П.  </w:t>
      </w:r>
      <w:proofErr w:type="gramStart"/>
      <w:r>
        <w:t>Бусленко.-</w:t>
      </w:r>
      <w:proofErr w:type="gramEnd"/>
      <w:r>
        <w:t xml:space="preserve">М. : Наука, 1978. - 399с. </w:t>
      </w:r>
    </w:p>
    <w:p w:rsidR="00E238D9" w:rsidRPr="00A538FA" w:rsidRDefault="001949EB" w:rsidP="001949EB">
      <w:pPr>
        <w:rPr>
          <w:lang w:val="en-US"/>
        </w:rPr>
      </w:pPr>
      <w:r>
        <w:t>3 Советов Б.Я. Моделирование систем[Текст]: Учеб</w:t>
      </w:r>
      <w:proofErr w:type="gramStart"/>
      <w:r>
        <w:t>. для</w:t>
      </w:r>
      <w:proofErr w:type="gramEnd"/>
      <w:r>
        <w:t xml:space="preserve"> вузов/ Б.Я. Сове-</w:t>
      </w:r>
      <w:proofErr w:type="spellStart"/>
      <w:r>
        <w:t>тов</w:t>
      </w:r>
      <w:proofErr w:type="spellEnd"/>
      <w:r>
        <w:t>, С.А. Яковлев. -</w:t>
      </w:r>
      <w:proofErr w:type="gramStart"/>
      <w:r>
        <w:t>М. :</w:t>
      </w:r>
      <w:proofErr w:type="gramEnd"/>
      <w:r>
        <w:t xml:space="preserve"> </w:t>
      </w:r>
      <w:proofErr w:type="spellStart"/>
      <w:r>
        <w:t>Высш</w:t>
      </w:r>
      <w:proofErr w:type="spellEnd"/>
      <w:r>
        <w:t>. школа, 1985. - 271 с.</w:t>
      </w:r>
    </w:p>
    <w:sectPr w:rsidR="00E238D9" w:rsidRPr="00A538FA" w:rsidSect="008D0540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2E6" w:rsidRDefault="00F102E6" w:rsidP="008D0540">
      <w:r>
        <w:separator/>
      </w:r>
    </w:p>
  </w:endnote>
  <w:endnote w:type="continuationSeparator" w:id="0">
    <w:p w:rsidR="00F102E6" w:rsidRDefault="00F102E6" w:rsidP="008D0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6836324"/>
      <w:docPartObj>
        <w:docPartGallery w:val="Page Numbers (Bottom of Page)"/>
        <w:docPartUnique/>
      </w:docPartObj>
    </w:sdtPr>
    <w:sdtContent>
      <w:p w:rsidR="00496516" w:rsidRDefault="00496516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2E25">
          <w:rPr>
            <w:noProof/>
          </w:rPr>
          <w:t>2</w:t>
        </w:r>
        <w:r>
          <w:fldChar w:fldCharType="end"/>
        </w:r>
      </w:p>
    </w:sdtContent>
  </w:sdt>
  <w:p w:rsidR="00496516" w:rsidRDefault="00496516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2E6" w:rsidRDefault="00F102E6" w:rsidP="008D0540">
      <w:r>
        <w:separator/>
      </w:r>
    </w:p>
  </w:footnote>
  <w:footnote w:type="continuationSeparator" w:id="0">
    <w:p w:rsidR="00F102E6" w:rsidRDefault="00F102E6" w:rsidP="008D05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A5A08"/>
    <w:multiLevelType w:val="multilevel"/>
    <w:tmpl w:val="4EEE8814"/>
    <w:lvl w:ilvl="0">
      <w:start w:val="1"/>
      <w:numFmt w:val="decimal"/>
      <w:suff w:val="space"/>
      <w:lvlText w:val="%1."/>
      <w:lvlJc w:val="left"/>
      <w:pPr>
        <w:ind w:left="851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">
    <w:nsid w:val="4E0A1CFB"/>
    <w:multiLevelType w:val="hybridMultilevel"/>
    <w:tmpl w:val="E13EBBB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50E05E90"/>
    <w:multiLevelType w:val="multilevel"/>
    <w:tmpl w:val="4816FE78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57B460C0"/>
    <w:multiLevelType w:val="hybridMultilevel"/>
    <w:tmpl w:val="ED266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FA4"/>
    <w:rsid w:val="00017895"/>
    <w:rsid w:val="000731C0"/>
    <w:rsid w:val="000E029C"/>
    <w:rsid w:val="000E3054"/>
    <w:rsid w:val="000F7D90"/>
    <w:rsid w:val="00153514"/>
    <w:rsid w:val="00175F96"/>
    <w:rsid w:val="0018295A"/>
    <w:rsid w:val="001949EB"/>
    <w:rsid w:val="001B6FBA"/>
    <w:rsid w:val="00216126"/>
    <w:rsid w:val="002407D5"/>
    <w:rsid w:val="002526D1"/>
    <w:rsid w:val="00280C79"/>
    <w:rsid w:val="002B251C"/>
    <w:rsid w:val="0032259E"/>
    <w:rsid w:val="00377FA4"/>
    <w:rsid w:val="003C66B1"/>
    <w:rsid w:val="003D0AFB"/>
    <w:rsid w:val="004058E3"/>
    <w:rsid w:val="00406688"/>
    <w:rsid w:val="00436C7A"/>
    <w:rsid w:val="00453E55"/>
    <w:rsid w:val="00496516"/>
    <w:rsid w:val="004C2F13"/>
    <w:rsid w:val="004C3BF3"/>
    <w:rsid w:val="004F7A94"/>
    <w:rsid w:val="0055441A"/>
    <w:rsid w:val="005E220E"/>
    <w:rsid w:val="006B4926"/>
    <w:rsid w:val="006D5704"/>
    <w:rsid w:val="00705EB7"/>
    <w:rsid w:val="00727C2A"/>
    <w:rsid w:val="00767AB9"/>
    <w:rsid w:val="00784E88"/>
    <w:rsid w:val="007B7A7F"/>
    <w:rsid w:val="007D013B"/>
    <w:rsid w:val="007F2D1C"/>
    <w:rsid w:val="0086061F"/>
    <w:rsid w:val="008A299C"/>
    <w:rsid w:val="008A76C1"/>
    <w:rsid w:val="008D0540"/>
    <w:rsid w:val="00935B33"/>
    <w:rsid w:val="009A5C60"/>
    <w:rsid w:val="009B07A9"/>
    <w:rsid w:val="00A06906"/>
    <w:rsid w:val="00A538FA"/>
    <w:rsid w:val="00A670CF"/>
    <w:rsid w:val="00AD20F0"/>
    <w:rsid w:val="00AF2EF9"/>
    <w:rsid w:val="00B23DBC"/>
    <w:rsid w:val="00B32E75"/>
    <w:rsid w:val="00B406FE"/>
    <w:rsid w:val="00BD4480"/>
    <w:rsid w:val="00C64005"/>
    <w:rsid w:val="00D12498"/>
    <w:rsid w:val="00D404E4"/>
    <w:rsid w:val="00D56DBB"/>
    <w:rsid w:val="00D92E25"/>
    <w:rsid w:val="00DB1726"/>
    <w:rsid w:val="00DC4DE7"/>
    <w:rsid w:val="00E238D9"/>
    <w:rsid w:val="00E24758"/>
    <w:rsid w:val="00E347FD"/>
    <w:rsid w:val="00E64BA1"/>
    <w:rsid w:val="00E74819"/>
    <w:rsid w:val="00E90E31"/>
    <w:rsid w:val="00EA5C83"/>
    <w:rsid w:val="00F102E6"/>
    <w:rsid w:val="00F448D4"/>
    <w:rsid w:val="00FA03A1"/>
    <w:rsid w:val="00FD4E49"/>
    <w:rsid w:val="00FF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E2BAF0-190C-4387-B10F-7939CCA31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005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F2EF9"/>
    <w:pPr>
      <w:keepNext/>
      <w:keepLines/>
      <w:spacing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70CF"/>
    <w:pPr>
      <w:keepNext/>
      <w:keepLines/>
      <w:spacing w:line="480" w:lineRule="auto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arning">
    <w:name w:val="Warning"/>
    <w:basedOn w:val="a"/>
    <w:qFormat/>
    <w:rsid w:val="000E3054"/>
    <w:pPr>
      <w:pBdr>
        <w:top w:val="single" w:sz="24" w:space="1" w:color="A8D08D" w:themeColor="accent6" w:themeTint="99"/>
        <w:left w:val="single" w:sz="24" w:space="4" w:color="A8D08D" w:themeColor="accent6" w:themeTint="99"/>
        <w:bottom w:val="single" w:sz="24" w:space="1" w:color="A8D08D" w:themeColor="accent6" w:themeTint="99"/>
        <w:right w:val="single" w:sz="24" w:space="4" w:color="A8D08D" w:themeColor="accent6" w:themeTint="99"/>
      </w:pBdr>
      <w:spacing w:before="120" w:after="200" w:line="276" w:lineRule="auto"/>
    </w:pPr>
    <w:rPr>
      <w:color w:val="538135" w:themeColor="accent6" w:themeShade="BF"/>
      <w:lang w:val="en-US"/>
    </w:rPr>
  </w:style>
  <w:style w:type="paragraph" w:customStyle="1" w:styleId="Cmd">
    <w:name w:val="Cmd"/>
    <w:basedOn w:val="a"/>
    <w:qFormat/>
    <w:rsid w:val="000E3054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</w:pPr>
    <w:rPr>
      <w:rFonts w:ascii="Courier New" w:hAnsi="Courier New"/>
    </w:rPr>
  </w:style>
  <w:style w:type="paragraph" w:customStyle="1" w:styleId="Code">
    <w:name w:val="Code"/>
    <w:basedOn w:val="a"/>
    <w:qFormat/>
    <w:rsid w:val="000E3054"/>
    <w:pPr>
      <w:pBdr>
        <w:top w:val="single" w:sz="12" w:space="1" w:color="808080" w:themeColor="background1" w:themeShade="80"/>
        <w:left w:val="single" w:sz="12" w:space="4" w:color="808080" w:themeColor="background1" w:themeShade="80"/>
        <w:bottom w:val="single" w:sz="12" w:space="1" w:color="808080" w:themeColor="background1" w:themeShade="80"/>
        <w:right w:val="single" w:sz="12" w:space="4" w:color="808080" w:themeColor="background1" w:themeShade="80"/>
      </w:pBdr>
    </w:pPr>
    <w:rPr>
      <w:color w:val="222222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AF2EF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670CF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55441A"/>
    <w:pPr>
      <w:spacing w:before="240" w:line="259" w:lineRule="auto"/>
      <w:ind w:firstLine="0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5441A"/>
    <w:pPr>
      <w:tabs>
        <w:tab w:val="right" w:pos="9628"/>
      </w:tabs>
      <w:spacing w:after="100"/>
      <w:ind w:left="284" w:hanging="284"/>
    </w:pPr>
  </w:style>
  <w:style w:type="paragraph" w:styleId="21">
    <w:name w:val="toc 2"/>
    <w:basedOn w:val="a"/>
    <w:next w:val="a"/>
    <w:autoRedefine/>
    <w:uiPriority w:val="39"/>
    <w:unhideWhenUsed/>
    <w:rsid w:val="0055441A"/>
    <w:pPr>
      <w:spacing w:after="100"/>
      <w:ind w:left="280"/>
    </w:pPr>
  </w:style>
  <w:style w:type="paragraph" w:customStyle="1" w:styleId="a4">
    <w:name w:val="Таблица"/>
    <w:basedOn w:val="a"/>
    <w:qFormat/>
    <w:rsid w:val="0055441A"/>
    <w:pPr>
      <w:jc w:val="center"/>
    </w:pPr>
    <w:rPr>
      <w:rFonts w:eastAsia="Times New Roman"/>
      <w:color w:val="000000"/>
      <w:szCs w:val="24"/>
      <w:lang w:eastAsia="ru-RU"/>
    </w:rPr>
  </w:style>
  <w:style w:type="paragraph" w:styleId="a5">
    <w:name w:val="annotation text"/>
    <w:basedOn w:val="a"/>
    <w:link w:val="a6"/>
    <w:uiPriority w:val="99"/>
    <w:semiHidden/>
    <w:unhideWhenUsed/>
    <w:rsid w:val="0055441A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55441A"/>
    <w:rPr>
      <w:rFonts w:ascii="Times New Roman" w:eastAsia="Calibri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5441A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5441A"/>
    <w:rPr>
      <w:rFonts w:ascii="Times New Roman" w:eastAsia="Calibri" w:hAnsi="Times New Roman" w:cs="Times New Roman"/>
      <w:b/>
      <w:bCs/>
      <w:sz w:val="20"/>
      <w:szCs w:val="20"/>
    </w:rPr>
  </w:style>
  <w:style w:type="table" w:styleId="a9">
    <w:name w:val="Table Grid"/>
    <w:basedOn w:val="a1"/>
    <w:uiPriority w:val="39"/>
    <w:rsid w:val="005544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8A299C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8D0540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8D0540"/>
    <w:rPr>
      <w:rFonts w:ascii="Times New Roman" w:eastAsia="Calibri" w:hAnsi="Times New Roman" w:cs="Times New Roman"/>
      <w:sz w:val="28"/>
    </w:rPr>
  </w:style>
  <w:style w:type="paragraph" w:styleId="ad">
    <w:name w:val="footer"/>
    <w:basedOn w:val="a"/>
    <w:link w:val="ae"/>
    <w:uiPriority w:val="99"/>
    <w:unhideWhenUsed/>
    <w:rsid w:val="008D0540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8D0540"/>
    <w:rPr>
      <w:rFonts w:ascii="Times New Roman" w:eastAsia="Calibri" w:hAnsi="Times New Roman" w:cs="Times New Roman"/>
      <w:sz w:val="28"/>
    </w:rPr>
  </w:style>
  <w:style w:type="paragraph" w:styleId="af">
    <w:name w:val="caption"/>
    <w:basedOn w:val="a"/>
    <w:next w:val="a"/>
    <w:uiPriority w:val="35"/>
    <w:unhideWhenUsed/>
    <w:qFormat/>
    <w:rsid w:val="00A538FA"/>
    <w:pPr>
      <w:spacing w:before="120" w:after="200"/>
      <w:jc w:val="center"/>
    </w:pPr>
    <w:rPr>
      <w:i/>
      <w:iCs/>
      <w:color w:val="44546A" w:themeColor="text2"/>
      <w:sz w:val="18"/>
      <w:szCs w:val="18"/>
    </w:rPr>
  </w:style>
  <w:style w:type="character" w:customStyle="1" w:styleId="sc11">
    <w:name w:val="sc11"/>
    <w:basedOn w:val="a0"/>
    <w:rsid w:val="00A670C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4">
    <w:name w:val="sc24"/>
    <w:basedOn w:val="a0"/>
    <w:rsid w:val="00A670C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A670CF"/>
    <w:rPr>
      <w:rFonts w:ascii="Courier New" w:hAnsi="Courier New" w:cs="Courier New" w:hint="default"/>
      <w:b/>
      <w:bCs/>
      <w:color w:val="FF8000"/>
      <w:sz w:val="20"/>
      <w:szCs w:val="20"/>
    </w:rPr>
  </w:style>
  <w:style w:type="character" w:customStyle="1" w:styleId="sc41">
    <w:name w:val="sc41"/>
    <w:basedOn w:val="a0"/>
    <w:rsid w:val="00A670C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A670C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A670CF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21">
    <w:name w:val="sc121"/>
    <w:basedOn w:val="a0"/>
    <w:rsid w:val="00A670CF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51">
    <w:name w:val="sc51"/>
    <w:basedOn w:val="a0"/>
    <w:rsid w:val="00A670CF"/>
    <w:rPr>
      <w:rFonts w:ascii="Courier New" w:hAnsi="Courier New" w:cs="Courier New" w:hint="default"/>
      <w:b/>
      <w:bCs/>
      <w:color w:val="006699"/>
      <w:sz w:val="20"/>
      <w:szCs w:val="20"/>
    </w:rPr>
  </w:style>
  <w:style w:type="character" w:customStyle="1" w:styleId="sc31">
    <w:name w:val="sc31"/>
    <w:basedOn w:val="a0"/>
    <w:rsid w:val="00A670CF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21">
    <w:name w:val="sc21"/>
    <w:basedOn w:val="a0"/>
    <w:rsid w:val="00A670C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">
    <w:name w:val="sc16"/>
    <w:basedOn w:val="a0"/>
    <w:rsid w:val="00B23DBC"/>
    <w:rPr>
      <w:rFonts w:ascii="Courier New" w:hAnsi="Courier New" w:cs="Courier New" w:hint="default"/>
      <w:color w:val="000000"/>
      <w:sz w:val="20"/>
      <w:szCs w:val="20"/>
    </w:rPr>
  </w:style>
  <w:style w:type="character" w:styleId="af0">
    <w:name w:val="Hyperlink"/>
    <w:basedOn w:val="a0"/>
    <w:uiPriority w:val="99"/>
    <w:unhideWhenUsed/>
    <w:rsid w:val="004965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9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32370-5F98-447E-A8C5-97D80AEDB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10</Pages>
  <Words>1869</Words>
  <Characters>10659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phpusr black</dc:creator>
  <cp:keywords/>
  <dc:description/>
  <cp:lastModifiedBy>phpusr black</cp:lastModifiedBy>
  <cp:revision>58</cp:revision>
  <dcterms:created xsi:type="dcterms:W3CDTF">2013-12-31T09:26:00Z</dcterms:created>
  <dcterms:modified xsi:type="dcterms:W3CDTF">2014-05-16T10:20:00Z</dcterms:modified>
</cp:coreProperties>
</file>