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B97" w:rsidRPr="005E7F8C" w:rsidRDefault="00FF0B97" w:rsidP="00FF0B97">
      <w:pPr>
        <w:pStyle w:val="1"/>
        <w:jc w:val="center"/>
        <w:rPr>
          <w:rFonts w:ascii="Times New Roman" w:hAnsi="Times New Roman" w:cs="Times New Roman"/>
        </w:rPr>
      </w:pPr>
      <w:bookmarkStart w:id="0" w:name="_Toc278963670"/>
      <w:bookmarkStart w:id="1" w:name="_Toc290636650"/>
      <w:r w:rsidRPr="005E7F8C">
        <w:rPr>
          <w:rFonts w:ascii="Times New Roman" w:hAnsi="Times New Roman" w:cs="Times New Roman"/>
        </w:rPr>
        <w:t>Порядок выполнения расчетно-графической работы</w:t>
      </w:r>
      <w:bookmarkEnd w:id="0"/>
      <w:bookmarkEnd w:id="1"/>
    </w:p>
    <w:p w:rsidR="00FF0B97" w:rsidRPr="00A25ADE" w:rsidRDefault="00FF0B97" w:rsidP="00FF0B97">
      <w:pPr>
        <w:widowControl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A25ADE">
        <w:rPr>
          <w:sz w:val="28"/>
          <w:szCs w:val="28"/>
          <w:highlight w:val="green"/>
        </w:rPr>
        <w:t>Используя программу генерации случайных чисел провести трехфакторный эксперимент в восьми точках (то есть сформировать три столбца и восемь строк в матрице планирования – заполнить ее случайным образом). Желательно взять ограничение до 20 при генерации случайных чисел, но учесть возможность его изменения по требованию преподавателя.</w:t>
      </w:r>
    </w:p>
    <w:p w:rsidR="00FF0B97" w:rsidRPr="003636DA" w:rsidRDefault="00FF0B97" w:rsidP="00FF0B97">
      <w:pPr>
        <w:widowControl/>
        <w:numPr>
          <w:ilvl w:val="0"/>
          <w:numId w:val="1"/>
        </w:numPr>
        <w:jc w:val="both"/>
        <w:rPr>
          <w:sz w:val="28"/>
          <w:szCs w:val="28"/>
          <w:highlight w:val="green"/>
        </w:rPr>
      </w:pPr>
      <w:r w:rsidRPr="003636DA">
        <w:rPr>
          <w:sz w:val="28"/>
          <w:szCs w:val="28"/>
          <w:highlight w:val="green"/>
        </w:rPr>
        <w:t>Определить значения нулевых уровней факторов, выполнить нормировку факторов (см. алгоритм *).</w:t>
      </w:r>
    </w:p>
    <w:p w:rsidR="00FF0B97" w:rsidRPr="00733A19" w:rsidRDefault="00FF0B97" w:rsidP="00FF0B97">
      <w:pPr>
        <w:widowControl/>
        <w:numPr>
          <w:ilvl w:val="0"/>
          <w:numId w:val="1"/>
        </w:numPr>
        <w:jc w:val="both"/>
        <w:rPr>
          <w:sz w:val="28"/>
          <w:szCs w:val="28"/>
        </w:rPr>
      </w:pPr>
      <w:r w:rsidRPr="00733A19">
        <w:rPr>
          <w:sz w:val="28"/>
          <w:szCs w:val="28"/>
        </w:rPr>
        <w:t>Составить матрицу п</w:t>
      </w:r>
      <w:bookmarkStart w:id="2" w:name="_GoBack"/>
      <w:bookmarkEnd w:id="2"/>
      <w:r w:rsidRPr="00733A19">
        <w:rPr>
          <w:sz w:val="28"/>
          <w:szCs w:val="28"/>
        </w:rPr>
        <w:t>ланирования для полного трехфакторного эксперимента с использованием дополнительного нулевого фактора (</w:t>
      </w:r>
      <w:r w:rsidRPr="00733A19">
        <w:rPr>
          <w:i/>
          <w:sz w:val="28"/>
          <w:szCs w:val="28"/>
        </w:rPr>
        <w:t>Х</w:t>
      </w:r>
      <w:r w:rsidRPr="00733A19">
        <w:rPr>
          <w:i/>
          <w:sz w:val="28"/>
          <w:szCs w:val="28"/>
          <w:vertAlign w:val="subscript"/>
        </w:rPr>
        <w:t>0</w:t>
      </w:r>
      <w:r w:rsidRPr="00733A19">
        <w:rPr>
          <w:sz w:val="28"/>
          <w:szCs w:val="28"/>
        </w:rPr>
        <w:t xml:space="preserve">=1), и заполнить таблицу кодированными значениями </w:t>
      </w:r>
      <w:r w:rsidRPr="00733A19">
        <w:rPr>
          <w:i/>
          <w:sz w:val="28"/>
          <w:szCs w:val="28"/>
        </w:rPr>
        <w:t>Х</w:t>
      </w:r>
      <w:r w:rsidRPr="00733A19">
        <w:rPr>
          <w:i/>
          <w:sz w:val="28"/>
          <w:szCs w:val="28"/>
          <w:vertAlign w:val="subscript"/>
        </w:rPr>
        <w:t>1</w:t>
      </w:r>
      <w:r w:rsidRPr="00733A19">
        <w:rPr>
          <w:i/>
          <w:sz w:val="28"/>
          <w:szCs w:val="28"/>
        </w:rPr>
        <w:t>, Х</w:t>
      </w:r>
      <w:r w:rsidRPr="00733A19">
        <w:rPr>
          <w:i/>
          <w:sz w:val="28"/>
          <w:szCs w:val="28"/>
          <w:vertAlign w:val="subscript"/>
        </w:rPr>
        <w:t>2</w:t>
      </w:r>
      <w:r w:rsidRPr="00733A19">
        <w:rPr>
          <w:i/>
          <w:sz w:val="28"/>
          <w:szCs w:val="28"/>
        </w:rPr>
        <w:t xml:space="preserve"> и Х</w:t>
      </w:r>
      <w:r w:rsidRPr="00733A19">
        <w:rPr>
          <w:i/>
          <w:sz w:val="28"/>
          <w:szCs w:val="28"/>
          <w:vertAlign w:val="subscript"/>
        </w:rPr>
        <w:t>3</w:t>
      </w:r>
      <w:r>
        <w:rPr>
          <w:i/>
          <w:sz w:val="28"/>
          <w:szCs w:val="28"/>
          <w:vertAlign w:val="subscript"/>
        </w:rPr>
        <w:t xml:space="preserve"> </w:t>
      </w:r>
      <w:r w:rsidRPr="007531C7">
        <w:rPr>
          <w:sz w:val="28"/>
          <w:szCs w:val="28"/>
        </w:rPr>
        <w:t>(</w:t>
      </w:r>
      <w:r>
        <w:rPr>
          <w:sz w:val="28"/>
          <w:szCs w:val="28"/>
        </w:rPr>
        <w:t>таблица 1</w:t>
      </w:r>
      <w:r w:rsidRPr="007531C7">
        <w:rPr>
          <w:sz w:val="28"/>
          <w:szCs w:val="28"/>
        </w:rPr>
        <w:t>)</w:t>
      </w:r>
      <w:r w:rsidRPr="00733A19">
        <w:rPr>
          <w:sz w:val="28"/>
          <w:szCs w:val="28"/>
        </w:rPr>
        <w:t>.</w:t>
      </w:r>
    </w:p>
    <w:p w:rsidR="00FF0B97" w:rsidRPr="00733A19" w:rsidRDefault="00FF0B97" w:rsidP="00FF0B97">
      <w:pPr>
        <w:rPr>
          <w:sz w:val="28"/>
          <w:szCs w:val="28"/>
          <w:highlight w:val="cyan"/>
        </w:rPr>
      </w:pPr>
    </w:p>
    <w:tbl>
      <w:tblPr>
        <w:tblW w:w="8001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393"/>
        <w:gridCol w:w="487"/>
        <w:gridCol w:w="487"/>
        <w:gridCol w:w="487"/>
        <w:gridCol w:w="487"/>
        <w:gridCol w:w="673"/>
        <w:gridCol w:w="673"/>
        <w:gridCol w:w="673"/>
        <w:gridCol w:w="944"/>
        <w:gridCol w:w="612"/>
        <w:gridCol w:w="695"/>
        <w:gridCol w:w="695"/>
        <w:gridCol w:w="695"/>
      </w:tblGrid>
      <w:tr w:rsidR="00FF0B97" w:rsidRPr="00733A19" w:rsidTr="00DC6EC0">
        <w:trPr>
          <w:trHeight w:val="269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i/>
                <w:sz w:val="24"/>
                <w:szCs w:val="24"/>
              </w:rPr>
            </w:pPr>
            <w:r w:rsidRPr="00733A19">
              <w:rPr>
                <w:i/>
                <w:sz w:val="24"/>
                <w:szCs w:val="24"/>
              </w:rPr>
              <w:t>Х</w:t>
            </w:r>
            <w:r w:rsidRPr="00733A19">
              <w:rPr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i/>
                <w:sz w:val="24"/>
                <w:szCs w:val="24"/>
              </w:rPr>
            </w:pPr>
            <w:r w:rsidRPr="00733A19">
              <w:rPr>
                <w:i/>
                <w:sz w:val="24"/>
                <w:szCs w:val="24"/>
              </w:rPr>
              <w:t>Х</w:t>
            </w:r>
            <w:r w:rsidRPr="00733A19">
              <w:rPr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i/>
                <w:sz w:val="24"/>
                <w:szCs w:val="24"/>
              </w:rPr>
            </w:pPr>
            <w:r w:rsidRPr="00733A19">
              <w:rPr>
                <w:i/>
                <w:sz w:val="24"/>
                <w:szCs w:val="24"/>
              </w:rPr>
              <w:t>Х</w:t>
            </w:r>
            <w:r w:rsidRPr="00733A19">
              <w:rPr>
                <w:i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i/>
                <w:sz w:val="24"/>
                <w:szCs w:val="24"/>
              </w:rPr>
            </w:pPr>
            <w:r w:rsidRPr="00733A19">
              <w:rPr>
                <w:i/>
                <w:sz w:val="24"/>
                <w:szCs w:val="24"/>
              </w:rPr>
              <w:t>Х</w:t>
            </w:r>
            <w:r w:rsidRPr="00733A19">
              <w:rPr>
                <w:i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i/>
                <w:sz w:val="24"/>
                <w:szCs w:val="24"/>
              </w:rPr>
            </w:pPr>
            <w:r w:rsidRPr="00733A19">
              <w:rPr>
                <w:i/>
                <w:sz w:val="24"/>
                <w:szCs w:val="24"/>
              </w:rPr>
              <w:t>Х</w:t>
            </w:r>
            <w:r w:rsidRPr="00733A19">
              <w:rPr>
                <w:i/>
                <w:sz w:val="24"/>
                <w:szCs w:val="24"/>
                <w:vertAlign w:val="subscript"/>
              </w:rPr>
              <w:t>1</w:t>
            </w:r>
            <w:r w:rsidRPr="00733A19">
              <w:rPr>
                <w:i/>
                <w:sz w:val="24"/>
                <w:szCs w:val="24"/>
              </w:rPr>
              <w:t>Х</w:t>
            </w:r>
            <w:r w:rsidRPr="00733A19">
              <w:rPr>
                <w:i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i/>
                <w:sz w:val="24"/>
                <w:szCs w:val="24"/>
              </w:rPr>
            </w:pPr>
            <w:r w:rsidRPr="00733A19">
              <w:rPr>
                <w:i/>
                <w:sz w:val="24"/>
                <w:szCs w:val="24"/>
              </w:rPr>
              <w:t>Х</w:t>
            </w:r>
            <w:r w:rsidRPr="00733A19">
              <w:rPr>
                <w:i/>
                <w:sz w:val="24"/>
                <w:szCs w:val="24"/>
                <w:vertAlign w:val="subscript"/>
              </w:rPr>
              <w:t>1</w:t>
            </w:r>
            <w:r w:rsidRPr="00733A19">
              <w:rPr>
                <w:i/>
                <w:sz w:val="24"/>
                <w:szCs w:val="24"/>
              </w:rPr>
              <w:t>Х</w:t>
            </w:r>
            <w:r w:rsidRPr="00733A19">
              <w:rPr>
                <w:i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i/>
                <w:sz w:val="24"/>
                <w:szCs w:val="24"/>
              </w:rPr>
            </w:pPr>
            <w:r w:rsidRPr="00733A19">
              <w:rPr>
                <w:i/>
                <w:sz w:val="24"/>
                <w:szCs w:val="24"/>
              </w:rPr>
              <w:t>Х</w:t>
            </w:r>
            <w:r w:rsidRPr="00733A19">
              <w:rPr>
                <w:i/>
                <w:sz w:val="24"/>
                <w:szCs w:val="24"/>
                <w:vertAlign w:val="subscript"/>
              </w:rPr>
              <w:t>2</w:t>
            </w:r>
            <w:r w:rsidRPr="00733A19">
              <w:rPr>
                <w:i/>
                <w:sz w:val="24"/>
                <w:szCs w:val="24"/>
              </w:rPr>
              <w:t>Х</w:t>
            </w:r>
            <w:r w:rsidRPr="00733A19">
              <w:rPr>
                <w:i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i/>
                <w:sz w:val="24"/>
                <w:szCs w:val="24"/>
              </w:rPr>
            </w:pPr>
            <w:r w:rsidRPr="00733A19">
              <w:rPr>
                <w:i/>
                <w:sz w:val="24"/>
                <w:szCs w:val="24"/>
              </w:rPr>
              <w:t>Х</w:t>
            </w:r>
            <w:r w:rsidRPr="00733A19">
              <w:rPr>
                <w:i/>
                <w:sz w:val="24"/>
                <w:szCs w:val="24"/>
                <w:vertAlign w:val="subscript"/>
              </w:rPr>
              <w:t>1</w:t>
            </w:r>
            <w:r w:rsidRPr="00733A19">
              <w:rPr>
                <w:i/>
                <w:sz w:val="24"/>
                <w:szCs w:val="24"/>
              </w:rPr>
              <w:t>Х</w:t>
            </w:r>
            <w:r w:rsidRPr="00733A19">
              <w:rPr>
                <w:i/>
                <w:sz w:val="24"/>
                <w:szCs w:val="24"/>
                <w:vertAlign w:val="subscript"/>
              </w:rPr>
              <w:t>2</w:t>
            </w:r>
            <w:r w:rsidRPr="00733A19">
              <w:rPr>
                <w:i/>
                <w:sz w:val="24"/>
                <w:szCs w:val="24"/>
              </w:rPr>
              <w:t>Х</w:t>
            </w:r>
            <w:r w:rsidRPr="00733A19">
              <w:rPr>
                <w:i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i/>
                <w:sz w:val="24"/>
                <w:szCs w:val="24"/>
                <w:vertAlign w:val="subscript"/>
                <w:lang w:val="en-US"/>
              </w:rPr>
            </w:pPr>
            <w:r w:rsidRPr="00733A19">
              <w:rPr>
                <w:i/>
                <w:sz w:val="24"/>
                <w:szCs w:val="24"/>
                <w:lang w:val="en-US"/>
              </w:rPr>
              <w:t>Y</w:t>
            </w:r>
            <w:r w:rsidRPr="00733A19">
              <w:rPr>
                <w:i/>
                <w:sz w:val="24"/>
                <w:szCs w:val="24"/>
                <w:vertAlign w:val="subscript"/>
                <w:lang w:val="en-US"/>
              </w:rPr>
              <w:t>1,j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i/>
                <w:sz w:val="24"/>
                <w:szCs w:val="24"/>
                <w:vertAlign w:val="subscript"/>
                <w:lang w:val="en-US"/>
              </w:rPr>
            </w:pPr>
            <w:r w:rsidRPr="00733A19">
              <w:rPr>
                <w:i/>
                <w:sz w:val="24"/>
                <w:szCs w:val="24"/>
                <w:lang w:val="en-US"/>
              </w:rPr>
              <w:t>Y</w:t>
            </w:r>
            <w:r w:rsidRPr="00733A19">
              <w:rPr>
                <w:i/>
                <w:sz w:val="24"/>
                <w:szCs w:val="24"/>
                <w:vertAlign w:val="subscript"/>
                <w:lang w:val="en-US"/>
              </w:rPr>
              <w:t>2,j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i/>
                <w:sz w:val="24"/>
                <w:szCs w:val="24"/>
                <w:vertAlign w:val="subscript"/>
                <w:lang w:val="en-US"/>
              </w:rPr>
            </w:pPr>
            <w:r w:rsidRPr="00733A19">
              <w:rPr>
                <w:i/>
                <w:sz w:val="24"/>
                <w:szCs w:val="24"/>
                <w:lang w:val="en-US"/>
              </w:rPr>
              <w:t>Y</w:t>
            </w:r>
            <w:r w:rsidRPr="00733A19">
              <w:rPr>
                <w:i/>
                <w:sz w:val="24"/>
                <w:szCs w:val="24"/>
                <w:vertAlign w:val="subscript"/>
                <w:lang w:val="en-US"/>
              </w:rPr>
              <w:t>3,j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i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733A19">
              <w:rPr>
                <w:i/>
                <w:sz w:val="24"/>
                <w:szCs w:val="24"/>
                <w:lang w:val="en-US"/>
              </w:rPr>
              <w:t>Y</w:t>
            </w:r>
            <w:r w:rsidRPr="00733A19">
              <w:rPr>
                <w:i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</w:tr>
      <w:tr w:rsidR="00FF0B97" w:rsidRPr="00733A19" w:rsidTr="00DC6EC0">
        <w:trPr>
          <w:trHeight w:val="254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  <w:r w:rsidRPr="00733A19">
              <w:rPr>
                <w:sz w:val="24"/>
                <w:szCs w:val="24"/>
              </w:rPr>
              <w:t>1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</w:tr>
      <w:tr w:rsidR="00FF0B97" w:rsidRPr="00733A19" w:rsidTr="00DC6EC0">
        <w:trPr>
          <w:trHeight w:val="254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  <w:r w:rsidRPr="00733A19">
              <w:rPr>
                <w:sz w:val="24"/>
                <w:szCs w:val="24"/>
              </w:rPr>
              <w:t>2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</w:tr>
      <w:tr w:rsidR="00FF0B97" w:rsidRPr="00733A19" w:rsidTr="00DC6EC0">
        <w:trPr>
          <w:trHeight w:val="254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  <w:r w:rsidRPr="00733A19">
              <w:rPr>
                <w:sz w:val="24"/>
                <w:szCs w:val="24"/>
              </w:rPr>
              <w:t>3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</w:tr>
      <w:tr w:rsidR="00FF0B97" w:rsidRPr="00733A19" w:rsidTr="00DC6EC0">
        <w:trPr>
          <w:trHeight w:val="254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  <w:r w:rsidRPr="00733A19">
              <w:rPr>
                <w:sz w:val="24"/>
                <w:szCs w:val="24"/>
              </w:rPr>
              <w:t>4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</w:tr>
      <w:tr w:rsidR="00FF0B97" w:rsidRPr="00733A19" w:rsidTr="00DC6EC0">
        <w:trPr>
          <w:trHeight w:val="254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  <w:r w:rsidRPr="00733A19">
              <w:rPr>
                <w:sz w:val="24"/>
                <w:szCs w:val="24"/>
              </w:rPr>
              <w:t>5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</w:tr>
      <w:tr w:rsidR="00FF0B97" w:rsidRPr="00733A19" w:rsidTr="00DC6EC0">
        <w:trPr>
          <w:trHeight w:val="254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  <w:r w:rsidRPr="00733A19">
              <w:rPr>
                <w:sz w:val="24"/>
                <w:szCs w:val="24"/>
              </w:rPr>
              <w:t>6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</w:tr>
      <w:tr w:rsidR="00FF0B97" w:rsidRPr="00733A19" w:rsidTr="00DC6EC0">
        <w:trPr>
          <w:trHeight w:val="254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  <w:r w:rsidRPr="00733A19">
              <w:rPr>
                <w:sz w:val="24"/>
                <w:szCs w:val="24"/>
              </w:rPr>
              <w:t>7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</w:tr>
      <w:tr w:rsidR="00FF0B97" w:rsidRPr="00733A19" w:rsidTr="00DC6EC0">
        <w:trPr>
          <w:trHeight w:val="269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  <w:r w:rsidRPr="00733A19">
              <w:rPr>
                <w:sz w:val="24"/>
                <w:szCs w:val="24"/>
              </w:rPr>
              <w:t>8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97" w:rsidRPr="00733A19" w:rsidRDefault="00FF0B97" w:rsidP="00DC6EC0">
            <w:pPr>
              <w:jc w:val="center"/>
              <w:rPr>
                <w:sz w:val="24"/>
                <w:szCs w:val="24"/>
              </w:rPr>
            </w:pPr>
          </w:p>
        </w:tc>
      </w:tr>
    </w:tbl>
    <w:p w:rsidR="00FF0B97" w:rsidRPr="00733A19" w:rsidRDefault="00FF0B97" w:rsidP="00FF0B97">
      <w:pPr>
        <w:widowControl/>
        <w:numPr>
          <w:ilvl w:val="0"/>
          <w:numId w:val="1"/>
        </w:numPr>
        <w:jc w:val="both"/>
        <w:rPr>
          <w:sz w:val="28"/>
          <w:szCs w:val="28"/>
        </w:rPr>
      </w:pPr>
      <w:r w:rsidRPr="00733A19">
        <w:rPr>
          <w:sz w:val="28"/>
          <w:szCs w:val="28"/>
        </w:rPr>
        <w:t>Составить матрицу планирования для дробного трехфакторного эксперимента, пренебрегая взаимодействием факторов</w:t>
      </w:r>
      <w:r>
        <w:rPr>
          <w:sz w:val="28"/>
          <w:szCs w:val="28"/>
        </w:rPr>
        <w:t xml:space="preserve"> (таблица 2)</w:t>
      </w:r>
      <w:r w:rsidRPr="00733A19">
        <w:rPr>
          <w:sz w:val="28"/>
          <w:szCs w:val="28"/>
        </w:rPr>
        <w:t>.</w:t>
      </w:r>
    </w:p>
    <w:p w:rsidR="00FF0B97" w:rsidRPr="00733A19" w:rsidRDefault="00FF0B97" w:rsidP="00FF0B97">
      <w:pPr>
        <w:widowControl/>
        <w:numPr>
          <w:ilvl w:val="0"/>
          <w:numId w:val="1"/>
        </w:numPr>
        <w:jc w:val="both"/>
        <w:rPr>
          <w:sz w:val="28"/>
          <w:szCs w:val="28"/>
        </w:rPr>
      </w:pPr>
      <w:r w:rsidRPr="00733A19">
        <w:rPr>
          <w:sz w:val="28"/>
          <w:szCs w:val="28"/>
        </w:rPr>
        <w:t>Провести эксперимент во всех точках ДФЭ, повторив опыты не менее 3-х раз в выбранных точках факторного пространства. Значения функции отклика брать в соответствии с вариантом (см. приложение 2</w:t>
      </w:r>
      <w:r w:rsidRPr="00733A19">
        <w:rPr>
          <w:noProof/>
          <w:sz w:val="28"/>
          <w:szCs w:val="28"/>
        </w:rPr>
        <w:t>).</w:t>
      </w:r>
      <w:r w:rsidRPr="00733A19">
        <w:rPr>
          <w:sz w:val="28"/>
          <w:szCs w:val="28"/>
        </w:rPr>
        <w:t xml:space="preserve"> </w:t>
      </w:r>
    </w:p>
    <w:p w:rsidR="00FF0B97" w:rsidRPr="000E12D5" w:rsidRDefault="00FF0B97" w:rsidP="00FF0B97">
      <w:pPr>
        <w:widowControl/>
        <w:numPr>
          <w:ilvl w:val="0"/>
          <w:numId w:val="1"/>
        </w:numPr>
        <w:jc w:val="both"/>
        <w:rPr>
          <w:sz w:val="28"/>
          <w:szCs w:val="28"/>
        </w:rPr>
      </w:pPr>
      <w:r w:rsidRPr="00733A19">
        <w:rPr>
          <w:sz w:val="28"/>
          <w:szCs w:val="28"/>
        </w:rPr>
        <w:t xml:space="preserve">Определить коэффициенты </w:t>
      </w:r>
      <w:r w:rsidRPr="00733A19">
        <w:rPr>
          <w:i/>
          <w:sz w:val="28"/>
          <w:szCs w:val="28"/>
        </w:rPr>
        <w:t>b</w:t>
      </w:r>
      <w:r w:rsidRPr="00733A19">
        <w:rPr>
          <w:i/>
          <w:sz w:val="28"/>
          <w:szCs w:val="28"/>
          <w:vertAlign w:val="subscript"/>
        </w:rPr>
        <w:t>0</w:t>
      </w:r>
      <w:r w:rsidRPr="00733A19">
        <w:rPr>
          <w:i/>
          <w:sz w:val="28"/>
          <w:szCs w:val="28"/>
        </w:rPr>
        <w:t>, b</w:t>
      </w:r>
      <w:proofErr w:type="gramStart"/>
      <w:r w:rsidRPr="00733A19">
        <w:rPr>
          <w:i/>
          <w:sz w:val="28"/>
          <w:szCs w:val="28"/>
          <w:vertAlign w:val="subscript"/>
        </w:rPr>
        <w:t>1</w:t>
      </w:r>
      <w:r w:rsidRPr="00733A19">
        <w:rPr>
          <w:i/>
          <w:sz w:val="28"/>
          <w:szCs w:val="28"/>
        </w:rPr>
        <w:t xml:space="preserve"> ,</w:t>
      </w:r>
      <w:proofErr w:type="gramEnd"/>
      <w:r w:rsidRPr="00733A19">
        <w:rPr>
          <w:i/>
          <w:sz w:val="28"/>
          <w:szCs w:val="28"/>
        </w:rPr>
        <w:t xml:space="preserve"> b</w:t>
      </w:r>
      <w:r w:rsidRPr="00733A19">
        <w:rPr>
          <w:i/>
          <w:sz w:val="28"/>
          <w:szCs w:val="28"/>
          <w:vertAlign w:val="subscript"/>
        </w:rPr>
        <w:t>2</w:t>
      </w:r>
      <w:r w:rsidRPr="00733A19">
        <w:rPr>
          <w:i/>
          <w:sz w:val="28"/>
          <w:szCs w:val="28"/>
        </w:rPr>
        <w:t xml:space="preserve"> , b</w:t>
      </w:r>
      <w:r w:rsidRPr="00733A19">
        <w:rPr>
          <w:i/>
          <w:sz w:val="28"/>
          <w:szCs w:val="28"/>
          <w:vertAlign w:val="subscript"/>
        </w:rPr>
        <w:t xml:space="preserve">3 </w:t>
      </w:r>
      <w:r w:rsidRPr="00733A19">
        <w:rPr>
          <w:sz w:val="28"/>
          <w:szCs w:val="28"/>
        </w:rPr>
        <w:t xml:space="preserve">и представить уравнение регрессии в виде </w:t>
      </w:r>
      <w:r w:rsidRPr="005E7F8C">
        <w:rPr>
          <w:i/>
          <w:sz w:val="28"/>
          <w:szCs w:val="28"/>
          <w:lang w:val="en-US"/>
        </w:rPr>
        <w:t>Y</w:t>
      </w:r>
      <w:r w:rsidRPr="005E7F8C">
        <w:rPr>
          <w:i/>
          <w:sz w:val="28"/>
          <w:szCs w:val="28"/>
        </w:rPr>
        <w:t xml:space="preserve"> = </w:t>
      </w:r>
      <w:r w:rsidRPr="005E7F8C">
        <w:rPr>
          <w:i/>
          <w:sz w:val="28"/>
          <w:szCs w:val="28"/>
          <w:lang w:val="en-US"/>
        </w:rPr>
        <w:t>b</w:t>
      </w:r>
      <w:r w:rsidRPr="005E7F8C">
        <w:rPr>
          <w:i/>
          <w:sz w:val="28"/>
          <w:szCs w:val="28"/>
          <w:vertAlign w:val="subscript"/>
        </w:rPr>
        <w:t>0</w:t>
      </w:r>
      <w:r w:rsidRPr="005E7F8C">
        <w:rPr>
          <w:i/>
          <w:sz w:val="28"/>
          <w:szCs w:val="28"/>
        </w:rPr>
        <w:t xml:space="preserve"> </w:t>
      </w:r>
      <w:r w:rsidRPr="005E7F8C">
        <w:rPr>
          <w:i/>
          <w:sz w:val="28"/>
          <w:szCs w:val="28"/>
          <w:lang w:val="en-US"/>
        </w:rPr>
        <w:t>X</w:t>
      </w:r>
      <w:r w:rsidRPr="005E7F8C">
        <w:rPr>
          <w:i/>
          <w:sz w:val="28"/>
          <w:szCs w:val="28"/>
          <w:vertAlign w:val="subscript"/>
        </w:rPr>
        <w:t>0</w:t>
      </w:r>
      <w:r w:rsidRPr="005E7F8C">
        <w:rPr>
          <w:i/>
          <w:sz w:val="28"/>
          <w:szCs w:val="28"/>
        </w:rPr>
        <w:t xml:space="preserve"> + </w:t>
      </w:r>
      <w:r w:rsidRPr="005E7F8C">
        <w:rPr>
          <w:i/>
          <w:sz w:val="28"/>
          <w:szCs w:val="28"/>
          <w:lang w:val="en-US"/>
        </w:rPr>
        <w:t>b</w:t>
      </w:r>
      <w:r w:rsidRPr="005E7F8C">
        <w:rPr>
          <w:i/>
          <w:sz w:val="28"/>
          <w:szCs w:val="28"/>
          <w:vertAlign w:val="subscript"/>
        </w:rPr>
        <w:t xml:space="preserve">1 </w:t>
      </w:r>
      <w:r w:rsidRPr="005E7F8C">
        <w:rPr>
          <w:i/>
          <w:sz w:val="28"/>
          <w:szCs w:val="28"/>
          <w:lang w:val="en-US"/>
        </w:rPr>
        <w:t>X</w:t>
      </w:r>
      <w:r w:rsidRPr="00B440EE">
        <w:rPr>
          <w:i/>
          <w:sz w:val="28"/>
          <w:szCs w:val="28"/>
          <w:vertAlign w:val="subscript"/>
        </w:rPr>
        <w:t>1</w:t>
      </w:r>
      <w:r w:rsidRPr="005E7F8C">
        <w:rPr>
          <w:i/>
          <w:sz w:val="28"/>
          <w:szCs w:val="28"/>
        </w:rPr>
        <w:t xml:space="preserve"> + </w:t>
      </w:r>
      <w:r w:rsidRPr="005E7F8C">
        <w:rPr>
          <w:i/>
          <w:sz w:val="28"/>
          <w:szCs w:val="28"/>
          <w:lang w:val="en-US"/>
        </w:rPr>
        <w:t>b</w:t>
      </w:r>
      <w:r w:rsidRPr="005E7F8C">
        <w:rPr>
          <w:i/>
          <w:sz w:val="28"/>
          <w:szCs w:val="28"/>
          <w:vertAlign w:val="subscript"/>
        </w:rPr>
        <w:t xml:space="preserve">2 </w:t>
      </w:r>
      <w:r w:rsidRPr="005E7F8C">
        <w:rPr>
          <w:i/>
          <w:sz w:val="28"/>
          <w:szCs w:val="28"/>
          <w:lang w:val="en-US"/>
        </w:rPr>
        <w:t>X</w:t>
      </w:r>
      <w:r w:rsidRPr="00B440EE">
        <w:rPr>
          <w:i/>
          <w:sz w:val="28"/>
          <w:szCs w:val="28"/>
          <w:vertAlign w:val="subscript"/>
        </w:rPr>
        <w:t>2</w:t>
      </w:r>
      <w:r w:rsidRPr="005E7F8C">
        <w:rPr>
          <w:i/>
          <w:sz w:val="28"/>
          <w:szCs w:val="28"/>
        </w:rPr>
        <w:t xml:space="preserve"> +</w:t>
      </w:r>
      <w:r w:rsidRPr="005E7F8C">
        <w:rPr>
          <w:i/>
          <w:sz w:val="28"/>
          <w:szCs w:val="28"/>
          <w:lang w:val="en-US"/>
        </w:rPr>
        <w:t>b</w:t>
      </w:r>
      <w:r w:rsidRPr="005E7F8C">
        <w:rPr>
          <w:i/>
          <w:sz w:val="28"/>
          <w:szCs w:val="28"/>
          <w:vertAlign w:val="subscript"/>
        </w:rPr>
        <w:t xml:space="preserve">3 </w:t>
      </w:r>
      <w:r w:rsidRPr="005E7F8C">
        <w:rPr>
          <w:i/>
          <w:sz w:val="28"/>
          <w:szCs w:val="28"/>
          <w:lang w:val="en-US"/>
        </w:rPr>
        <w:t>X</w:t>
      </w:r>
      <w:r w:rsidRPr="00B440EE">
        <w:rPr>
          <w:i/>
          <w:sz w:val="28"/>
          <w:szCs w:val="28"/>
          <w:vertAlign w:val="subscript"/>
        </w:rPr>
        <w:t>3</w:t>
      </w:r>
      <w:r w:rsidRPr="005E7F8C">
        <w:rPr>
          <w:i/>
          <w:sz w:val="28"/>
          <w:szCs w:val="28"/>
        </w:rPr>
        <w:t>;  (Х</w:t>
      </w:r>
      <w:r w:rsidRPr="005E7F8C">
        <w:rPr>
          <w:i/>
          <w:sz w:val="28"/>
          <w:szCs w:val="28"/>
          <w:vertAlign w:val="subscript"/>
        </w:rPr>
        <w:t xml:space="preserve">0 </w:t>
      </w:r>
      <w:r w:rsidRPr="005E7F8C">
        <w:rPr>
          <w:i/>
          <w:sz w:val="28"/>
          <w:szCs w:val="28"/>
        </w:rPr>
        <w:t>=1).</w:t>
      </w:r>
      <w:r w:rsidRPr="000E12D5">
        <w:rPr>
          <w:color w:val="000000"/>
        </w:rPr>
        <w:t xml:space="preserve"> </w:t>
      </w:r>
      <w:r w:rsidRPr="000E12D5">
        <w:rPr>
          <w:color w:val="000000"/>
          <w:sz w:val="28"/>
          <w:szCs w:val="28"/>
        </w:rPr>
        <w:t xml:space="preserve">Для проверки однородности дисперсий следует использовать критерий </w:t>
      </w:r>
      <w:proofErr w:type="spellStart"/>
      <w:r w:rsidRPr="000E12D5">
        <w:rPr>
          <w:color w:val="000000"/>
          <w:sz w:val="28"/>
          <w:szCs w:val="28"/>
        </w:rPr>
        <w:t>Кохрена</w:t>
      </w:r>
      <w:proofErr w:type="spellEnd"/>
      <w:r w:rsidRPr="000E12D5">
        <w:rPr>
          <w:color w:val="000000"/>
          <w:sz w:val="28"/>
          <w:szCs w:val="28"/>
        </w:rPr>
        <w:t>.</w:t>
      </w:r>
    </w:p>
    <w:p w:rsidR="00FF0B97" w:rsidRPr="000E12D5" w:rsidRDefault="00FF0B97" w:rsidP="00FF0B97">
      <w:pPr>
        <w:widowControl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624EC">
        <w:rPr>
          <w:sz w:val="28"/>
          <w:szCs w:val="28"/>
        </w:rPr>
        <w:t>ровер</w:t>
      </w:r>
      <w:r>
        <w:rPr>
          <w:sz w:val="28"/>
          <w:szCs w:val="28"/>
        </w:rPr>
        <w:t>ить</w:t>
      </w:r>
      <w:r w:rsidRPr="002624EC">
        <w:rPr>
          <w:sz w:val="28"/>
          <w:szCs w:val="28"/>
        </w:rPr>
        <w:t xml:space="preserve"> значимост</w:t>
      </w:r>
      <w:r>
        <w:rPr>
          <w:sz w:val="28"/>
          <w:szCs w:val="28"/>
        </w:rPr>
        <w:t>ь</w:t>
      </w:r>
      <w:r w:rsidRPr="002624EC">
        <w:rPr>
          <w:sz w:val="28"/>
          <w:szCs w:val="28"/>
        </w:rPr>
        <w:t xml:space="preserve"> коэффициентов регрессии</w:t>
      </w:r>
      <w:r w:rsidRPr="000E12D5">
        <w:rPr>
          <w:sz w:val="28"/>
          <w:szCs w:val="28"/>
        </w:rPr>
        <w:t>,</w:t>
      </w:r>
      <w:r w:rsidRPr="000E12D5">
        <w:rPr>
          <w:color w:val="000000"/>
        </w:rPr>
        <w:t xml:space="preserve"> </w:t>
      </w:r>
      <w:r w:rsidRPr="000E12D5">
        <w:rPr>
          <w:color w:val="000000"/>
          <w:sz w:val="28"/>
          <w:szCs w:val="28"/>
        </w:rPr>
        <w:t>используя критерий Стьюдента (</w:t>
      </w:r>
      <w:r w:rsidRPr="000E12D5">
        <w:rPr>
          <w:i/>
          <w:color w:val="000000"/>
          <w:sz w:val="28"/>
          <w:szCs w:val="28"/>
          <w:lang w:val="en-US"/>
        </w:rPr>
        <w:t>t</w:t>
      </w:r>
      <w:r w:rsidRPr="000E12D5">
        <w:rPr>
          <w:color w:val="000000"/>
          <w:sz w:val="28"/>
          <w:szCs w:val="28"/>
        </w:rPr>
        <w:t xml:space="preserve"> – критерий)</w:t>
      </w:r>
      <w:r>
        <w:rPr>
          <w:color w:val="000000"/>
          <w:sz w:val="28"/>
          <w:szCs w:val="28"/>
        </w:rPr>
        <w:t xml:space="preserve"> (см. формулу 2)</w:t>
      </w:r>
      <w:r w:rsidRPr="000E12D5">
        <w:rPr>
          <w:color w:val="000000"/>
          <w:sz w:val="28"/>
          <w:szCs w:val="28"/>
        </w:rPr>
        <w:t>.</w:t>
      </w:r>
    </w:p>
    <w:p w:rsidR="00FF0B97" w:rsidRPr="00733A19" w:rsidRDefault="00FF0B97" w:rsidP="00FF0B97">
      <w:pPr>
        <w:widowControl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Представить р</w:t>
      </w:r>
      <w:r w:rsidRPr="00937611">
        <w:rPr>
          <w:sz w:val="28"/>
          <w:szCs w:val="28"/>
        </w:rPr>
        <w:t xml:space="preserve">езультат проверки модели </w:t>
      </w:r>
      <w:r>
        <w:rPr>
          <w:sz w:val="28"/>
          <w:szCs w:val="28"/>
        </w:rPr>
        <w:t xml:space="preserve">на </w:t>
      </w:r>
      <w:r w:rsidRPr="00937611">
        <w:rPr>
          <w:sz w:val="28"/>
          <w:szCs w:val="28"/>
        </w:rPr>
        <w:t>адекватность оригиналу с помощью критерия Фишера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(см. формулу 1)</w:t>
      </w:r>
      <w:r w:rsidRPr="000E12D5">
        <w:rPr>
          <w:color w:val="000000"/>
          <w:sz w:val="28"/>
          <w:szCs w:val="28"/>
        </w:rPr>
        <w:t>.</w:t>
      </w:r>
    </w:p>
    <w:p w:rsidR="00FF0B97" w:rsidRPr="00733A19" w:rsidRDefault="00FF0B97" w:rsidP="00FF0B97">
      <w:pPr>
        <w:widowControl/>
        <w:numPr>
          <w:ilvl w:val="0"/>
          <w:numId w:val="1"/>
        </w:numPr>
        <w:jc w:val="both"/>
        <w:rPr>
          <w:sz w:val="28"/>
          <w:szCs w:val="28"/>
        </w:rPr>
      </w:pPr>
      <w:r w:rsidRPr="00733A19">
        <w:rPr>
          <w:sz w:val="28"/>
          <w:szCs w:val="28"/>
        </w:rPr>
        <w:t xml:space="preserve">Проверить свойства </w:t>
      </w:r>
      <w:r>
        <w:rPr>
          <w:sz w:val="28"/>
          <w:szCs w:val="28"/>
        </w:rPr>
        <w:t xml:space="preserve">плана </w:t>
      </w:r>
      <w:r w:rsidRPr="00733A19">
        <w:rPr>
          <w:sz w:val="28"/>
          <w:szCs w:val="28"/>
        </w:rPr>
        <w:t>полного факторного эксперимента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– </w:t>
      </w:r>
      <w:r w:rsidR="008D0DFB">
        <w:rPr>
          <w:sz w:val="28"/>
          <w:szCs w:val="28"/>
        </w:rPr>
        <w:t xml:space="preserve"> симметричность</w:t>
      </w:r>
      <w:proofErr w:type="gramEnd"/>
      <w:r w:rsidR="008D0DFB">
        <w:rPr>
          <w:sz w:val="28"/>
          <w:szCs w:val="28"/>
        </w:rPr>
        <w:t xml:space="preserve">, </w:t>
      </w:r>
      <w:r w:rsidRPr="00733A19">
        <w:rPr>
          <w:sz w:val="28"/>
          <w:szCs w:val="28"/>
        </w:rPr>
        <w:t xml:space="preserve">ортогональность и </w:t>
      </w:r>
      <w:proofErr w:type="spellStart"/>
      <w:r w:rsidRPr="00733A19">
        <w:rPr>
          <w:sz w:val="28"/>
          <w:szCs w:val="28"/>
        </w:rPr>
        <w:t>рот</w:t>
      </w:r>
      <w:r>
        <w:rPr>
          <w:sz w:val="28"/>
          <w:szCs w:val="28"/>
        </w:rPr>
        <w:t>а</w:t>
      </w:r>
      <w:r w:rsidRPr="00733A19">
        <w:rPr>
          <w:sz w:val="28"/>
          <w:szCs w:val="28"/>
        </w:rPr>
        <w:t>табельность</w:t>
      </w:r>
      <w:proofErr w:type="spellEnd"/>
      <w:r w:rsidRPr="00733A19">
        <w:rPr>
          <w:sz w:val="28"/>
          <w:szCs w:val="28"/>
        </w:rPr>
        <w:t>.</w:t>
      </w:r>
    </w:p>
    <w:p w:rsidR="00FF0B97" w:rsidRPr="000E12D5" w:rsidRDefault="00FF0B97" w:rsidP="00FF0B97">
      <w:pPr>
        <w:widowControl/>
        <w:numPr>
          <w:ilvl w:val="0"/>
          <w:numId w:val="1"/>
        </w:numPr>
        <w:jc w:val="both"/>
        <w:rPr>
          <w:sz w:val="28"/>
          <w:szCs w:val="28"/>
        </w:rPr>
      </w:pPr>
      <w:r w:rsidRPr="00733A19">
        <w:rPr>
          <w:sz w:val="28"/>
          <w:szCs w:val="28"/>
        </w:rPr>
        <w:t>Полученное в кодированном виде уравнение регрессии преобразовать в натуральный, используя значения интервалов варьирования.</w:t>
      </w:r>
    </w:p>
    <w:p w:rsidR="002526D1" w:rsidRDefault="002526D1">
      <w:pPr>
        <w:rPr>
          <w:lang w:val="en-US"/>
        </w:rPr>
      </w:pPr>
    </w:p>
    <w:p w:rsidR="00837370" w:rsidRPr="002624EC" w:rsidRDefault="00837370" w:rsidP="00837370">
      <w:pPr>
        <w:rPr>
          <w:rFonts w:ascii="Arial" w:hAnsi="Arial" w:cs="Arial"/>
        </w:rPr>
      </w:pPr>
      <w:r w:rsidRPr="002624EC">
        <w:rPr>
          <w:sz w:val="22"/>
          <w:szCs w:val="22"/>
        </w:rPr>
        <w:t>Вариант 13</w:t>
      </w:r>
    </w:p>
    <w:tbl>
      <w:tblPr>
        <w:tblW w:w="0" w:type="auto"/>
        <w:tblInd w:w="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8"/>
        <w:gridCol w:w="880"/>
        <w:gridCol w:w="864"/>
        <w:gridCol w:w="880"/>
        <w:gridCol w:w="848"/>
      </w:tblGrid>
      <w:tr w:rsidR="00837370" w:rsidRPr="002624EC" w:rsidTr="00DC6EC0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37370" w:rsidRPr="002624EC" w:rsidRDefault="00837370" w:rsidP="00DC6EC0">
            <w:pPr>
              <w:jc w:val="right"/>
              <w:rPr>
                <w:sz w:val="22"/>
                <w:szCs w:val="22"/>
              </w:rPr>
            </w:pPr>
            <w:r w:rsidRPr="002624EC">
              <w:rPr>
                <w:snapToGrid w:val="0"/>
                <w:color w:val="000000"/>
                <w:sz w:val="22"/>
                <w:szCs w:val="22"/>
              </w:rPr>
              <w:t>2,132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37370" w:rsidRPr="002624EC" w:rsidRDefault="00837370" w:rsidP="00DC6EC0">
            <w:pPr>
              <w:jc w:val="right"/>
              <w:rPr>
                <w:sz w:val="22"/>
                <w:szCs w:val="22"/>
              </w:rPr>
            </w:pPr>
            <w:r w:rsidRPr="002624EC">
              <w:rPr>
                <w:snapToGrid w:val="0"/>
                <w:color w:val="000000"/>
                <w:sz w:val="22"/>
                <w:szCs w:val="22"/>
              </w:rPr>
              <w:t>2,114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37370" w:rsidRPr="002624EC" w:rsidRDefault="00837370" w:rsidP="00DC6EC0">
            <w:pPr>
              <w:jc w:val="right"/>
              <w:rPr>
                <w:sz w:val="22"/>
                <w:szCs w:val="22"/>
              </w:rPr>
            </w:pPr>
            <w:r w:rsidRPr="002624EC">
              <w:rPr>
                <w:snapToGrid w:val="0"/>
                <w:color w:val="000000"/>
                <w:sz w:val="22"/>
                <w:szCs w:val="22"/>
              </w:rPr>
              <w:t>2,160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37370" w:rsidRPr="002624EC" w:rsidRDefault="00837370" w:rsidP="00DC6EC0">
            <w:pPr>
              <w:jc w:val="right"/>
              <w:rPr>
                <w:sz w:val="22"/>
                <w:szCs w:val="22"/>
              </w:rPr>
            </w:pPr>
            <w:r w:rsidRPr="002624EC">
              <w:rPr>
                <w:snapToGrid w:val="0"/>
                <w:color w:val="000000"/>
                <w:sz w:val="22"/>
                <w:szCs w:val="22"/>
              </w:rPr>
              <w:t>2,146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37370" w:rsidRPr="002624EC" w:rsidRDefault="00837370" w:rsidP="00DC6EC0">
            <w:pPr>
              <w:jc w:val="right"/>
              <w:rPr>
                <w:sz w:val="22"/>
                <w:szCs w:val="22"/>
              </w:rPr>
            </w:pPr>
            <w:r w:rsidRPr="002624EC">
              <w:rPr>
                <w:snapToGrid w:val="0"/>
                <w:color w:val="000000"/>
                <w:sz w:val="22"/>
                <w:szCs w:val="22"/>
              </w:rPr>
              <w:t>2,120</w:t>
            </w:r>
          </w:p>
        </w:tc>
      </w:tr>
      <w:tr w:rsidR="00837370" w:rsidRPr="002624EC" w:rsidTr="00DC6EC0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37370" w:rsidRPr="002624EC" w:rsidRDefault="00837370" w:rsidP="00DC6EC0">
            <w:pPr>
              <w:jc w:val="right"/>
              <w:rPr>
                <w:sz w:val="22"/>
                <w:szCs w:val="22"/>
              </w:rPr>
            </w:pPr>
            <w:r w:rsidRPr="002624EC">
              <w:rPr>
                <w:snapToGrid w:val="0"/>
                <w:color w:val="000000"/>
                <w:sz w:val="22"/>
                <w:szCs w:val="22"/>
              </w:rPr>
              <w:t>3,373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37370" w:rsidRPr="002624EC" w:rsidRDefault="00837370" w:rsidP="00DC6EC0">
            <w:pPr>
              <w:jc w:val="right"/>
              <w:rPr>
                <w:sz w:val="22"/>
                <w:szCs w:val="22"/>
              </w:rPr>
            </w:pPr>
            <w:r w:rsidRPr="002624EC">
              <w:rPr>
                <w:snapToGrid w:val="0"/>
                <w:color w:val="000000"/>
                <w:sz w:val="22"/>
                <w:szCs w:val="22"/>
              </w:rPr>
              <w:t>3,324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37370" w:rsidRPr="002624EC" w:rsidRDefault="00837370" w:rsidP="00DC6EC0">
            <w:pPr>
              <w:jc w:val="right"/>
              <w:rPr>
                <w:sz w:val="22"/>
                <w:szCs w:val="22"/>
              </w:rPr>
            </w:pPr>
            <w:r w:rsidRPr="002624EC">
              <w:rPr>
                <w:snapToGrid w:val="0"/>
                <w:color w:val="000000"/>
                <w:sz w:val="22"/>
                <w:szCs w:val="22"/>
              </w:rPr>
              <w:t>3,377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37370" w:rsidRPr="002624EC" w:rsidRDefault="00837370" w:rsidP="00DC6EC0">
            <w:pPr>
              <w:jc w:val="right"/>
              <w:rPr>
                <w:sz w:val="22"/>
                <w:szCs w:val="22"/>
              </w:rPr>
            </w:pPr>
            <w:r w:rsidRPr="002624EC">
              <w:rPr>
                <w:snapToGrid w:val="0"/>
                <w:color w:val="000000"/>
                <w:sz w:val="22"/>
                <w:szCs w:val="22"/>
              </w:rPr>
              <w:t>3,327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37370" w:rsidRPr="002624EC" w:rsidRDefault="00837370" w:rsidP="00DC6EC0">
            <w:pPr>
              <w:jc w:val="right"/>
              <w:rPr>
                <w:sz w:val="22"/>
                <w:szCs w:val="22"/>
              </w:rPr>
            </w:pPr>
            <w:r w:rsidRPr="002624EC">
              <w:rPr>
                <w:snapToGrid w:val="0"/>
                <w:color w:val="000000"/>
                <w:sz w:val="22"/>
                <w:szCs w:val="22"/>
              </w:rPr>
              <w:t>3,385</w:t>
            </w:r>
          </w:p>
        </w:tc>
      </w:tr>
      <w:tr w:rsidR="00837370" w:rsidRPr="002624EC" w:rsidTr="00DC6EC0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37370" w:rsidRPr="002624EC" w:rsidRDefault="00837370" w:rsidP="00DC6EC0">
            <w:pPr>
              <w:jc w:val="right"/>
              <w:rPr>
                <w:sz w:val="22"/>
                <w:szCs w:val="22"/>
              </w:rPr>
            </w:pPr>
            <w:r w:rsidRPr="002624EC">
              <w:rPr>
                <w:snapToGrid w:val="0"/>
                <w:color w:val="000000"/>
                <w:sz w:val="22"/>
                <w:szCs w:val="22"/>
              </w:rPr>
              <w:t>3,978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37370" w:rsidRPr="002624EC" w:rsidRDefault="00837370" w:rsidP="00DC6EC0">
            <w:pPr>
              <w:jc w:val="right"/>
              <w:rPr>
                <w:sz w:val="22"/>
                <w:szCs w:val="22"/>
              </w:rPr>
            </w:pPr>
            <w:r w:rsidRPr="002624EC">
              <w:rPr>
                <w:snapToGrid w:val="0"/>
                <w:color w:val="000000"/>
                <w:sz w:val="22"/>
                <w:szCs w:val="22"/>
              </w:rPr>
              <w:t>3,928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37370" w:rsidRPr="002624EC" w:rsidRDefault="00837370" w:rsidP="00DC6EC0">
            <w:pPr>
              <w:jc w:val="right"/>
              <w:rPr>
                <w:sz w:val="22"/>
                <w:szCs w:val="22"/>
              </w:rPr>
            </w:pPr>
            <w:r w:rsidRPr="002624EC">
              <w:rPr>
                <w:snapToGrid w:val="0"/>
                <w:color w:val="000000"/>
                <w:sz w:val="22"/>
                <w:szCs w:val="22"/>
              </w:rPr>
              <w:t>3,905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37370" w:rsidRPr="002624EC" w:rsidRDefault="00837370" w:rsidP="00DC6EC0">
            <w:pPr>
              <w:jc w:val="right"/>
              <w:rPr>
                <w:sz w:val="22"/>
                <w:szCs w:val="22"/>
              </w:rPr>
            </w:pPr>
            <w:r w:rsidRPr="002624EC">
              <w:rPr>
                <w:snapToGrid w:val="0"/>
                <w:color w:val="000000"/>
                <w:sz w:val="22"/>
                <w:szCs w:val="22"/>
              </w:rPr>
              <w:t>3,948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37370" w:rsidRPr="002624EC" w:rsidRDefault="00837370" w:rsidP="00DC6EC0">
            <w:pPr>
              <w:jc w:val="right"/>
              <w:rPr>
                <w:sz w:val="22"/>
                <w:szCs w:val="22"/>
              </w:rPr>
            </w:pPr>
            <w:r w:rsidRPr="002624EC">
              <w:rPr>
                <w:snapToGrid w:val="0"/>
                <w:color w:val="000000"/>
                <w:sz w:val="22"/>
                <w:szCs w:val="22"/>
              </w:rPr>
              <w:t>3,904</w:t>
            </w:r>
          </w:p>
        </w:tc>
      </w:tr>
      <w:tr w:rsidR="00837370" w:rsidRPr="002624EC" w:rsidTr="00DC6EC0">
        <w:trPr>
          <w:trHeight w:val="248"/>
        </w:trPr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37370" w:rsidRPr="002624EC" w:rsidRDefault="00837370" w:rsidP="00DC6EC0">
            <w:pPr>
              <w:jc w:val="right"/>
              <w:rPr>
                <w:sz w:val="22"/>
                <w:szCs w:val="22"/>
              </w:rPr>
            </w:pPr>
            <w:r w:rsidRPr="002624EC">
              <w:rPr>
                <w:snapToGrid w:val="0"/>
                <w:color w:val="000000"/>
                <w:sz w:val="22"/>
                <w:szCs w:val="22"/>
              </w:rPr>
              <w:t>6,898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37370" w:rsidRPr="002624EC" w:rsidRDefault="00837370" w:rsidP="00DC6EC0">
            <w:pPr>
              <w:jc w:val="right"/>
              <w:rPr>
                <w:sz w:val="22"/>
                <w:szCs w:val="22"/>
              </w:rPr>
            </w:pPr>
            <w:r w:rsidRPr="002624EC">
              <w:rPr>
                <w:snapToGrid w:val="0"/>
                <w:color w:val="000000"/>
                <w:sz w:val="22"/>
                <w:szCs w:val="22"/>
              </w:rPr>
              <w:t>6,908</w:t>
            </w:r>
          </w:p>
        </w:tc>
        <w:tc>
          <w:tcPr>
            <w:tcW w:w="864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37370" w:rsidRPr="002624EC" w:rsidRDefault="00837370" w:rsidP="00DC6EC0">
            <w:pPr>
              <w:jc w:val="right"/>
              <w:rPr>
                <w:sz w:val="22"/>
                <w:szCs w:val="22"/>
              </w:rPr>
            </w:pPr>
            <w:r w:rsidRPr="002624EC">
              <w:rPr>
                <w:snapToGrid w:val="0"/>
                <w:color w:val="000000"/>
                <w:sz w:val="22"/>
                <w:szCs w:val="22"/>
              </w:rPr>
              <w:t>6,887</w:t>
            </w:r>
          </w:p>
        </w:tc>
        <w:tc>
          <w:tcPr>
            <w:tcW w:w="880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37370" w:rsidRPr="002624EC" w:rsidRDefault="00837370" w:rsidP="00DC6EC0">
            <w:pPr>
              <w:jc w:val="right"/>
              <w:rPr>
                <w:sz w:val="22"/>
                <w:szCs w:val="22"/>
              </w:rPr>
            </w:pPr>
            <w:r w:rsidRPr="002624EC">
              <w:rPr>
                <w:snapToGrid w:val="0"/>
                <w:color w:val="000000"/>
                <w:sz w:val="22"/>
                <w:szCs w:val="22"/>
              </w:rPr>
              <w:t>6,940</w:t>
            </w:r>
          </w:p>
        </w:tc>
        <w:tc>
          <w:tcPr>
            <w:tcW w:w="848" w:type="dxa"/>
            <w:tcMar>
              <w:top w:w="0" w:type="dxa"/>
              <w:left w:w="30" w:type="dxa"/>
              <w:bottom w:w="0" w:type="dxa"/>
              <w:right w:w="30" w:type="dxa"/>
            </w:tcMar>
          </w:tcPr>
          <w:p w:rsidR="00837370" w:rsidRPr="002624EC" w:rsidRDefault="00837370" w:rsidP="00DC6EC0">
            <w:pPr>
              <w:jc w:val="right"/>
              <w:rPr>
                <w:sz w:val="22"/>
                <w:szCs w:val="22"/>
              </w:rPr>
            </w:pPr>
            <w:r w:rsidRPr="002624EC">
              <w:rPr>
                <w:snapToGrid w:val="0"/>
                <w:color w:val="000000"/>
                <w:sz w:val="22"/>
                <w:szCs w:val="22"/>
              </w:rPr>
              <w:t>6,904</w:t>
            </w:r>
          </w:p>
        </w:tc>
      </w:tr>
    </w:tbl>
    <w:p w:rsidR="00837370" w:rsidRPr="00934E05" w:rsidRDefault="00837370">
      <w:pPr>
        <w:rPr>
          <w:lang w:val="en-US"/>
        </w:rPr>
      </w:pPr>
    </w:p>
    <w:sectPr w:rsidR="00837370" w:rsidRPr="00934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7376E"/>
    <w:multiLevelType w:val="multilevel"/>
    <w:tmpl w:val="813AF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97"/>
    <w:rsid w:val="000E3054"/>
    <w:rsid w:val="002526D1"/>
    <w:rsid w:val="00280C79"/>
    <w:rsid w:val="003636DA"/>
    <w:rsid w:val="005D0FEF"/>
    <w:rsid w:val="00781777"/>
    <w:rsid w:val="00837370"/>
    <w:rsid w:val="008D0DFB"/>
    <w:rsid w:val="00934E05"/>
    <w:rsid w:val="00A25ADE"/>
    <w:rsid w:val="00FF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108643-65D5-4CBD-B045-60F932D6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B97"/>
    <w:pPr>
      <w:widowControl w:val="0"/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F0B9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pacing w:line="360" w:lineRule="auto"/>
    </w:pPr>
    <w:rPr>
      <w:rFonts w:ascii="Courier New" w:hAnsi="Courier New"/>
    </w:rPr>
  </w:style>
  <w:style w:type="paragraph" w:customStyle="1" w:styleId="Code">
    <w:name w:val="Code"/>
    <w:basedOn w:val="a"/>
    <w:qFormat/>
    <w:rsid w:val="000E3054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</w:pPr>
    <w:rPr>
      <w:color w:val="222222"/>
      <w:shd w:val="clear" w:color="auto" w:fill="FFFFFF"/>
    </w:rPr>
  </w:style>
  <w:style w:type="character" w:customStyle="1" w:styleId="10">
    <w:name w:val="Заголовок 1 Знак"/>
    <w:basedOn w:val="a0"/>
    <w:link w:val="1"/>
    <w:rsid w:val="00FF0B97"/>
    <w:rPr>
      <w:rFonts w:ascii="Arial" w:eastAsia="Calibri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5</cp:revision>
  <dcterms:created xsi:type="dcterms:W3CDTF">2013-12-26T09:43:00Z</dcterms:created>
  <dcterms:modified xsi:type="dcterms:W3CDTF">2013-12-29T07:25:00Z</dcterms:modified>
</cp:coreProperties>
</file>