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1155cc"/>
          <w:u w:val="single"/>
        </w:rPr>
      </w:pPr>
      <w:hyperlink r:id="rId6">
        <w:r w:rsidDel="00000000" w:rsidR="00000000" w:rsidRPr="00000000">
          <w:rPr>
            <w:color w:val="1155cc"/>
            <w:u w:val="single"/>
            <w:rtl w:val="0"/>
          </w:rPr>
          <w:t xml:space="preserve">https://prestigehmc.com/food-beverage-management-uae</w:t>
        </w:r>
      </w:hyperlink>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H1: Food and Beverage Management in UAE</w:t>
      </w:r>
    </w:p>
    <w:p w:rsidR="00000000" w:rsidDel="00000000" w:rsidP="00000000" w:rsidRDefault="00000000" w:rsidRPr="00000000" w14:paraId="00000003">
      <w:pPr>
        <w:spacing w:after="240" w:before="240" w:lineRule="auto"/>
        <w:rPr/>
      </w:pPr>
      <w:r w:rsidDel="00000000" w:rsidR="00000000" w:rsidRPr="00000000">
        <w:rPr>
          <w:rtl w:val="0"/>
        </w:rPr>
        <w:t xml:space="preserve">In the narrowing Food &amp; Beverage Management UAE, proper "food &amp; beverage management services" are vital for the prosperity of the organization. Prestige HMC is fully prepared with its range of offerings under "Restaurant Operations Management". So as to provide solutions that augment growth in customer satisfaction and profitability. Our experts offer our services to restaurants, hotels, and other food and beverage outlets. In developing efficient systems That enhance quality standards, reliability of service, and profitability.</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H2: Restaurant Operations Management for Seamless Service</w:t>
      </w:r>
    </w:p>
    <w:p w:rsidR="00000000" w:rsidDel="00000000" w:rsidP="00000000" w:rsidRDefault="00000000" w:rsidRPr="00000000" w14:paraId="00000005">
      <w:pPr>
        <w:spacing w:after="240" w:before="240" w:lineRule="auto"/>
        <w:rPr/>
      </w:pPr>
      <w:r w:rsidDel="00000000" w:rsidR="00000000" w:rsidRPr="00000000">
        <w:rPr>
          <w:rtl w:val="0"/>
        </w:rPr>
        <w:t xml:space="preserve">The importance of "Restaurant Operations Management" cannot be emphasized enough in any F&amp;B venture. Prestige HMC assists in the optimization of a restaurant in the UAE on the extent of operations including. But not limited to, staff training and increasing the efficiency of workflow. Service delivery, kitchen operations, and staff efficiency are all combined seamlessly to create a positive dining experience. That contributes not only to the satisfaction of the clients but to their return as well.</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H2: Specialized Food &amp; Beverage Operations</w:t>
      </w:r>
    </w:p>
    <w:p w:rsidR="00000000" w:rsidDel="00000000" w:rsidP="00000000" w:rsidRDefault="00000000" w:rsidRPr="00000000" w14:paraId="00000007">
      <w:pPr>
        <w:spacing w:after="240" w:before="240" w:lineRule="auto"/>
        <w:rPr/>
      </w:pPr>
      <w:r w:rsidDel="00000000" w:rsidR="00000000" w:rsidRPr="00000000">
        <w:rPr>
          <w:rtl w:val="0"/>
        </w:rPr>
        <w:t xml:space="preserve">Understanding every aspect of "Food &amp; Beverage Operations," we develop solutions. It's put towards enhancing productivity while guaranteeing that quality is not compromised. Our methodology investigates the entire process. Starting from the procurement of raw materials to the final presentation of the food to the customers. All operations in the chain are reduced to ensure that our act adheres to the highest possible needs. Always if it is one restaurant or more than one, our F&amp;B operations services aid the firm in running effectively. Ensuring uniformity in their quality level in various locations.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H2: Comprehensive F&amp;B Management Services</w:t>
      </w:r>
    </w:p>
    <w:p w:rsidR="00000000" w:rsidDel="00000000" w:rsidP="00000000" w:rsidRDefault="00000000" w:rsidRPr="00000000" w14:paraId="00000009">
      <w:pPr>
        <w:spacing w:after="240" w:before="240" w:lineRule="auto"/>
        <w:rPr/>
      </w:pPr>
      <w:r w:rsidDel="00000000" w:rsidR="00000000" w:rsidRPr="00000000">
        <w:rPr>
          <w:rtl w:val="0"/>
        </w:rPr>
        <w:t xml:space="preserve">Our “F&amp;B Management Services” offer complete assistance to food and beverage operations in the UAE. We take care of important aspects of the business. Which include budgeting and cost control, compliance, recruiting and training the relevant staff, and more. Thanks to our tailored services, restaurant proprietors. This can appreciate our love for food without having to bother. Themselves with the operation and management of the different complexities involved. Thereby promoting growth and profitability sustainably.</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H2: Efficient Restaurant Supply Chain Management</w:t>
      </w:r>
    </w:p>
    <w:p w:rsidR="00000000" w:rsidDel="00000000" w:rsidP="00000000" w:rsidRDefault="00000000" w:rsidRPr="00000000" w14:paraId="0000000B">
      <w:pPr>
        <w:spacing w:after="240" w:before="240" w:lineRule="auto"/>
        <w:rPr/>
      </w:pPr>
      <w:r w:rsidDel="00000000" w:rsidR="00000000" w:rsidRPr="00000000">
        <w:rPr>
          <w:rtl w:val="0"/>
        </w:rPr>
        <w:t xml:space="preserve">Here’s what I believe - there is no Restaurant Supply Chain Management. Without fresh quality assured ingredients, available at the right time. At Prestige HMC, we develop and execute supply chain strategies. That enables strategic sourcing as well as waste minimization. We build the local supplier's network as well as stock control systems. To allow the restaurants to cut their expenses and smoothen their demand cycles. While maintaining the food quality and freshness.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H2: Expert Menu Management Services</w:t>
      </w:r>
    </w:p>
    <w:p w:rsidR="00000000" w:rsidDel="00000000" w:rsidP="00000000" w:rsidRDefault="00000000" w:rsidRPr="00000000" w14:paraId="0000000D">
      <w:pPr>
        <w:spacing w:after="240" w:before="240" w:lineRule="auto"/>
        <w:rPr/>
      </w:pPr>
      <w:r w:rsidDel="00000000" w:rsidR="00000000" w:rsidRPr="00000000">
        <w:rPr>
          <w:rtl w:val="0"/>
        </w:rPr>
        <w:t xml:space="preserve">Our "Menu Management Services" are intended to attend. Food &amp; Beverage Management UAE offerings with customer demand. At the same time maximize returns and ensure operational efficiency. We study sales trends and guest reviews to perfect the menu layout, cost, and better methods of preparing the dishes. We audibly do frequent fare makeovers in this way. We keep the customers’ offerings bearable and appeal to them more. So easily managing the food business.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H2: Strategic Restaurant Procurement Management</w:t>
      </w:r>
    </w:p>
    <w:p w:rsidR="00000000" w:rsidDel="00000000" w:rsidP="00000000" w:rsidRDefault="00000000" w:rsidRPr="00000000" w14:paraId="0000000F">
      <w:pPr>
        <w:spacing w:after="240" w:before="240" w:lineRule="auto"/>
        <w:rPr/>
      </w:pPr>
      <w:r w:rsidDel="00000000" w:rsidR="00000000" w:rsidRPr="00000000">
        <w:rPr>
          <w:rtl w:val="0"/>
        </w:rPr>
        <w:t xml:space="preserve">"Restaurant procurement management" plays a crucial role in cost control and quality assurance. Prestige HMC makes it possible for restaurants to source ingredients and equipment of superior quality at competitive prices. By streamlining procurement practices and sourcing only from trusted vendors. We help food and beverage establishments reduce costs. While enabling them to offer quality food and drink.</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H2: F&amp;B Inventory Management for Cost Control</w:t>
      </w:r>
    </w:p>
    <w:p w:rsidR="00000000" w:rsidDel="00000000" w:rsidP="00000000" w:rsidRDefault="00000000" w:rsidRPr="00000000" w14:paraId="00000011">
      <w:pPr>
        <w:spacing w:after="240" w:before="240" w:lineRule="auto"/>
        <w:rPr/>
      </w:pPr>
      <w:r w:rsidDel="00000000" w:rsidR="00000000" w:rsidRPr="00000000">
        <w:rPr>
          <w:rtl w:val="0"/>
        </w:rPr>
        <w:t xml:space="preserve">The purpose of our services related to F&amp;B Inventory Management is to reduce wastage. Eliminate the possibility of stockouts, and optimize the management of inventory expenses. We keep an eye on the stock levels and control the reorder levels utilizing sophisticated inventory tracking systems. This approach is effective in reducing wastage and unnecessary expenses. Also keeps the kitchen operational even during peak service time.</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H2: Hospitality F&amp;B Solutions for Comprehensive Support</w:t>
      </w:r>
    </w:p>
    <w:p w:rsidR="00000000" w:rsidDel="00000000" w:rsidP="00000000" w:rsidRDefault="00000000" w:rsidRPr="00000000" w14:paraId="00000013">
      <w:pPr>
        <w:spacing w:after="240" w:before="240" w:lineRule="auto"/>
        <w:rPr/>
      </w:pPr>
      <w:r w:rsidDel="00000000" w:rsidR="00000000" w:rsidRPr="00000000">
        <w:rPr>
          <w:rtl w:val="0"/>
        </w:rPr>
        <w:t xml:space="preserve">As a premier Hospitality F&amp;B Solutions provider. Prestige HMC assists numerous hotels, restaurants, and resorts. With effective Food &amp; Beverage Management UAE service provision. Our concept development and system implementation capabilities are inclined. Towards the inclusive F&amp;B management services that we offer. In our ability to provide comprehensive services, your establishment will create a lasting gastronomical impression on the guests. Thus helping build loyalty to the brand.</w:t>
      </w:r>
    </w:p>
    <w:p w:rsidR="00000000" w:rsidDel="00000000" w:rsidP="00000000" w:rsidRDefault="00000000" w:rsidRPr="00000000" w14:paraId="00000014">
      <w:pPr>
        <w:spacing w:after="240" w:before="240" w:lineRule="auto"/>
        <w:rPr/>
      </w:pPr>
      <w:r w:rsidDel="00000000" w:rsidR="00000000" w:rsidRPr="00000000">
        <w:rPr>
          <w:rtl w:val="0"/>
        </w:rPr>
        <w:t xml:space="preserve">For beverage and food outlets operated in the United Arab Emirates. The services of ‘Food &amp; Beverage Management UAE’ offered by Prestige HMC give a strategic dividend. Our customized answers seek to streamline activities related to the F&amp;B cycle. From the purchase of the ingredients to the provision of high-standard services. Trust us with your food and drinks business operations to achieve sustainability and healthy growth. In this competitive market of the UAE.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estigehmc.com/food-beverage-management-u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