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000000"/>
  <w:body>
    <w:p>
      <w:pPr>
        <w:pStyle w:val="Normal"/>
        <w:numPr>
          <w:ilvl w:val="0"/>
          <w:numId w:val="0"/>
        </w:numPr>
        <w:outlineLvl w:val="0"/>
        <w:rPr>
          <w:color w:val="FFFFFF"/>
          <w:shd w:fill="000000" w:val="clear"/>
        </w:rPr>
      </w:pPr>
      <w:r>
        <w:rPr>
          <w:b/>
          <w:color w:val="FFFFFF"/>
          <w:shd w:fill="000000" w:val="clear"/>
        </w:rPr>
        <w:t>Universidad Diego Portales</w:t>
      </w:r>
    </w:p>
    <w:p>
      <w:pPr>
        <w:pStyle w:val="Normal"/>
        <w:numPr>
          <w:ilvl w:val="0"/>
          <w:numId w:val="0"/>
        </w:numPr>
        <w:outlineLvl w:val="0"/>
        <w:rPr>
          <w:color w:val="FFFFFF"/>
          <w:shd w:fill="000000" w:val="clear"/>
        </w:rPr>
      </w:pPr>
      <w:r>
        <w:rPr>
          <w:b/>
          <w:color w:val="FFFFFF"/>
          <w:shd w:fill="000000" w:val="clear"/>
        </w:rPr>
        <w:t>Facultad de Ingeniería y Ciencias</w:t>
      </w:r>
    </w:p>
    <w:p>
      <w:pPr>
        <w:pStyle w:val="Normal"/>
        <w:rPr>
          <w:color w:val="FFFFFF"/>
          <w:shd w:fill="000000" w:val="clear"/>
        </w:rPr>
      </w:pPr>
      <w:r>
        <w:rPr>
          <w:color w:val="FFFFFF"/>
          <w:shd w:fill="000000" w:val="clear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color w:val="FFFFFF"/>
          <w:shd w:fill="000000" w:val="clear"/>
        </w:rPr>
      </w:pPr>
      <w:r>
        <w:rPr>
          <w:b/>
          <w:color w:val="FFFFFF"/>
          <w:shd w:fill="000000" w:val="clear"/>
        </w:rPr>
        <w:t>Laboratorio Nº 2</w:t>
      </w:r>
    </w:p>
    <w:p>
      <w:pPr>
        <w:pStyle w:val="Normal"/>
        <w:jc w:val="center"/>
        <w:rPr>
          <w:color w:val="FFFFFF"/>
          <w:shd w:fill="000000" w:val="clear"/>
        </w:rPr>
      </w:pPr>
      <w:r>
        <w:rPr>
          <w:b/>
          <w:color w:val="FFFFFF"/>
          <w:shd w:fill="000000" w:val="clear"/>
        </w:rPr>
        <w:t>Estructuras de Datos y Algoritmos</w:t>
      </w:r>
    </w:p>
    <w:p>
      <w:pPr>
        <w:pStyle w:val="Normal"/>
        <w:jc w:val="center"/>
        <w:rPr>
          <w:color w:val="FFFFFF"/>
          <w:shd w:fill="000000" w:val="clear"/>
        </w:rPr>
      </w:pPr>
      <w:r>
        <w:rPr>
          <w:color w:val="FFFFFF"/>
          <w:shd w:fill="000000" w:val="clear"/>
        </w:rPr>
      </w:r>
    </w:p>
    <w:p>
      <w:pPr>
        <w:pStyle w:val="Normal"/>
        <w:jc w:val="both"/>
        <w:rPr>
          <w:color w:val="FFFFFF"/>
          <w:shd w:fill="000000" w:val="clear"/>
        </w:rPr>
      </w:pPr>
      <w:r>
        <w:rPr>
          <w:b/>
          <w:color w:val="FFFFFF"/>
          <w:shd w:fill="000000" w:val="clear"/>
        </w:rPr>
        <w:t>Fecha</w:t>
      </w:r>
      <w:r>
        <w:rPr>
          <w:color w:val="FFFFFF"/>
          <w:shd w:fill="000000" w:val="clear"/>
        </w:rPr>
        <w:t>: Martes 22 de Septiembre de 2020</w:t>
        <w:tab/>
        <w:tab/>
        <w:tab/>
        <w:tab/>
        <w:tab/>
      </w:r>
      <w:r>
        <w:rPr>
          <w:b/>
          <w:color w:val="FFFFFF"/>
          <w:shd w:fill="000000" w:val="clear"/>
        </w:rPr>
        <w:t xml:space="preserve">Plazo: </w:t>
      </w:r>
      <w:r>
        <w:rPr>
          <w:color w:val="FFFFFF"/>
          <w:shd w:fill="000000" w:val="clear"/>
        </w:rPr>
        <w:t>5 semanas</w:t>
      </w:r>
    </w:p>
    <w:p>
      <w:pPr>
        <w:pStyle w:val="Normal"/>
        <w:rPr>
          <w:b/>
          <w:b/>
          <w:color w:val="FFFFFF"/>
          <w:shd w:fill="000000" w:val="clear"/>
        </w:rPr>
      </w:pPr>
      <w:r>
        <w:rPr>
          <w:b/>
          <w:color w:val="FFFFFF"/>
          <w:shd w:fill="000000" w:val="clear"/>
        </w:rPr>
      </w:r>
    </w:p>
    <w:p>
      <w:pPr>
        <w:pStyle w:val="Normal"/>
        <w:rPr>
          <w:color w:val="FFFFFF"/>
          <w:shd w:fill="000000" w:val="clear"/>
        </w:rPr>
      </w:pPr>
      <w:r>
        <w:rPr>
          <w:b/>
          <w:color w:val="FFFFFF"/>
          <w:shd w:fill="000000" w:val="clear"/>
        </w:rPr>
        <w:t>Enunciado</w:t>
      </w:r>
      <w:r>
        <w:rPr>
          <w:color w:val="FFFFFF"/>
          <w:shd w:fill="000000" w:val="clear"/>
        </w:rPr>
        <w:t xml:space="preserve"> </w:t>
      </w:r>
    </w:p>
    <w:p>
      <w:pPr>
        <w:pStyle w:val="Normal"/>
        <w:rPr>
          <w:color w:val="FFFFFF"/>
          <w:shd w:fill="000000" w:val="clear"/>
        </w:rPr>
      </w:pPr>
      <w:r>
        <w:rPr>
          <w:color w:val="FFFFFF"/>
          <w:shd w:fill="000000" w:val="clear"/>
        </w:rPr>
      </w:r>
    </w:p>
    <w:p>
      <w:pPr>
        <w:pStyle w:val="Normal"/>
        <w:jc w:val="both"/>
        <w:rPr/>
      </w:pPr>
      <w:r>
        <w:rPr>
          <w:color w:val="FFFFFF"/>
          <w:shd w:fill="000000" w:val="clear"/>
        </w:rPr>
        <w:t>Durante el primer laboratorio, se le encargó leer un dataset, implementar estructuras de datos básicas y emplearlas para llevar a cabo operaciones básicas de procesamiento de datos. En este laboratorio, deberá implementar estructuras de datos más complejas, tareas de procesamiento más elaboradas, y algoritmos que habiliten ambas. Utilizará el mismo dataset que para el primer laboratorio (</w:t>
      </w:r>
      <w:hyperlink r:id="rId2">
        <w:r>
          <w:rPr>
            <w:rStyle w:val="InternetLink"/>
            <w:color w:val="FFFFFF"/>
            <w:shd w:fill="000000" w:val="clear"/>
          </w:rPr>
          <w:t>https://www.kaggle.com/paololol/league-of-legends-ranked-matches</w:t>
        </w:r>
      </w:hyperlink>
      <w:r>
        <w:rPr>
          <w:color w:val="FFFFFF"/>
          <w:shd w:fill="000000" w:val="clear"/>
        </w:rPr>
        <w:t>), y la tarea a efectuar será de definir rankings respecto de ciertos atributos de los datos.</w:t>
      </w:r>
    </w:p>
    <w:p>
      <w:pPr>
        <w:pStyle w:val="Normal"/>
        <w:jc w:val="both"/>
        <w:rPr>
          <w:color w:val="FFFFFF"/>
          <w:shd w:fill="000000" w:val="clear"/>
        </w:rPr>
      </w:pPr>
      <w:r>
        <w:rPr>
          <w:color w:val="FFFFFF"/>
          <w:shd w:fill="000000" w:val="clear"/>
        </w:rPr>
      </w:r>
    </w:p>
    <w:p>
      <w:pPr>
        <w:pStyle w:val="Normal"/>
        <w:jc w:val="both"/>
        <w:rPr>
          <w:color w:val="FFFFFF"/>
          <w:shd w:fill="000000" w:val="clear"/>
        </w:rPr>
      </w:pPr>
      <w:r>
        <w:rPr>
          <w:color w:val="FFFFFF"/>
          <w:shd w:fill="000000" w:val="clear"/>
        </w:rPr>
        <w:t>Específicamente</w:t>
      </w:r>
      <w:r>
        <w:rPr>
          <w:color w:val="FFFFFF"/>
          <w:shd w:fill="000000" w:val="clear"/>
          <w:lang w:val="es-CL"/>
        </w:rPr>
        <w:t>:</w:t>
      </w:r>
    </w:p>
    <w:p>
      <w:pPr>
        <w:pStyle w:val="Normal"/>
        <w:ind w:left="360" w:hanging="0"/>
        <w:rPr>
          <w:color w:val="FFFFFF"/>
          <w:shd w:fill="000000" w:val="clear"/>
          <w:lang w:val="es-CL"/>
        </w:rPr>
      </w:pPr>
      <w:r>
        <w:rPr>
          <w:color w:val="FFFFFF"/>
          <w:shd w:fill="000000" w:val="clear"/>
          <w:lang w:val="es-CL"/>
        </w:rPr>
      </w:r>
    </w:p>
    <w:p>
      <w:pPr>
        <w:pStyle w:val="Normal"/>
        <w:numPr>
          <w:ilvl w:val="0"/>
          <w:numId w:val="2"/>
        </w:numPr>
        <w:rPr>
          <w:color w:val="FFFFFF"/>
          <w:shd w:fill="000000" w:val="clear"/>
        </w:rPr>
      </w:pPr>
      <w:r>
        <w:rPr>
          <w:b/>
          <w:bCs/>
          <w:color w:val="FFFFFF"/>
          <w:shd w:fill="000000" w:val="clear"/>
          <w:lang w:val="es-CL"/>
        </w:rPr>
        <w:t>(15 ptos)</w:t>
      </w:r>
      <w:r>
        <w:rPr>
          <w:color w:val="FFFFFF"/>
          <w:shd w:fill="000000" w:val="clear"/>
          <w:lang w:val="es-CL"/>
        </w:rPr>
        <w:t xml:space="preserve"> Deberá implementar tres algoritmos de ordenamiento en que elija uno del grupo 1 y dos del grupo 2. Grupo 1: InsertionSort, BubbleSort y SelectionSort. Grupo 2: QuickSort, MergeSort y HeapSort.</w:t>
      </w:r>
    </w:p>
    <w:p>
      <w:pPr>
        <w:pStyle w:val="Normal"/>
        <w:numPr>
          <w:ilvl w:val="0"/>
          <w:numId w:val="2"/>
        </w:numPr>
        <w:rPr>
          <w:color w:val="FFFFFF"/>
          <w:shd w:fill="000000" w:val="clear"/>
        </w:rPr>
      </w:pPr>
      <w:r>
        <w:rPr>
          <w:color w:val="FFFFFF"/>
          <w:shd w:fill="000000" w:val="clear"/>
          <w:lang w:val="es-CL"/>
        </w:rPr>
        <w:t>Implementará dos tipos de cola de prioridad:</w:t>
      </w:r>
    </w:p>
    <w:p>
      <w:pPr>
        <w:pStyle w:val="Normal"/>
        <w:numPr>
          <w:ilvl w:val="1"/>
          <w:numId w:val="2"/>
        </w:numPr>
        <w:rPr>
          <w:color w:val="FFFFFF"/>
          <w:shd w:fill="000000" w:val="clear"/>
        </w:rPr>
      </w:pPr>
      <w:r>
        <w:rPr>
          <w:b/>
          <w:bCs/>
          <w:color w:val="FFFFFF"/>
          <w:shd w:fill="000000" w:val="clear"/>
          <w:lang w:val="es-CL"/>
        </w:rPr>
        <w:t>(5 ptos)</w:t>
      </w:r>
      <w:r>
        <w:rPr>
          <w:color w:val="FFFFFF"/>
          <w:shd w:fill="000000" w:val="clear"/>
          <w:lang w:val="es-CL"/>
        </w:rPr>
        <w:t xml:space="preserve"> Elija uno de los algoritmos de ordenamiento que implementó en el punto 1. y utilícelo para construir una cola de prioridad. </w:t>
      </w:r>
    </w:p>
    <w:p>
      <w:pPr>
        <w:pStyle w:val="Normal"/>
        <w:numPr>
          <w:ilvl w:val="1"/>
          <w:numId w:val="2"/>
        </w:numPr>
        <w:rPr>
          <w:color w:val="FFFFFF"/>
          <w:shd w:fill="000000" w:val="clear"/>
        </w:rPr>
      </w:pPr>
      <w:r>
        <w:rPr>
          <w:b/>
          <w:bCs/>
          <w:color w:val="FFFFFF"/>
          <w:shd w:fill="000000" w:val="clear"/>
          <w:lang w:val="es-CL"/>
        </w:rPr>
        <w:t>(10 ptos)</w:t>
      </w:r>
      <w:r>
        <w:rPr>
          <w:color w:val="FFFFFF"/>
          <w:shd w:fill="000000" w:val="clear"/>
          <w:lang w:val="es-CL"/>
        </w:rPr>
        <w:t xml:space="preserve"> Implemente una cola de prioridad utilizando heaps.</w:t>
      </w:r>
    </w:p>
    <w:p>
      <w:pPr>
        <w:pStyle w:val="Normal"/>
        <w:numPr>
          <w:ilvl w:val="0"/>
          <w:numId w:val="2"/>
        </w:numPr>
        <w:rPr>
          <w:color w:val="FFFFFF"/>
          <w:shd w:fill="000000" w:val="clear"/>
        </w:rPr>
      </w:pPr>
      <w:r>
        <w:rPr>
          <w:b/>
          <w:bCs/>
          <w:color w:val="FFFFFF"/>
          <w:shd w:fill="000000" w:val="clear"/>
          <w:lang w:val="es-CL"/>
        </w:rPr>
        <w:t xml:space="preserve">(5 ptos) </w:t>
      </w:r>
      <w:r>
        <w:rPr>
          <w:color w:val="FFFFFF"/>
          <w:shd w:fill="000000" w:val="clear"/>
          <w:lang w:val="es-CL"/>
        </w:rPr>
        <w:t>Traspase los datos del archivo champs.csv a un Hashmap que tenga como llave el id del champion.</w:t>
      </w:r>
    </w:p>
    <w:p>
      <w:pPr>
        <w:pStyle w:val="Normal"/>
        <w:numPr>
          <w:ilvl w:val="0"/>
          <w:numId w:val="2"/>
        </w:numPr>
        <w:rPr>
          <w:color w:val="FFFFFF"/>
          <w:shd w:fill="000000" w:val="clear"/>
        </w:rPr>
      </w:pPr>
      <w:bookmarkStart w:id="0" w:name="OLE_LINK4"/>
      <w:bookmarkStart w:id="1" w:name="OLE_LINK3"/>
      <w:r>
        <w:rPr>
          <w:b/>
          <w:bCs/>
          <w:color w:val="FFFFFF"/>
          <w:shd w:fill="000000" w:val="clear"/>
          <w:lang w:val="es-CL"/>
        </w:rPr>
        <w:t>(25 ptos)</w:t>
      </w:r>
      <w:r>
        <w:rPr>
          <w:color w:val="FFFFFF"/>
          <w:shd w:fill="000000" w:val="clear"/>
          <w:lang w:val="es-CL"/>
        </w:rPr>
        <w:t xml:space="preserve"> Construya un ranking de acuerdo al daño total efectuado</w:t>
      </w:r>
      <w:bookmarkEnd w:id="0"/>
      <w:bookmarkEnd w:id="1"/>
      <w:r>
        <w:rPr>
          <w:color w:val="FFFFFF"/>
          <w:shd w:fill="000000" w:val="clear"/>
          <w:lang w:val="es-CL"/>
        </w:rPr>
        <w:t xml:space="preserve"> en una partida (atributo </w:t>
      </w:r>
      <w:r>
        <w:rPr>
          <w:color w:val="FFFFFF"/>
          <w:shd w:fill="000000" w:val="clear"/>
          <w:lang w:val="en-CL"/>
        </w:rPr>
        <w:t>totdmgdealt</w:t>
      </w:r>
      <w:r>
        <w:rPr>
          <w:color w:val="FFFFFF"/>
          <w:shd w:fill="000000" w:val="clear"/>
        </w:rPr>
        <w:t xml:space="preserve"> de los archivos stats1.csv y stats2.csv) que despliegue el id del jugador que hizo ese daño (atributo id de stats1.csv y stats2.csv) y además el nombre del champion que utilizó para esa partida (atributo name de champs.csv – utilice el Hashmap del punto anterior).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b/>
          <w:b/>
          <w:color w:val="FFFFFF"/>
          <w:shd w:fill="000000" w:val="clear"/>
        </w:rPr>
      </w:pPr>
      <w:r>
        <w:rPr>
          <w:b/>
          <w:color w:val="FFFFFF"/>
          <w:shd w:fill="000000" w:val="clear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color w:val="FFFFFF"/>
          <w:shd w:fill="000000" w:val="clear"/>
        </w:rPr>
      </w:pPr>
      <w:r>
        <w:rPr>
          <w:b/>
          <w:color w:val="FFFFFF"/>
          <w:shd w:fill="000000" w:val="clear"/>
        </w:rPr>
        <w:t>Condiciones de entrega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b/>
          <w:b/>
          <w:color w:val="FFFFFF"/>
          <w:shd w:fill="000000" w:val="clear"/>
        </w:rPr>
      </w:pPr>
      <w:r>
        <w:rPr>
          <w:b/>
          <w:color w:val="FFFFFF"/>
          <w:shd w:fill="000000" w:val="clear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>Se indican las siguientes condiciones para la entrega de la tarea:</w:t>
      </w:r>
    </w:p>
    <w:p>
      <w:pPr>
        <w:pStyle w:val="Normal"/>
        <w:numPr>
          <w:ilvl w:val="0"/>
          <w:numId w:val="1"/>
        </w:numPr>
        <w:jc w:val="both"/>
        <w:outlineLvl w:val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La tarea se desarrolla </w:t>
      </w:r>
      <w:r>
        <w:rPr>
          <w:b/>
          <w:color w:val="FFFFFF"/>
          <w:u w:val="single"/>
          <w:shd w:fill="000000" w:val="clear"/>
        </w:rPr>
        <w:t>en parejas</w:t>
      </w:r>
      <w:r>
        <w:rPr>
          <w:color w:val="FFFFFF"/>
          <w:shd w:fill="000000" w:val="clear"/>
        </w:rPr>
        <w:t>. Los códigos serán sometidos a comprobación automática de plagio.</w:t>
      </w:r>
    </w:p>
    <w:p>
      <w:pPr>
        <w:pStyle w:val="Normal"/>
        <w:numPr>
          <w:ilvl w:val="0"/>
          <w:numId w:val="1"/>
        </w:numPr>
        <w:jc w:val="both"/>
        <w:outlineLvl w:val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Los códigos fuentes deben estar escritos en Java y solo con librerías estándar.  Es requisito indispensable que los códigos compilen y ejecuten </w:t>
      </w:r>
      <w:r>
        <w:rPr>
          <w:b/>
          <w:color w:val="FFFFFF"/>
          <w:u w:val="single"/>
          <w:shd w:fill="000000" w:val="clear"/>
        </w:rPr>
        <w:t>sin cambios</w:t>
      </w:r>
      <w:r>
        <w:rPr>
          <w:color w:val="FFFFFF"/>
          <w:shd w:fill="000000" w:val="clear"/>
        </w:rPr>
        <w:t xml:space="preserve">. De no cumplirse esta condición, el código correspondiente será evaluado con nota mínima. </w:t>
      </w:r>
    </w:p>
    <w:p>
      <w:pPr>
        <w:pStyle w:val="Normal"/>
        <w:numPr>
          <w:ilvl w:val="0"/>
          <w:numId w:val="1"/>
        </w:numPr>
        <w:jc w:val="both"/>
        <w:outlineLvl w:val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>Los archivos deben colocarse en un único archivo .zip con nombre &lt;GrupoX&gt;.zip</w:t>
      </w:r>
    </w:p>
    <w:p>
      <w:pPr>
        <w:pStyle w:val="Normal"/>
        <w:numPr>
          <w:ilvl w:val="0"/>
          <w:numId w:val="1"/>
        </w:numPr>
        <w:jc w:val="both"/>
        <w:outlineLvl w:val="0"/>
        <w:rPr>
          <w:color w:val="FFFFFF"/>
          <w:shd w:fill="000000" w:val="clear"/>
        </w:rPr>
      </w:pPr>
      <w:r>
        <w:rPr>
          <w:color w:val="FFFFFF"/>
          <w:shd w:fill="000000" w:val="clear"/>
        </w:rPr>
        <w:t>La tarea se entregará vía el Canvas de la sección. La fecha y hora límite para la entrega son el día Martes 27 de Octubre a las 23:59. Cualquier entrega atrasada no se considerará y será calificada con la nota mínima de inmediato.</w:t>
      </w:r>
    </w:p>
    <w:sectPr>
      <w:type w:val="nextPage"/>
      <w:pgSz w:w="12240" w:h="15840"/>
      <w:pgMar w:left="1701" w:right="1701" w:header="0" w:top="1418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isplayBackgroundShape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CL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L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Heading1">
    <w:name w:val="Heading 1"/>
    <w:basedOn w:val="Normal"/>
    <w:next w:val="Normal"/>
    <w:qFormat/>
    <w:rsid w:val="002f01ef"/>
    <w:pPr>
      <w:keepNext w:val="true"/>
      <w:jc w:val="both"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qFormat/>
    <w:rsid w:val="002f01ef"/>
    <w:pPr>
      <w:keepNext w:val="true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2f01ef"/>
    <w:pPr>
      <w:keepNext w:val="true"/>
      <w:jc w:val="both"/>
      <w:outlineLvl w:val="2"/>
    </w:pPr>
    <w:rPr>
      <w:rFonts w:ascii="Arial" w:hAnsi="Arial" w:cs="Arial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unhideWhenUsed/>
    <w:rsid w:val="00ea63d1"/>
    <w:rPr>
      <w:color w:val="0563C1"/>
      <w:u w:val="single"/>
    </w:rPr>
  </w:style>
  <w:style w:type="character" w:styleId="VisitedInternetLink">
    <w:name w:val="FollowedHyperlink"/>
    <w:uiPriority w:val="99"/>
    <w:semiHidden/>
    <w:unhideWhenUsed/>
    <w:rsid w:val="00d87bfb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qFormat/>
    <w:rsid w:val="003f2a2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ProFontIIx Nerd Font"/>
      <w:sz w:val="28"/>
      <w:szCs w:val="28"/>
    </w:rPr>
  </w:style>
  <w:style w:type="paragraph" w:styleId="TextBody">
    <w:name w:val="Body Text"/>
    <w:basedOn w:val="Normal"/>
    <w:rsid w:val="002f01ef"/>
    <w:pPr>
      <w:jc w:val="both"/>
    </w:pPr>
    <w:rPr>
      <w:rFonts w:ascii="Arial" w:hAnsi="Arial" w:cs="Arial"/>
      <w:b/>
      <w:bCs/>
    </w:rPr>
  </w:style>
  <w:style w:type="paragraph" w:styleId="List">
    <w:name w:val="List"/>
    <w:basedOn w:val="TextBody"/>
    <w:pPr/>
    <w:rPr>
      <w:rFonts w:cs="ProFontIIx Nerd Font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ProFontIIx Nerd Font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ProFontIIx Nerd Font"/>
    </w:rPr>
  </w:style>
  <w:style w:type="paragraph" w:styleId="BodyText2">
    <w:name w:val="Body Text 2"/>
    <w:basedOn w:val="Normal"/>
    <w:qFormat/>
    <w:rsid w:val="002f01ef"/>
    <w:pPr/>
    <w:rPr>
      <w:rFonts w:ascii="Arial" w:hAnsi="Arial" w:cs="Arial"/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4728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paololol/league-of-legends-ranked-matche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LibreOffice/7.0.2.2$Linux_X86_64 LibreOffice_project/00$Build-2</Application>
  <Pages>1</Pages>
  <Words>381</Words>
  <Characters>2047</Characters>
  <CharactersWithSpaces>2407</CharactersWithSpaces>
  <Paragraphs>20</Paragraphs>
  <Company>casa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2020-09-22T16:04:00Z</dcterms:created>
  <dc:creator>mdyc</dc:creator>
  <dc:description/>
  <dc:language>en-US</dc:language>
  <cp:lastModifiedBy/>
  <dcterms:modified xsi:type="dcterms:W3CDTF">2020-10-12T15:41:52Z</dcterms:modified>
  <cp:revision>3</cp:revision>
  <dc:subject/>
  <dc:title>Universidad Diego Portales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casa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