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FF2" w:rsidRDefault="00334D1A">
      <w:r>
        <w:t>Description de l’UML :</w:t>
      </w:r>
    </w:p>
    <w:p w:rsidR="00334D1A" w:rsidRDefault="00334D1A"/>
    <w:p w:rsidR="00334D1A" w:rsidRDefault="00334D1A">
      <w:r>
        <w:t>Ce diagramme permet de mettre en relief un premier point : il est plutôt simple et n’utilise pas de patrons de conception.</w:t>
      </w:r>
    </w:p>
    <w:p w:rsidR="00334D1A" w:rsidRDefault="00262D38">
      <w:r>
        <w:t>En effet notre application utilise une succession d’activités pour effectuer les diverses actions. Donc la plupart des liens entre les activités sont des dépendances.</w:t>
      </w:r>
    </w:p>
    <w:p w:rsidR="00262D38" w:rsidRDefault="00262D38">
      <w:r>
        <w:t xml:space="preserve">On remarque que certaines activités contiennent des listes d’objets du model. Ces listes ont été placées en composition. Ces listes seront placées dans des listes </w:t>
      </w:r>
      <w:proofErr w:type="spellStart"/>
      <w:r>
        <w:t>View</w:t>
      </w:r>
      <w:proofErr w:type="spellEnd"/>
      <w:r>
        <w:t>. C’est pour cela que certaines des activités possèdent un adapter.</w:t>
      </w:r>
    </w:p>
    <w:p w:rsidR="00262D38" w:rsidRDefault="00262D38">
      <w:r>
        <w:t xml:space="preserve">La </w:t>
      </w:r>
      <w:proofErr w:type="spellStart"/>
      <w:r>
        <w:t>DisplayRecipesActivity</w:t>
      </w:r>
      <w:proofErr w:type="spellEnd"/>
      <w:r>
        <w:t xml:space="preserve"> possède un </w:t>
      </w:r>
      <w:proofErr w:type="spellStart"/>
      <w:r>
        <w:t>PhotoPageAdapter</w:t>
      </w:r>
      <w:proofErr w:type="spellEnd"/>
      <w:r>
        <w:t xml:space="preserve"> qui possède des fragments pour afficher des photos. Comme montré sur le diagramme, le fragment utilise une </w:t>
      </w:r>
      <w:proofErr w:type="spellStart"/>
      <w:r>
        <w:t>Task</w:t>
      </w:r>
      <w:proofErr w:type="spellEnd"/>
      <w:r>
        <w:t xml:space="preserve"> pour récupérer les images.</w:t>
      </w:r>
    </w:p>
    <w:p w:rsidR="006D49A0" w:rsidRDefault="006D49A0">
      <w:r>
        <w:t xml:space="preserve">Finalement le </w:t>
      </w:r>
      <w:proofErr w:type="spellStart"/>
      <w:r>
        <w:t>DataHelper</w:t>
      </w:r>
      <w:proofErr w:type="spellEnd"/>
      <w:r>
        <w:t xml:space="preserve"> est mis à part (il surchargerait trop le diagramme). Celui-ci est lié à la </w:t>
      </w:r>
      <w:proofErr w:type="spellStart"/>
      <w:r>
        <w:t>DisplayRecipesActivity</w:t>
      </w:r>
      <w:proofErr w:type="spellEnd"/>
      <w:r>
        <w:t xml:space="preserve"> et à 3 autres activity.</w:t>
      </w:r>
      <w:bookmarkStart w:id="0" w:name="_GoBack"/>
      <w:bookmarkEnd w:id="0"/>
    </w:p>
    <w:sectPr w:rsidR="006D4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1A"/>
    <w:rsid w:val="00262D38"/>
    <w:rsid w:val="002B0FF2"/>
    <w:rsid w:val="00334D1A"/>
    <w:rsid w:val="006D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6FCF"/>
  <w15:chartTrackingRefBased/>
  <w15:docId w15:val="{26AA3865-6F91-4E53-8B7D-66AC4991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Rougerie</dc:creator>
  <cp:keywords/>
  <dc:description/>
  <cp:lastModifiedBy>Philippe Rougerie</cp:lastModifiedBy>
  <cp:revision>1</cp:revision>
  <dcterms:created xsi:type="dcterms:W3CDTF">2019-03-28T21:05:00Z</dcterms:created>
  <dcterms:modified xsi:type="dcterms:W3CDTF">2019-03-28T21:37:00Z</dcterms:modified>
</cp:coreProperties>
</file>