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528BF" w14:textId="77777777" w:rsidR="00DA498E" w:rsidRDefault="00000000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ĐỀ TÀI: TÌM HIỂU VÀ ỨNG DỤNG KỸ THUẬT LẬP TRÌNH BẤT ĐỒNG BỘ TRONG LẬP TRÌNH MẠNG</w:t>
      </w:r>
    </w:p>
    <w:p w14:paraId="16C8E20F" w14:textId="77777777" w:rsidR="00DA498E" w:rsidRDefault="00000000">
      <w:pPr>
        <w:spacing w:line="360" w:lineRule="auto"/>
        <w:ind w:left="4320"/>
        <w:rPr>
          <w:sz w:val="26"/>
          <w:szCs w:val="26"/>
        </w:rPr>
      </w:pPr>
      <w:r>
        <w:rPr>
          <w:sz w:val="26"/>
          <w:szCs w:val="26"/>
        </w:rPr>
        <w:t xml:space="preserve">Sinh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Nguyễn</w:t>
      </w:r>
      <w:proofErr w:type="spellEnd"/>
      <w:r>
        <w:rPr>
          <w:sz w:val="26"/>
          <w:szCs w:val="26"/>
        </w:rPr>
        <w:t xml:space="preserve"> Hoàng Lê-080205011215</w:t>
      </w:r>
      <w:r>
        <w:rPr>
          <w:sz w:val="26"/>
          <w:szCs w:val="26"/>
        </w:rPr>
        <w:br/>
        <w:t xml:space="preserve">Môn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: CN2303B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>: Elearing-3</w:t>
      </w:r>
    </w:p>
    <w:p w14:paraId="3395158B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sở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thuyết</w:t>
      </w:r>
      <w:proofErr w:type="spellEnd"/>
    </w:p>
    <w:p w14:paraId="796842E5" w14:textId="77777777" w:rsidR="00DA498E" w:rsidRDefault="00000000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  <w:r>
        <w:rPr>
          <w:b/>
          <w:bCs/>
          <w:sz w:val="26"/>
          <w:szCs w:val="26"/>
        </w:rPr>
        <w:t xml:space="preserve"> (asynchronous programming)</w:t>
      </w:r>
    </w:p>
    <w:p w14:paraId="2FDB3D62" w14:textId="77777777" w:rsidR="00DA498E" w:rsidRDefault="00000000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</w:p>
    <w:p w14:paraId="08CEAB8D" w14:textId="77777777" w:rsidR="00DA498E" w:rsidRDefault="00000000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CPU,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trễ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song </w:t>
      </w:r>
      <w:proofErr w:type="spellStart"/>
      <w:r>
        <w:rPr>
          <w:sz w:val="26"/>
          <w:szCs w:val="26"/>
        </w:rPr>
        <w:t>song</w:t>
      </w:r>
      <w:proofErr w:type="spellEnd"/>
    </w:p>
    <w:p w14:paraId="7B97F69E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</w:p>
    <w:p w14:paraId="0FDD06A9" w14:textId="77777777" w:rsidR="00DA498E" w:rsidRDefault="00000000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Thread / </w:t>
      </w:r>
      <w:proofErr w:type="spellStart"/>
      <w:r>
        <w:rPr>
          <w:sz w:val="26"/>
          <w:szCs w:val="26"/>
        </w:rPr>
        <w:t>ThreadPool</w:t>
      </w:r>
      <w:proofErr w:type="spellEnd"/>
    </w:p>
    <w:p w14:paraId="2D552D3B" w14:textId="77777777" w:rsidR="00DA498E" w:rsidRDefault="00000000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ExecutorService</w:t>
      </w:r>
      <w:proofErr w:type="spellEnd"/>
      <w:r>
        <w:rPr>
          <w:sz w:val="26"/>
          <w:szCs w:val="26"/>
        </w:rPr>
        <w:t xml:space="preserve"> / </w:t>
      </w:r>
      <w:proofErr w:type="spellStart"/>
      <w:r>
        <w:rPr>
          <w:sz w:val="26"/>
          <w:szCs w:val="26"/>
        </w:rPr>
        <w:t>ThreadPoolTaskExecutor</w:t>
      </w:r>
      <w:proofErr w:type="spellEnd"/>
    </w:p>
    <w:p w14:paraId="37B4EDE0" w14:textId="77777777" w:rsidR="00DA498E" w:rsidRDefault="00000000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Callback / Future / </w:t>
      </w:r>
      <w:proofErr w:type="spellStart"/>
      <w:r>
        <w:rPr>
          <w:sz w:val="26"/>
          <w:szCs w:val="26"/>
        </w:rPr>
        <w:t>CompletableFuture</w:t>
      </w:r>
      <w:proofErr w:type="spellEnd"/>
    </w:p>
    <w:p w14:paraId="3316821E" w14:textId="77777777" w:rsidR="00DA498E" w:rsidRDefault="00000000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Reactive Programming (Spring </w:t>
      </w:r>
      <w:proofErr w:type="spellStart"/>
      <w:r>
        <w:rPr>
          <w:sz w:val="26"/>
          <w:szCs w:val="26"/>
        </w:rPr>
        <w:t>WebFlux</w:t>
      </w:r>
      <w:proofErr w:type="spellEnd"/>
      <w:r>
        <w:rPr>
          <w:sz w:val="26"/>
          <w:szCs w:val="26"/>
        </w:rPr>
        <w:t>, Node.js, v.v.)</w:t>
      </w:r>
    </w:p>
    <w:p w14:paraId="018A8747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huống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mạng</w:t>
      </w:r>
      <w:proofErr w:type="spellEnd"/>
    </w:p>
    <w:tbl>
      <w:tblPr>
        <w:tblpPr w:leftFromText="180" w:rightFromText="180" w:vertAnchor="text" w:horzAnchor="page" w:tblpX="2643" w:tblpY="6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756"/>
      </w:tblGrid>
      <w:tr w:rsidR="00DA498E" w14:paraId="75B0DD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3A74621F" w14:textId="77777777" w:rsidR="00DA498E" w:rsidRDefault="00000000">
            <w:pPr>
              <w:spacing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Tình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1DE50300" w14:textId="77777777" w:rsidR="00DA498E" w:rsidRDefault="00000000">
            <w:pPr>
              <w:spacing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DA498E" w14:paraId="2AFDE3F7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D373AC2" w14:textId="0D7D4AFA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Chat server (WebSocket)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AD5E6A3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client </w:t>
            </w:r>
            <w:proofErr w:type="spellStart"/>
            <w:r>
              <w:rPr>
                <w:color w:val="000000"/>
                <w:sz w:val="26"/>
                <w:szCs w:val="26"/>
              </w:rPr>
              <w:t>cùng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lúc</w:t>
            </w:r>
            <w:proofErr w:type="spellEnd"/>
          </w:p>
        </w:tc>
      </w:tr>
      <w:tr w:rsidR="00DA498E" w14:paraId="2AFE810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691F522B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Web API song </w:t>
            </w:r>
            <w:proofErr w:type="spellStart"/>
            <w:r>
              <w:rPr>
                <w:color w:val="000000"/>
                <w:sz w:val="26"/>
                <w:szCs w:val="26"/>
              </w:rPr>
              <w:t>song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1A03AD9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Gọi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dịch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cùng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lúc</w:t>
            </w:r>
            <w:proofErr w:type="spellEnd"/>
          </w:p>
        </w:tc>
      </w:tr>
      <w:tr w:rsidR="00DA498E" w14:paraId="2032850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00A7EC0B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Upload file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5170BF5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nghẽn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</w:p>
        </w:tc>
      </w:tr>
      <w:tr w:rsidR="00DA498E" w14:paraId="33BAF6E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D27413A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Streaming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5FE316C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Truyền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tục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chặn</w:t>
            </w:r>
            <w:proofErr w:type="spellEnd"/>
          </w:p>
        </w:tc>
      </w:tr>
    </w:tbl>
    <w:p w14:paraId="269E7002" w14:textId="77777777" w:rsidR="00DA498E" w:rsidRDefault="00DA498E">
      <w:pPr>
        <w:spacing w:line="360" w:lineRule="auto"/>
        <w:rPr>
          <w:sz w:val="26"/>
          <w:szCs w:val="26"/>
        </w:rPr>
      </w:pPr>
    </w:p>
    <w:p w14:paraId="73FC760B" w14:textId="77777777" w:rsidR="002E72D7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</w:p>
    <w:p w14:paraId="1AA946F8" w14:textId="77777777" w:rsidR="002E72D7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</w:p>
    <w:p w14:paraId="06617DAB" w14:textId="77777777" w:rsidR="002E72D7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</w:p>
    <w:p w14:paraId="692A34C0" w14:textId="77777777" w:rsidR="002E72D7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</w:p>
    <w:p w14:paraId="2F17F5DF" w14:textId="77777777" w:rsidR="002E72D7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</w:p>
    <w:p w14:paraId="4BD0645F" w14:textId="77777777" w:rsidR="002E72D7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</w:p>
    <w:p w14:paraId="273BB4C6" w14:textId="73D06593" w:rsidR="00DA498E" w:rsidRDefault="002E72D7" w:rsidP="002E72D7">
      <w:pPr>
        <w:tabs>
          <w:tab w:val="left" w:pos="708"/>
        </w:tabs>
        <w:spacing w:line="360" w:lineRule="auto"/>
        <w:ind w:left="28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</w:t>
      </w:r>
      <w:r w:rsidR="00000000">
        <w:rPr>
          <w:b/>
          <w:bCs/>
          <w:sz w:val="26"/>
          <w:szCs w:val="26"/>
        </w:rPr>
        <w:t>Flowchart (</w:t>
      </w:r>
      <w:proofErr w:type="spellStart"/>
      <w:r w:rsidR="00000000">
        <w:rPr>
          <w:b/>
          <w:bCs/>
          <w:sz w:val="26"/>
          <w:szCs w:val="26"/>
        </w:rPr>
        <w:t>ví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proofErr w:type="spellStart"/>
      <w:r w:rsidR="00000000">
        <w:rPr>
          <w:b/>
          <w:bCs/>
          <w:sz w:val="26"/>
          <w:szCs w:val="26"/>
        </w:rPr>
        <w:t>dụ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proofErr w:type="spellStart"/>
      <w:r w:rsidR="00000000">
        <w:rPr>
          <w:b/>
          <w:bCs/>
          <w:sz w:val="26"/>
          <w:szCs w:val="26"/>
        </w:rPr>
        <w:t>minh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proofErr w:type="spellStart"/>
      <w:r w:rsidR="00000000">
        <w:rPr>
          <w:b/>
          <w:bCs/>
          <w:sz w:val="26"/>
          <w:szCs w:val="26"/>
        </w:rPr>
        <w:t>họa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proofErr w:type="spellStart"/>
      <w:r w:rsidR="00000000">
        <w:rPr>
          <w:b/>
          <w:bCs/>
          <w:sz w:val="26"/>
          <w:szCs w:val="26"/>
        </w:rPr>
        <w:t>cho</w:t>
      </w:r>
      <w:proofErr w:type="spellEnd"/>
      <w:r w:rsidR="00000000">
        <w:rPr>
          <w:b/>
          <w:bCs/>
          <w:sz w:val="26"/>
          <w:szCs w:val="26"/>
        </w:rPr>
        <w:t xml:space="preserve"> Chat WebSocket)</w:t>
      </w:r>
    </w:p>
    <w:p w14:paraId="14493CEF" w14:textId="4BD33E2E" w:rsidR="002E72D7" w:rsidRDefault="00000000">
      <w:p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</w:p>
    <w:p w14:paraId="3892E4AD" w14:textId="1DC471AA" w:rsidR="00DA498E" w:rsidRDefault="00000000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→ server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ThreadPool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→ broadcast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client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765B8508" w14:textId="77777777" w:rsidR="00DA498E" w:rsidRDefault="00000000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114300" distR="114300" wp14:anchorId="7AB16E4E" wp14:editId="03E1A57E">
            <wp:extent cx="5452745" cy="1680845"/>
            <wp:effectExtent l="19050" t="0" r="14605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00B68FC" w14:textId="77777777" w:rsidR="00DA498E" w:rsidRDefault="00000000">
      <w:pPr>
        <w:spacing w:line="360" w:lineRule="auto"/>
        <w:rPr>
          <w:sz w:val="26"/>
          <w:szCs w:val="26"/>
        </w:rPr>
      </w:pPr>
      <w:r>
        <w:rPr>
          <w:noProof/>
        </w:rPr>
        <w:drawing>
          <wp:inline distT="0" distB="0" distL="114300" distR="114300" wp14:anchorId="02968FB2" wp14:editId="651346A0">
            <wp:extent cx="5553710" cy="2308225"/>
            <wp:effectExtent l="0" t="0" r="889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66BC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Pseudo code (</w:t>
      </w:r>
      <w:proofErr w:type="spellStart"/>
      <w:r>
        <w:rPr>
          <w:b/>
          <w:bCs/>
          <w:sz w:val="26"/>
          <w:szCs w:val="26"/>
        </w:rPr>
        <w:t>mã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giả</w:t>
      </w:r>
      <w:proofErr w:type="spellEnd"/>
      <w:r>
        <w:rPr>
          <w:b/>
          <w:bCs/>
          <w:sz w:val="26"/>
          <w:szCs w:val="26"/>
        </w:rPr>
        <w:t>)</w:t>
      </w:r>
    </w:p>
    <w:p w14:paraId="3CBD164F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function </w:t>
      </w:r>
      <w:proofErr w:type="spellStart"/>
      <w:r>
        <w:rPr>
          <w:sz w:val="26"/>
          <w:szCs w:val="26"/>
          <w:shd w:val="clear" w:color="FFFFFF" w:fill="D9D9D9"/>
        </w:rPr>
        <w:t>handleTextMessage</w:t>
      </w:r>
      <w:proofErr w:type="spellEnd"/>
      <w:r>
        <w:rPr>
          <w:sz w:val="26"/>
          <w:szCs w:val="26"/>
          <w:shd w:val="clear" w:color="FFFFFF" w:fill="D9D9D9"/>
        </w:rPr>
        <w:t>(session, message):</w:t>
      </w:r>
    </w:p>
    <w:p w14:paraId="3D0DB0A3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    </w:t>
      </w:r>
      <w:proofErr w:type="spellStart"/>
      <w:r>
        <w:rPr>
          <w:sz w:val="26"/>
          <w:szCs w:val="26"/>
          <w:shd w:val="clear" w:color="FFFFFF" w:fill="D9D9D9"/>
        </w:rPr>
        <w:t>executor.submit</w:t>
      </w:r>
      <w:proofErr w:type="spellEnd"/>
      <w:r>
        <w:rPr>
          <w:sz w:val="26"/>
          <w:szCs w:val="26"/>
          <w:shd w:val="clear" w:color="FFFFFF" w:fill="D9D9D9"/>
        </w:rPr>
        <w:t>(</w:t>
      </w:r>
    </w:p>
    <w:p w14:paraId="513E322F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        broadcast(message)</w:t>
      </w:r>
    </w:p>
    <w:p w14:paraId="5A180E2A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    )</w:t>
      </w:r>
    </w:p>
    <w:p w14:paraId="67E439F9" w14:textId="77777777" w:rsidR="00DA498E" w:rsidRDefault="00DA498E">
      <w:pPr>
        <w:spacing w:line="360" w:lineRule="auto"/>
        <w:rPr>
          <w:sz w:val="26"/>
          <w:szCs w:val="26"/>
          <w:shd w:val="clear" w:color="FFFFFF" w:fill="D9D9D9"/>
        </w:rPr>
      </w:pPr>
    </w:p>
    <w:p w14:paraId="3990E1B2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>function broadcast(message):</w:t>
      </w:r>
    </w:p>
    <w:p w14:paraId="062F3426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    for each client in sessions:</w:t>
      </w:r>
    </w:p>
    <w:p w14:paraId="5BF0380C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        if </w:t>
      </w:r>
      <w:proofErr w:type="spellStart"/>
      <w:r>
        <w:rPr>
          <w:sz w:val="26"/>
          <w:szCs w:val="26"/>
          <w:shd w:val="clear" w:color="FFFFFF" w:fill="D9D9D9"/>
        </w:rPr>
        <w:t>client.isOpen</w:t>
      </w:r>
      <w:proofErr w:type="spellEnd"/>
      <w:r>
        <w:rPr>
          <w:sz w:val="26"/>
          <w:szCs w:val="26"/>
          <w:shd w:val="clear" w:color="FFFFFF" w:fill="D9D9D9"/>
        </w:rPr>
        <w:t>:</w:t>
      </w:r>
    </w:p>
    <w:p w14:paraId="29A2FE93" w14:textId="77777777" w:rsidR="00DA498E" w:rsidRDefault="00000000">
      <w:pPr>
        <w:spacing w:line="360" w:lineRule="auto"/>
        <w:rPr>
          <w:sz w:val="26"/>
          <w:szCs w:val="26"/>
          <w:shd w:val="clear" w:color="FFFFFF" w:fill="D9D9D9"/>
        </w:rPr>
      </w:pPr>
      <w:r>
        <w:rPr>
          <w:sz w:val="26"/>
          <w:szCs w:val="26"/>
          <w:shd w:val="clear" w:color="FFFFFF" w:fill="D9D9D9"/>
        </w:rPr>
        <w:t xml:space="preserve">            </w:t>
      </w:r>
      <w:proofErr w:type="spellStart"/>
      <w:r>
        <w:rPr>
          <w:sz w:val="26"/>
          <w:szCs w:val="26"/>
          <w:shd w:val="clear" w:color="FFFFFF" w:fill="D9D9D9"/>
        </w:rPr>
        <w:t>client.send</w:t>
      </w:r>
      <w:proofErr w:type="spellEnd"/>
      <w:r>
        <w:rPr>
          <w:sz w:val="26"/>
          <w:szCs w:val="26"/>
          <w:shd w:val="clear" w:color="FFFFFF" w:fill="D9D9D9"/>
        </w:rPr>
        <w:t>(message)</w:t>
      </w:r>
    </w:p>
    <w:p w14:paraId="6D0D1B8D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Demo </w:t>
      </w:r>
      <w:proofErr w:type="spellStart"/>
      <w:r>
        <w:rPr>
          <w:b/>
          <w:bCs/>
          <w:sz w:val="26"/>
          <w:szCs w:val="26"/>
        </w:rPr>
        <w:t>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(WebSocket Chat)</w:t>
      </w:r>
    </w:p>
    <w:p w14:paraId="2AE6DB5F" w14:textId="77777777" w:rsidR="00DA498E" w:rsidRDefault="00000000">
      <w:pPr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sz w:val="26"/>
          <w:szCs w:val="26"/>
        </w:rPr>
        <w:t>: Spring Boot + Java + WebSocket</w:t>
      </w:r>
    </w:p>
    <w:p w14:paraId="757A9BC2" w14:textId="77777777" w:rsidR="00DA498E" w:rsidRDefault="00000000">
      <w:pPr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sz w:val="26"/>
          <w:szCs w:val="26"/>
        </w:rPr>
        <w:t>:</w:t>
      </w:r>
    </w:p>
    <w:p w14:paraId="7BB64FEB" w14:textId="77777777" w:rsidR="00DA498E" w:rsidRDefault="00000000">
      <w:pPr>
        <w:numPr>
          <w:ilvl w:val="1"/>
          <w:numId w:val="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WebSocketConfig.java: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endpoint /chat</w:t>
      </w:r>
    </w:p>
    <w:p w14:paraId="1C24E0AF" w14:textId="77777777" w:rsidR="00DA498E" w:rsidRDefault="00000000">
      <w:pPr>
        <w:numPr>
          <w:ilvl w:val="1"/>
          <w:numId w:val="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ChatWebSocketHandler.java: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</w:p>
    <w:p w14:paraId="4DCC6C38" w14:textId="77777777" w:rsidR="00DA498E" w:rsidRDefault="00000000">
      <w:pPr>
        <w:numPr>
          <w:ilvl w:val="1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ThreadPoolTaskExecutor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song </w:t>
      </w:r>
      <w:proofErr w:type="spellStart"/>
      <w:r>
        <w:rPr>
          <w:sz w:val="26"/>
          <w:szCs w:val="26"/>
        </w:rPr>
        <w:t>song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tin</w:t>
      </w:r>
    </w:p>
    <w:p w14:paraId="36608799" w14:textId="77777777" w:rsidR="00DA498E" w:rsidRDefault="00000000">
      <w:pP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Quy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>:</w:t>
      </w:r>
    </w:p>
    <w:p w14:paraId="303EB799" w14:textId="77777777" w:rsidR="00DA498E" w:rsidRDefault="00000000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A, B, C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chat?username</w:t>
      </w:r>
      <w:proofErr w:type="spellEnd"/>
      <w:r>
        <w:rPr>
          <w:sz w:val="26"/>
          <w:szCs w:val="26"/>
        </w:rPr>
        <w:t>=A</w:t>
      </w:r>
    </w:p>
    <w:p w14:paraId="71163934" w14:textId="77777777" w:rsidR="00DA498E" w:rsidRDefault="00000000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Khi A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→ server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JSON →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ThreadPoolTaskExecutor</w:t>
      </w:r>
      <w:proofErr w:type="spellEnd"/>
    </w:p>
    <w:p w14:paraId="7C9D6ACF" w14:textId="77777777" w:rsidR="00DA498E" w:rsidRDefault="00000000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Thread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pool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broadcast tin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client </w:t>
      </w:r>
      <w:proofErr w:type="spellStart"/>
      <w:r>
        <w:rPr>
          <w:sz w:val="26"/>
          <w:szCs w:val="26"/>
        </w:rPr>
        <w:t>khác</w:t>
      </w:r>
      <w:proofErr w:type="spellEnd"/>
    </w:p>
    <w:p w14:paraId="3E178F32" w14:textId="77777777" w:rsidR="00DA498E" w:rsidRDefault="00000000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song </w:t>
      </w:r>
      <w:proofErr w:type="spellStart"/>
      <w:r>
        <w:rPr>
          <w:sz w:val="26"/>
          <w:szCs w:val="26"/>
        </w:rPr>
        <w:t>song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nghẽn</w:t>
      </w:r>
      <w:proofErr w:type="spellEnd"/>
    </w:p>
    <w:p w14:paraId="28DD3EB7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So </w:t>
      </w:r>
      <w:proofErr w:type="spellStart"/>
      <w:r>
        <w:rPr>
          <w:b/>
          <w:bCs/>
          <w:sz w:val="26"/>
          <w:szCs w:val="26"/>
        </w:rPr>
        <w:t>sánh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tổng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</w:p>
    <w:tbl>
      <w:tblPr>
        <w:tblpPr w:leftFromText="180" w:rightFromText="180" w:vertAnchor="text" w:horzAnchor="page" w:tblpX="3342" w:tblpY="288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490"/>
        <w:gridCol w:w="2600"/>
      </w:tblGrid>
      <w:tr w:rsidR="00DA498E" w14:paraId="3FC1F9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4ABBCC3F" w14:textId="77777777" w:rsidR="00DA498E" w:rsidRDefault="00000000">
            <w:pPr>
              <w:spacing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21975798" w14:textId="77777777" w:rsidR="00DA498E" w:rsidRDefault="00000000">
            <w:pPr>
              <w:spacing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Đồng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4608195E" w14:textId="77777777" w:rsidR="00DA498E" w:rsidRDefault="00000000">
            <w:pPr>
              <w:spacing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Bất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đồng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bộ</w:t>
            </w:r>
            <w:proofErr w:type="spellEnd"/>
          </w:p>
        </w:tc>
      </w:tr>
      <w:tr w:rsidR="00DA498E" w14:paraId="6F559135" w14:textId="77777777">
        <w:trPr>
          <w:tblCellSpacing w:w="15" w:type="dxa"/>
        </w:trPr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0F7A4447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09A1203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1B1DC1A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Song </w:t>
            </w:r>
            <w:proofErr w:type="spellStart"/>
            <w:r>
              <w:rPr>
                <w:color w:val="000000"/>
                <w:sz w:val="26"/>
                <w:szCs w:val="26"/>
              </w:rPr>
              <w:t>song</w:t>
            </w:r>
            <w:proofErr w:type="spellEnd"/>
          </w:p>
        </w:tc>
      </w:tr>
      <w:tr w:rsidR="00DA498E" w14:paraId="3CB793A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0B08E32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504BFC63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request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0E1E5535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Cao </w:t>
            </w:r>
            <w:proofErr w:type="spellStart"/>
            <w:r>
              <w:rPr>
                <w:color w:val="000000"/>
                <w:sz w:val="26"/>
                <w:szCs w:val="26"/>
              </w:rPr>
              <w:t>hơn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tận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CPU</w:t>
            </w:r>
          </w:p>
        </w:tc>
      </w:tr>
      <w:tr w:rsidR="00DA498E" w14:paraId="76B333F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9A8D08C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0C558B5D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lag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8D035F8" w14:textId="77777777" w:rsidR="00DA498E" w:rsidRDefault="0000000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Mượt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hơn</w:t>
            </w:r>
            <w:proofErr w:type="spellEnd"/>
          </w:p>
        </w:tc>
      </w:tr>
    </w:tbl>
    <w:p w14:paraId="53DEB3B9" w14:textId="77777777" w:rsidR="00DA498E" w:rsidRDefault="00DA498E">
      <w:pPr>
        <w:spacing w:line="360" w:lineRule="auto"/>
        <w:rPr>
          <w:b/>
          <w:bCs/>
          <w:sz w:val="26"/>
          <w:szCs w:val="26"/>
        </w:rPr>
      </w:pPr>
    </w:p>
    <w:p w14:paraId="21A1A43D" w14:textId="77777777" w:rsidR="00DA498E" w:rsidRDefault="00DA498E">
      <w:pPr>
        <w:spacing w:line="360" w:lineRule="auto"/>
        <w:rPr>
          <w:b/>
          <w:bCs/>
          <w:sz w:val="26"/>
          <w:szCs w:val="26"/>
        </w:rPr>
      </w:pPr>
    </w:p>
    <w:p w14:paraId="51267E71" w14:textId="77777777" w:rsidR="00DA498E" w:rsidRDefault="00DA498E">
      <w:pPr>
        <w:spacing w:line="360" w:lineRule="auto"/>
        <w:rPr>
          <w:b/>
          <w:bCs/>
          <w:sz w:val="26"/>
          <w:szCs w:val="26"/>
        </w:rPr>
      </w:pPr>
    </w:p>
    <w:p w14:paraId="4CCD9D6D" w14:textId="77777777" w:rsidR="00DA498E" w:rsidRDefault="00DA498E">
      <w:pPr>
        <w:spacing w:line="360" w:lineRule="auto"/>
        <w:rPr>
          <w:b/>
          <w:bCs/>
          <w:sz w:val="26"/>
          <w:szCs w:val="26"/>
        </w:rPr>
      </w:pPr>
    </w:p>
    <w:p w14:paraId="071D396A" w14:textId="77777777" w:rsidR="00DA498E" w:rsidRDefault="00DA498E">
      <w:pPr>
        <w:spacing w:line="360" w:lineRule="auto"/>
        <w:rPr>
          <w:b/>
          <w:bCs/>
          <w:sz w:val="26"/>
          <w:szCs w:val="26"/>
        </w:rPr>
      </w:pPr>
    </w:p>
    <w:p w14:paraId="073050AF" w14:textId="77777777" w:rsidR="00DA498E" w:rsidRDefault="00DA498E">
      <w:pPr>
        <w:spacing w:line="360" w:lineRule="auto"/>
        <w:rPr>
          <w:b/>
          <w:bCs/>
          <w:sz w:val="26"/>
          <w:szCs w:val="26"/>
        </w:rPr>
      </w:pPr>
    </w:p>
    <w:p w14:paraId="6393ED63" w14:textId="77777777" w:rsidR="00DA498E" w:rsidRDefault="00000000">
      <w:p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luận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WebSocket Chat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—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ThreadPool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song </w:t>
      </w:r>
      <w:proofErr w:type="spellStart"/>
      <w:r>
        <w:rPr>
          <w:sz w:val="26"/>
          <w:szCs w:val="26"/>
        </w:rPr>
        <w:t>song</w:t>
      </w:r>
      <w:proofErr w:type="spellEnd"/>
      <w:r>
        <w:rPr>
          <w:sz w:val="26"/>
          <w:szCs w:val="26"/>
        </w:rPr>
        <w:t>.</w:t>
      </w:r>
    </w:p>
    <w:p w14:paraId="3D06E86D" w14:textId="77777777" w:rsidR="00DA498E" w:rsidRDefault="00000000">
      <w:pPr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khảo</w:t>
      </w:r>
      <w:proofErr w:type="spellEnd"/>
    </w:p>
    <w:p w14:paraId="4D0F61EF" w14:textId="77777777" w:rsidR="00DA498E" w:rsidRDefault="00000000">
      <w:pPr>
        <w:numPr>
          <w:ilvl w:val="0"/>
          <w:numId w:val="6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Spring Framework Docs – </w:t>
      </w:r>
      <w:hyperlink r:id="rId13" w:tgtFrame="_new" w:history="1">
        <w:r>
          <w:rPr>
            <w:rStyle w:val="Hyperlink"/>
            <w:sz w:val="26"/>
            <w:szCs w:val="26"/>
          </w:rPr>
          <w:t>spring.io</w:t>
        </w:r>
      </w:hyperlink>
    </w:p>
    <w:p w14:paraId="622CDA79" w14:textId="77777777" w:rsidR="00DA498E" w:rsidRDefault="00000000">
      <w:pPr>
        <w:numPr>
          <w:ilvl w:val="0"/>
          <w:numId w:val="6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Java Concurrency API – Oracle Docs</w:t>
      </w:r>
    </w:p>
    <w:p w14:paraId="6DC64D30" w14:textId="77777777" w:rsidR="00DA498E" w:rsidRDefault="00000000">
      <w:pPr>
        <w:numPr>
          <w:ilvl w:val="0"/>
          <w:numId w:val="6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Chat WebSocket examples – </w:t>
      </w:r>
      <w:proofErr w:type="spellStart"/>
      <w:r>
        <w:rPr>
          <w:sz w:val="26"/>
          <w:szCs w:val="26"/>
        </w:rPr>
        <w:t>Baeldung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StackOverflow</w:t>
      </w:r>
      <w:proofErr w:type="spellEnd"/>
    </w:p>
    <w:p w14:paraId="6B8C2697" w14:textId="77777777" w:rsidR="00DA498E" w:rsidRDefault="00DA498E">
      <w:pPr>
        <w:spacing w:line="360" w:lineRule="auto"/>
        <w:rPr>
          <w:sz w:val="26"/>
          <w:szCs w:val="26"/>
        </w:rPr>
      </w:pPr>
    </w:p>
    <w:sectPr w:rsidR="00DA498E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1C574" w14:textId="77777777" w:rsidR="00E87D53" w:rsidRDefault="00E87D53">
      <w:pPr>
        <w:spacing w:line="240" w:lineRule="auto"/>
      </w:pPr>
      <w:r>
        <w:separator/>
      </w:r>
    </w:p>
  </w:endnote>
  <w:endnote w:type="continuationSeparator" w:id="0">
    <w:p w14:paraId="200D309F" w14:textId="77777777" w:rsidR="00E87D53" w:rsidRDefault="00E87D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39A79" w14:textId="77777777" w:rsidR="00E87D53" w:rsidRDefault="00E87D53">
      <w:pPr>
        <w:spacing w:after="0"/>
      </w:pPr>
      <w:r>
        <w:separator/>
      </w:r>
    </w:p>
  </w:footnote>
  <w:footnote w:type="continuationSeparator" w:id="0">
    <w:p w14:paraId="0ED979AE" w14:textId="77777777" w:rsidR="00E87D53" w:rsidRDefault="00E87D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ADE4AF"/>
    <w:multiLevelType w:val="singleLevel"/>
    <w:tmpl w:val="96ADE4AF"/>
    <w:lvl w:ilvl="0">
      <w:start w:val="1"/>
      <w:numFmt w:val="decimal"/>
      <w:lvlText w:val="%1."/>
      <w:lvlJc w:val="left"/>
      <w:pPr>
        <w:tabs>
          <w:tab w:val="left" w:pos="708"/>
        </w:tabs>
        <w:ind w:left="708" w:hanging="425"/>
      </w:pPr>
      <w:rPr>
        <w:rFonts w:hint="default"/>
      </w:rPr>
    </w:lvl>
  </w:abstractNum>
  <w:abstractNum w:abstractNumId="1" w15:restartNumberingAfterBreak="0">
    <w:nsid w:val="08CC2328"/>
    <w:multiLevelType w:val="multilevel"/>
    <w:tmpl w:val="08CC23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24E4394"/>
    <w:multiLevelType w:val="multilevel"/>
    <w:tmpl w:val="224E43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5440DE4"/>
    <w:multiLevelType w:val="multilevel"/>
    <w:tmpl w:val="45440D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26EEA"/>
    <w:multiLevelType w:val="multilevel"/>
    <w:tmpl w:val="52E26E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87A4C"/>
    <w:multiLevelType w:val="multilevel"/>
    <w:tmpl w:val="6C787A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2498">
    <w:abstractNumId w:val="0"/>
  </w:num>
  <w:num w:numId="2" w16cid:durableId="623006303">
    <w:abstractNumId w:val="3"/>
  </w:num>
  <w:num w:numId="3" w16cid:durableId="1030107030">
    <w:abstractNumId w:val="5"/>
  </w:num>
  <w:num w:numId="4" w16cid:durableId="77481265">
    <w:abstractNumId w:val="4"/>
  </w:num>
  <w:num w:numId="5" w16cid:durableId="1250699880">
    <w:abstractNumId w:val="1"/>
  </w:num>
  <w:num w:numId="6" w16cid:durableId="2002125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DB2"/>
    <w:rsid w:val="00265BED"/>
    <w:rsid w:val="002B2CC7"/>
    <w:rsid w:val="002E72D7"/>
    <w:rsid w:val="004F1E7F"/>
    <w:rsid w:val="00517B87"/>
    <w:rsid w:val="00A17DB2"/>
    <w:rsid w:val="00BB079E"/>
    <w:rsid w:val="00DA498E"/>
    <w:rsid w:val="00E87D53"/>
    <w:rsid w:val="00F43853"/>
    <w:rsid w:val="04690E72"/>
    <w:rsid w:val="3874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29FE90"/>
  <w15:docId w15:val="{84E620B9-4667-43E9-A107-E8B46B55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yperlink" Target="https://spring.io" TargetMode="Externa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#1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B1D179-D23D-41D4-AEEF-E4B9FEB06903}" type="doc">
      <dgm:prSet loTypeId="urn:microsoft.com/office/officeart/2005/8/layout/process1" loCatId="process" qsTypeId="urn:microsoft.com/office/officeart/2005/8/quickstyle/simple4#1" qsCatId="simple" csTypeId="urn:microsoft.com/office/officeart/2005/8/colors/accent1_5#1" csCatId="accent1" phldr="1"/>
      <dgm:spPr/>
    </dgm:pt>
    <dgm:pt modelId="{3F25DA44-7F3E-4C17-A40B-7F663FDBEA65}">
      <dgm:prSet phldrT="[Text]" phldr="0" custT="1"/>
      <dgm:spPr/>
      <dgm:t>
        <a:bodyPr vert="horz" wrap="square"/>
        <a:lstStyle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300">
              <a:latin typeface="Times New Roman" panose="02020603050405020304" charset="0"/>
              <a:cs typeface="Times New Roman" panose="02020603050405020304" charset="0"/>
            </a:rPr>
            <a:t>Khi người dùng gửi tin nhắn</a:t>
          </a:r>
        </a:p>
      </dgm:t>
    </dgm:pt>
    <dgm:pt modelId="{EE9066D1-3403-4469-8E8C-0D40A82430F2}" type="parTrans" cxnId="{DC3FBE46-4816-49B6-A494-42B44268F08E}">
      <dgm:prSet/>
      <dgm:spPr/>
    </dgm:pt>
    <dgm:pt modelId="{8EC5AF5E-9C9F-410A-A755-A3EA5186F948}" type="sibTrans" cxnId="{DC3FBE46-4816-49B6-A494-42B44268F08E}">
      <dgm:prSet/>
      <dgm:spPr/>
      <dgm:t>
        <a:bodyPr/>
        <a:lstStyle/>
        <a:p>
          <a:endParaRPr lang="en-US"/>
        </a:p>
      </dgm:t>
    </dgm:pt>
    <dgm:pt modelId="{2E2F4D3A-969C-4DB2-9FA9-5C4A40369351}">
      <dgm:prSet phldrT="[Text]"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300">
              <a:latin typeface="Times New Roman" panose="02020603050405020304" charset="0"/>
              <a:cs typeface="Times New Roman" panose="02020603050405020304" charset="0"/>
            </a:rPr>
            <a:t>Server nhận</a:t>
          </a:r>
        </a:p>
      </dgm:t>
    </dgm:pt>
    <dgm:pt modelId="{1E934BFE-4D40-486C-8784-F698A10C4CF5}" type="parTrans" cxnId="{F60EE2C1-C105-4F6D-BF80-71B7C1B808C2}">
      <dgm:prSet/>
      <dgm:spPr/>
    </dgm:pt>
    <dgm:pt modelId="{EC1AFF77-9232-4EEB-95CB-85CEAB3B1FC0}" type="sibTrans" cxnId="{F60EE2C1-C105-4F6D-BF80-71B7C1B808C2}">
      <dgm:prSet/>
      <dgm:spPr/>
      <dgm:t>
        <a:bodyPr/>
        <a:lstStyle/>
        <a:p>
          <a:endParaRPr lang="en-US"/>
        </a:p>
      </dgm:t>
    </dgm:pt>
    <dgm:pt modelId="{37B86CFA-59B5-46FA-8A6B-9FB187CE14DF}">
      <dgm:prSet phldrT="[Text]"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300">
              <a:latin typeface="Times New Roman" panose="02020603050405020304" charset="0"/>
              <a:cs typeface="Times New Roman" panose="02020603050405020304" charset="0"/>
            </a:rPr>
            <a:t>Chuyển cho ThreadPool xử lí</a:t>
          </a:r>
        </a:p>
      </dgm:t>
    </dgm:pt>
    <dgm:pt modelId="{9DABF4F3-A9E6-40B1-A863-AC9409CC14BB}" type="parTrans" cxnId="{13AD4335-3E70-42FC-8995-ACE40702D2E1}">
      <dgm:prSet/>
      <dgm:spPr/>
    </dgm:pt>
    <dgm:pt modelId="{18EFF3C3-47F9-402B-A3F3-E9310EA281B4}" type="sibTrans" cxnId="{13AD4335-3E70-42FC-8995-ACE40702D2E1}">
      <dgm:prSet/>
      <dgm:spPr/>
      <dgm:t>
        <a:bodyPr/>
        <a:lstStyle/>
        <a:p>
          <a:endParaRPr lang="en-US"/>
        </a:p>
      </dgm:t>
    </dgm:pt>
    <dgm:pt modelId="{8A1F8D5B-6B38-4832-99D7-0632262AB1EC}">
      <dgm:prSet phldr="0" custT="1"/>
      <dgm:spPr/>
      <dgm:t>
        <a:bodyPr vert="horz" wrap="square"/>
        <a:lstStyle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1300">
              <a:latin typeface="Times New Roman" panose="02020603050405020304" charset="0"/>
              <a:cs typeface="Times New Roman" panose="02020603050405020304" charset="0"/>
            </a:rPr>
            <a:t>Broadcast lại cho các client khác</a:t>
          </a:r>
        </a:p>
      </dgm:t>
    </dgm:pt>
    <dgm:pt modelId="{CB427DE6-3748-42A5-9F79-9A38CE1B4AFB}" type="parTrans" cxnId="{6C1DC569-4071-44CD-98A1-2C33D535E279}">
      <dgm:prSet/>
      <dgm:spPr/>
    </dgm:pt>
    <dgm:pt modelId="{B0D22B35-550C-4509-8261-4B41AA7C55D2}" type="sibTrans" cxnId="{6C1DC569-4071-44CD-98A1-2C33D535E279}">
      <dgm:prSet/>
      <dgm:spPr/>
    </dgm:pt>
    <dgm:pt modelId="{BF708676-7EFC-4C81-9D3A-3E677EAC1C7B}" type="pres">
      <dgm:prSet presAssocID="{8EB1D179-D23D-41D4-AEEF-E4B9FEB06903}" presName="Name0" presStyleCnt="0">
        <dgm:presLayoutVars>
          <dgm:dir/>
          <dgm:resizeHandles val="exact"/>
        </dgm:presLayoutVars>
      </dgm:prSet>
      <dgm:spPr/>
    </dgm:pt>
    <dgm:pt modelId="{111DEAC9-5D4C-4A6A-A44E-082A26F60596}" type="pres">
      <dgm:prSet presAssocID="{3F25DA44-7F3E-4C17-A40B-7F663FDBEA65}" presName="node" presStyleLbl="node1" presStyleIdx="0" presStyleCnt="4">
        <dgm:presLayoutVars>
          <dgm:bulletEnabled val="1"/>
        </dgm:presLayoutVars>
      </dgm:prSet>
      <dgm:spPr/>
    </dgm:pt>
    <dgm:pt modelId="{8A5CF0CE-3323-464D-9C63-05C1BDB053F5}" type="pres">
      <dgm:prSet presAssocID="{8EC5AF5E-9C9F-410A-A755-A3EA5186F948}" presName="sibTrans" presStyleLbl="sibTrans2D1" presStyleIdx="0" presStyleCnt="3"/>
      <dgm:spPr/>
    </dgm:pt>
    <dgm:pt modelId="{5FA465F6-7607-499F-BFB2-52F4E071FB67}" type="pres">
      <dgm:prSet presAssocID="{8EC5AF5E-9C9F-410A-A755-A3EA5186F948}" presName="connectorText" presStyleLbl="sibTrans2D1" presStyleIdx="0" presStyleCnt="3"/>
      <dgm:spPr/>
    </dgm:pt>
    <dgm:pt modelId="{552FB8E7-A5FB-4CC3-94C3-CE0BDF19F9F1}" type="pres">
      <dgm:prSet presAssocID="{2E2F4D3A-969C-4DB2-9FA9-5C4A40369351}" presName="node" presStyleLbl="node1" presStyleIdx="1" presStyleCnt="4">
        <dgm:presLayoutVars>
          <dgm:bulletEnabled val="1"/>
        </dgm:presLayoutVars>
      </dgm:prSet>
      <dgm:spPr/>
    </dgm:pt>
    <dgm:pt modelId="{353C3794-50AA-4D44-83C9-CE28317C3317}" type="pres">
      <dgm:prSet presAssocID="{EC1AFF77-9232-4EEB-95CB-85CEAB3B1FC0}" presName="sibTrans" presStyleLbl="sibTrans2D1" presStyleIdx="1" presStyleCnt="3"/>
      <dgm:spPr/>
    </dgm:pt>
    <dgm:pt modelId="{5AFF040D-0639-4120-9E39-DA822CF9F321}" type="pres">
      <dgm:prSet presAssocID="{EC1AFF77-9232-4EEB-95CB-85CEAB3B1FC0}" presName="connectorText" presStyleLbl="sibTrans2D1" presStyleIdx="1" presStyleCnt="3"/>
      <dgm:spPr/>
    </dgm:pt>
    <dgm:pt modelId="{A1E15D63-E1FF-4A28-A04F-A2B65927BC31}" type="pres">
      <dgm:prSet presAssocID="{37B86CFA-59B5-46FA-8A6B-9FB187CE14DF}" presName="node" presStyleLbl="node1" presStyleIdx="2" presStyleCnt="4">
        <dgm:presLayoutVars>
          <dgm:bulletEnabled val="1"/>
        </dgm:presLayoutVars>
      </dgm:prSet>
      <dgm:spPr/>
    </dgm:pt>
    <dgm:pt modelId="{6AE9B77A-A2DF-4534-9CAD-1A4651F45723}" type="pres">
      <dgm:prSet presAssocID="{18EFF3C3-47F9-402B-A3F3-E9310EA281B4}" presName="sibTrans" presStyleLbl="sibTrans2D1" presStyleIdx="2" presStyleCnt="3"/>
      <dgm:spPr/>
    </dgm:pt>
    <dgm:pt modelId="{9D03E19E-AE04-4B2D-A48D-016EBE4AB803}" type="pres">
      <dgm:prSet presAssocID="{18EFF3C3-47F9-402B-A3F3-E9310EA281B4}" presName="connectorText" presStyleLbl="sibTrans2D1" presStyleIdx="2" presStyleCnt="3"/>
      <dgm:spPr/>
    </dgm:pt>
    <dgm:pt modelId="{66AFEDD7-B928-4FF5-9015-EFF8287FC2F4}" type="pres">
      <dgm:prSet presAssocID="{8A1F8D5B-6B38-4832-99D7-0632262AB1EC}" presName="node" presStyleLbl="node1" presStyleIdx="3" presStyleCnt="4">
        <dgm:presLayoutVars>
          <dgm:bulletEnabled val="1"/>
        </dgm:presLayoutVars>
      </dgm:prSet>
      <dgm:spPr/>
    </dgm:pt>
  </dgm:ptLst>
  <dgm:cxnLst>
    <dgm:cxn modelId="{17E4CB1B-B047-405E-BB9A-F49C92AD0C2F}" type="presOf" srcId="{8A1F8D5B-6B38-4832-99D7-0632262AB1EC}" destId="{66AFEDD7-B928-4FF5-9015-EFF8287FC2F4}" srcOrd="0" destOrd="0" presId="urn:microsoft.com/office/officeart/2005/8/layout/process1"/>
    <dgm:cxn modelId="{13AD4335-3E70-42FC-8995-ACE40702D2E1}" srcId="{8EB1D179-D23D-41D4-AEEF-E4B9FEB06903}" destId="{37B86CFA-59B5-46FA-8A6B-9FB187CE14DF}" srcOrd="2" destOrd="0" parTransId="{9DABF4F3-A9E6-40B1-A863-AC9409CC14BB}" sibTransId="{18EFF3C3-47F9-402B-A3F3-E9310EA281B4}"/>
    <dgm:cxn modelId="{DC3FBE46-4816-49B6-A494-42B44268F08E}" srcId="{8EB1D179-D23D-41D4-AEEF-E4B9FEB06903}" destId="{3F25DA44-7F3E-4C17-A40B-7F663FDBEA65}" srcOrd="0" destOrd="0" parTransId="{EE9066D1-3403-4469-8E8C-0D40A82430F2}" sibTransId="{8EC5AF5E-9C9F-410A-A755-A3EA5186F948}"/>
    <dgm:cxn modelId="{6C1DC569-4071-44CD-98A1-2C33D535E279}" srcId="{8EB1D179-D23D-41D4-AEEF-E4B9FEB06903}" destId="{8A1F8D5B-6B38-4832-99D7-0632262AB1EC}" srcOrd="3" destOrd="0" parTransId="{CB427DE6-3748-42A5-9F79-9A38CE1B4AFB}" sibTransId="{B0D22B35-550C-4509-8261-4B41AA7C55D2}"/>
    <dgm:cxn modelId="{BA7DA64E-6703-4421-B9DB-807967D57C17}" type="presOf" srcId="{3F25DA44-7F3E-4C17-A40B-7F663FDBEA65}" destId="{111DEAC9-5D4C-4A6A-A44E-082A26F60596}" srcOrd="0" destOrd="0" presId="urn:microsoft.com/office/officeart/2005/8/layout/process1"/>
    <dgm:cxn modelId="{39C4BC4E-DE5F-46F0-B073-64BFD0293180}" type="presOf" srcId="{18EFF3C3-47F9-402B-A3F3-E9310EA281B4}" destId="{6AE9B77A-A2DF-4534-9CAD-1A4651F45723}" srcOrd="0" destOrd="0" presId="urn:microsoft.com/office/officeart/2005/8/layout/process1"/>
    <dgm:cxn modelId="{8B271D4F-8E5D-4CD0-ADAA-00E40CDE80B0}" type="presOf" srcId="{18EFF3C3-47F9-402B-A3F3-E9310EA281B4}" destId="{9D03E19E-AE04-4B2D-A48D-016EBE4AB803}" srcOrd="1" destOrd="0" presId="urn:microsoft.com/office/officeart/2005/8/layout/process1"/>
    <dgm:cxn modelId="{284D1671-3B8F-4D50-8070-F11AF2B64BA3}" type="presOf" srcId="{8EC5AF5E-9C9F-410A-A755-A3EA5186F948}" destId="{5FA465F6-7607-499F-BFB2-52F4E071FB67}" srcOrd="1" destOrd="0" presId="urn:microsoft.com/office/officeart/2005/8/layout/process1"/>
    <dgm:cxn modelId="{3E4D7657-3DBF-4045-A37C-51668E99F842}" type="presOf" srcId="{8EB1D179-D23D-41D4-AEEF-E4B9FEB06903}" destId="{BF708676-7EFC-4C81-9D3A-3E677EAC1C7B}" srcOrd="0" destOrd="0" presId="urn:microsoft.com/office/officeart/2005/8/layout/process1"/>
    <dgm:cxn modelId="{7CCF35A8-AB28-42E8-AB7B-90B65C6226DC}" type="presOf" srcId="{8EC5AF5E-9C9F-410A-A755-A3EA5186F948}" destId="{8A5CF0CE-3323-464D-9C63-05C1BDB053F5}" srcOrd="0" destOrd="0" presId="urn:microsoft.com/office/officeart/2005/8/layout/process1"/>
    <dgm:cxn modelId="{F60EE2C1-C105-4F6D-BF80-71B7C1B808C2}" srcId="{8EB1D179-D23D-41D4-AEEF-E4B9FEB06903}" destId="{2E2F4D3A-969C-4DB2-9FA9-5C4A40369351}" srcOrd="1" destOrd="0" parTransId="{1E934BFE-4D40-486C-8784-F698A10C4CF5}" sibTransId="{EC1AFF77-9232-4EEB-95CB-85CEAB3B1FC0}"/>
    <dgm:cxn modelId="{180B9DC5-F674-4243-BE82-AF02B59DB99A}" type="presOf" srcId="{EC1AFF77-9232-4EEB-95CB-85CEAB3B1FC0}" destId="{5AFF040D-0639-4120-9E39-DA822CF9F321}" srcOrd="1" destOrd="0" presId="urn:microsoft.com/office/officeart/2005/8/layout/process1"/>
    <dgm:cxn modelId="{CB4B12C9-B733-4D6D-A00B-508C5594CF04}" type="presOf" srcId="{EC1AFF77-9232-4EEB-95CB-85CEAB3B1FC0}" destId="{353C3794-50AA-4D44-83C9-CE28317C3317}" srcOrd="0" destOrd="0" presId="urn:microsoft.com/office/officeart/2005/8/layout/process1"/>
    <dgm:cxn modelId="{B2BF3FD8-3304-43D1-843A-997769D026F6}" type="presOf" srcId="{2E2F4D3A-969C-4DB2-9FA9-5C4A40369351}" destId="{552FB8E7-A5FB-4CC3-94C3-CE0BDF19F9F1}" srcOrd="0" destOrd="0" presId="urn:microsoft.com/office/officeart/2005/8/layout/process1"/>
    <dgm:cxn modelId="{DD598AFA-D4DA-4843-A959-35DD1012E692}" type="presOf" srcId="{37B86CFA-59B5-46FA-8A6B-9FB187CE14DF}" destId="{A1E15D63-E1FF-4A28-A04F-A2B65927BC31}" srcOrd="0" destOrd="0" presId="urn:microsoft.com/office/officeart/2005/8/layout/process1"/>
    <dgm:cxn modelId="{206EF90D-9BE8-4DAE-B5C6-5E010EC588C7}" type="presParOf" srcId="{BF708676-7EFC-4C81-9D3A-3E677EAC1C7B}" destId="{111DEAC9-5D4C-4A6A-A44E-082A26F60596}" srcOrd="0" destOrd="0" presId="urn:microsoft.com/office/officeart/2005/8/layout/process1"/>
    <dgm:cxn modelId="{70513D8D-A897-4400-844D-CDDF7C62CC44}" type="presParOf" srcId="{BF708676-7EFC-4C81-9D3A-3E677EAC1C7B}" destId="{8A5CF0CE-3323-464D-9C63-05C1BDB053F5}" srcOrd="1" destOrd="0" presId="urn:microsoft.com/office/officeart/2005/8/layout/process1"/>
    <dgm:cxn modelId="{6454A284-0E8F-4B08-BB39-5B0417A8951F}" type="presParOf" srcId="{8A5CF0CE-3323-464D-9C63-05C1BDB053F5}" destId="{5FA465F6-7607-499F-BFB2-52F4E071FB67}" srcOrd="0" destOrd="0" presId="urn:microsoft.com/office/officeart/2005/8/layout/process1"/>
    <dgm:cxn modelId="{5BE45C33-C855-4D33-B997-9904CE3ADCE5}" type="presParOf" srcId="{BF708676-7EFC-4C81-9D3A-3E677EAC1C7B}" destId="{552FB8E7-A5FB-4CC3-94C3-CE0BDF19F9F1}" srcOrd="2" destOrd="0" presId="urn:microsoft.com/office/officeart/2005/8/layout/process1"/>
    <dgm:cxn modelId="{CF8D5CDF-A003-4C54-A8F1-6BE32FD830F8}" type="presParOf" srcId="{BF708676-7EFC-4C81-9D3A-3E677EAC1C7B}" destId="{353C3794-50AA-4D44-83C9-CE28317C3317}" srcOrd="3" destOrd="0" presId="urn:microsoft.com/office/officeart/2005/8/layout/process1"/>
    <dgm:cxn modelId="{B2095D23-4A62-423C-9699-2C6301CB69B5}" type="presParOf" srcId="{353C3794-50AA-4D44-83C9-CE28317C3317}" destId="{5AFF040D-0639-4120-9E39-DA822CF9F321}" srcOrd="0" destOrd="0" presId="urn:microsoft.com/office/officeart/2005/8/layout/process1"/>
    <dgm:cxn modelId="{B4EE8EC8-CAD0-434F-BA4E-9F508275F4D7}" type="presParOf" srcId="{BF708676-7EFC-4C81-9D3A-3E677EAC1C7B}" destId="{A1E15D63-E1FF-4A28-A04F-A2B65927BC31}" srcOrd="4" destOrd="0" presId="urn:microsoft.com/office/officeart/2005/8/layout/process1"/>
    <dgm:cxn modelId="{5ECCCA87-2395-490A-9FFC-3D82CDD4D775}" type="presParOf" srcId="{BF708676-7EFC-4C81-9D3A-3E677EAC1C7B}" destId="{6AE9B77A-A2DF-4534-9CAD-1A4651F45723}" srcOrd="5" destOrd="0" presId="urn:microsoft.com/office/officeart/2005/8/layout/process1"/>
    <dgm:cxn modelId="{A4A60C67-5039-4A9D-B1C1-A8210C3F3AA6}" type="presParOf" srcId="{6AE9B77A-A2DF-4534-9CAD-1A4651F45723}" destId="{9D03E19E-AE04-4B2D-A48D-016EBE4AB803}" srcOrd="0" destOrd="0" presId="urn:microsoft.com/office/officeart/2005/8/layout/process1"/>
    <dgm:cxn modelId="{F6114E17-69D8-4CDB-8A8E-1CDE184B4796}" type="presParOf" srcId="{BF708676-7EFC-4C81-9D3A-3E677EAC1C7B}" destId="{66AFEDD7-B928-4FF5-9015-EFF8287FC2F4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1DEAC9-5D4C-4A6A-A44E-082A26F60596}">
      <dsp:nvSpPr>
        <dsp:cNvPr id="0" name=""/>
        <dsp:cNvSpPr/>
      </dsp:nvSpPr>
      <dsp:spPr bwMode="white">
        <a:xfrm>
          <a:off x="2396" y="481918"/>
          <a:ext cx="1047683" cy="71700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alpha val="9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charset="0"/>
              <a:cs typeface="Times New Roman" panose="02020603050405020304" charset="0"/>
            </a:rPr>
            <a:t>Khi người dùng gửi tin nhắn</a:t>
          </a:r>
        </a:p>
      </dsp:txBody>
      <dsp:txXfrm>
        <a:off x="23396" y="502918"/>
        <a:ext cx="1005683" cy="675008"/>
      </dsp:txXfrm>
    </dsp:sp>
    <dsp:sp modelId="{8A5CF0CE-3323-464D-9C63-05C1BDB053F5}">
      <dsp:nvSpPr>
        <dsp:cNvPr id="0" name=""/>
        <dsp:cNvSpPr/>
      </dsp:nvSpPr>
      <dsp:spPr bwMode="white">
        <a:xfrm>
          <a:off x="1154847" y="710509"/>
          <a:ext cx="222108" cy="25982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shade val="9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9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9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154847" y="762474"/>
        <a:ext cx="155476" cy="155895"/>
      </dsp:txXfrm>
    </dsp:sp>
    <dsp:sp modelId="{552FB8E7-A5FB-4CC3-94C3-CE0BDF19F9F1}">
      <dsp:nvSpPr>
        <dsp:cNvPr id="0" name=""/>
        <dsp:cNvSpPr/>
      </dsp:nvSpPr>
      <dsp:spPr bwMode="white">
        <a:xfrm>
          <a:off x="1469152" y="481918"/>
          <a:ext cx="1047683" cy="71700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-13333"/>
                <a:satMod val="103000"/>
                <a:lumMod val="102000"/>
                <a:tint val="94000"/>
              </a:schemeClr>
            </a:gs>
            <a:gs pos="50000">
              <a:schemeClr val="accent1">
                <a:alpha val="90000"/>
                <a:hueOff val="0"/>
                <a:satOff val="0"/>
                <a:lumOff val="0"/>
                <a:alphaOff val="-13333"/>
                <a:satMod val="110000"/>
                <a:lumMod val="100000"/>
                <a:shade val="10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-13333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charset="0"/>
              <a:cs typeface="Times New Roman" panose="02020603050405020304" charset="0"/>
            </a:rPr>
            <a:t>Server nhận</a:t>
          </a:r>
        </a:p>
      </dsp:txBody>
      <dsp:txXfrm>
        <a:off x="1490152" y="502918"/>
        <a:ext cx="1005683" cy="675008"/>
      </dsp:txXfrm>
    </dsp:sp>
    <dsp:sp modelId="{353C3794-50AA-4D44-83C9-CE28317C3317}">
      <dsp:nvSpPr>
        <dsp:cNvPr id="0" name=""/>
        <dsp:cNvSpPr/>
      </dsp:nvSpPr>
      <dsp:spPr bwMode="white">
        <a:xfrm>
          <a:off x="2621604" y="710509"/>
          <a:ext cx="222108" cy="25982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shade val="90000"/>
                <a:hueOff val="299641"/>
                <a:satOff val="-29101"/>
                <a:lumOff val="2450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90000"/>
                <a:hueOff val="299641"/>
                <a:satOff val="-29101"/>
                <a:lumOff val="2450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90000"/>
                <a:hueOff val="299641"/>
                <a:satOff val="-29101"/>
                <a:lumOff val="2450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621604" y="762474"/>
        <a:ext cx="155476" cy="155895"/>
      </dsp:txXfrm>
    </dsp:sp>
    <dsp:sp modelId="{A1E15D63-E1FF-4A28-A04F-A2B65927BC31}">
      <dsp:nvSpPr>
        <dsp:cNvPr id="0" name=""/>
        <dsp:cNvSpPr/>
      </dsp:nvSpPr>
      <dsp:spPr bwMode="white">
        <a:xfrm>
          <a:off x="2935909" y="481918"/>
          <a:ext cx="1047683" cy="71700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-26667"/>
                <a:satMod val="103000"/>
                <a:lumMod val="102000"/>
                <a:tint val="94000"/>
              </a:schemeClr>
            </a:gs>
            <a:gs pos="50000">
              <a:schemeClr val="accent1">
                <a:alpha val="90000"/>
                <a:hueOff val="0"/>
                <a:satOff val="0"/>
                <a:lumOff val="0"/>
                <a:alphaOff val="-26667"/>
                <a:satMod val="110000"/>
                <a:lumMod val="100000"/>
                <a:shade val="10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-26667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charset="0"/>
              <a:cs typeface="Times New Roman" panose="02020603050405020304" charset="0"/>
            </a:rPr>
            <a:t>Chuyển cho ThreadPool xử lí</a:t>
          </a:r>
        </a:p>
      </dsp:txBody>
      <dsp:txXfrm>
        <a:off x="2956909" y="502918"/>
        <a:ext cx="1005683" cy="675008"/>
      </dsp:txXfrm>
    </dsp:sp>
    <dsp:sp modelId="{6AE9B77A-A2DF-4534-9CAD-1A4651F45723}">
      <dsp:nvSpPr>
        <dsp:cNvPr id="0" name=""/>
        <dsp:cNvSpPr/>
      </dsp:nvSpPr>
      <dsp:spPr bwMode="white">
        <a:xfrm>
          <a:off x="4088360" y="710509"/>
          <a:ext cx="222108" cy="25982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shade val="90000"/>
                <a:hueOff val="599282"/>
                <a:satOff val="-58201"/>
                <a:lumOff val="4901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90000"/>
                <a:hueOff val="599282"/>
                <a:satOff val="-58201"/>
                <a:lumOff val="4901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90000"/>
                <a:hueOff val="599282"/>
                <a:satOff val="-58201"/>
                <a:lumOff val="4901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4088360" y="762474"/>
        <a:ext cx="155476" cy="155895"/>
      </dsp:txXfrm>
    </dsp:sp>
    <dsp:sp modelId="{66AFEDD7-B928-4FF5-9015-EFF8287FC2F4}">
      <dsp:nvSpPr>
        <dsp:cNvPr id="0" name=""/>
        <dsp:cNvSpPr/>
      </dsp:nvSpPr>
      <dsp:spPr bwMode="white">
        <a:xfrm>
          <a:off x="4402665" y="481918"/>
          <a:ext cx="1047683" cy="71700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alpha val="90000"/>
                <a:hueOff val="0"/>
                <a:satOff val="0"/>
                <a:lumOff val="0"/>
                <a:alphaOff val="-40000"/>
                <a:satMod val="103000"/>
                <a:lumMod val="102000"/>
                <a:tint val="94000"/>
              </a:schemeClr>
            </a:gs>
            <a:gs pos="50000">
              <a:schemeClr val="accent1">
                <a:alpha val="90000"/>
                <a:hueOff val="0"/>
                <a:satOff val="0"/>
                <a:lumOff val="0"/>
                <a:alphaOff val="-40000"/>
                <a:satMod val="110000"/>
                <a:lumMod val="100000"/>
                <a:shade val="100000"/>
              </a:schemeClr>
            </a:gs>
            <a:gs pos="100000">
              <a:schemeClr val="accent1">
                <a:alpha val="90000"/>
                <a:hueOff val="0"/>
                <a:satOff val="0"/>
                <a:lumOff val="0"/>
                <a:alphaOff val="-4000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Times New Roman" panose="02020603050405020304" charset="0"/>
              <a:cs typeface="Times New Roman" panose="02020603050405020304" charset="0"/>
            </a:rPr>
            <a:t>Broadcast lại cho các client khác</a:t>
          </a:r>
        </a:p>
      </dsp:txBody>
      <dsp:txXfrm>
        <a:off x="4423665" y="502918"/>
        <a:ext cx="1005683" cy="6750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#1">
  <dgm:title val=""/>
  <dgm:desc val=""/>
  <dgm:catLst>
    <dgm:cat type="simple" pri="104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Hoang Le</dc:creator>
  <cp:lastModifiedBy>Nguyen Hoang Le</cp:lastModifiedBy>
  <cp:revision>3</cp:revision>
  <dcterms:created xsi:type="dcterms:W3CDTF">2025-10-19T03:08:00Z</dcterms:created>
  <dcterms:modified xsi:type="dcterms:W3CDTF">2025-11-02T13:53:00Z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7BEBE2E90DDB44C7AF4B2C90F4D0EED0_13</vt:lpwstr>
  </property>
</Properties>
</file>