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B6B1B" w14:textId="77777777" w:rsidR="009A10C1" w:rsidRDefault="009A10C1">
      <w:pPr>
        <w:jc w:val="center"/>
      </w:pPr>
      <w:bookmarkStart w:id="0" w:name="_GoBack"/>
    </w:p>
    <w:p w14:paraId="58B8CFE3" w14:textId="77777777" w:rsidR="009A10C1" w:rsidRDefault="009A10C1">
      <w:pPr>
        <w:jc w:val="center"/>
      </w:pPr>
    </w:p>
    <w:p w14:paraId="450C12A7" w14:textId="77777777" w:rsidR="009A10C1" w:rsidRDefault="009A10C1">
      <w:pPr>
        <w:jc w:val="center"/>
      </w:pPr>
    </w:p>
    <w:p w14:paraId="7B346CAD" w14:textId="77777777" w:rsidR="009A10C1" w:rsidRDefault="009A10C1">
      <w:pPr>
        <w:jc w:val="center"/>
      </w:pPr>
    </w:p>
    <w:p w14:paraId="253A2B26" w14:textId="77777777" w:rsidR="009A10C1" w:rsidRDefault="009A10C1">
      <w:pPr>
        <w:jc w:val="center"/>
      </w:pPr>
    </w:p>
    <w:p w14:paraId="439625D9" w14:textId="77777777" w:rsidR="009A10C1" w:rsidRDefault="005E6A20">
      <w:pPr>
        <w:jc w:val="center"/>
      </w:pPr>
      <w:r>
        <w:rPr>
          <w:b/>
        </w:rPr>
        <w:t xml:space="preserve">INTERNSHIP EVALUATION </w:t>
      </w:r>
    </w:p>
    <w:p w14:paraId="7236D5E3" w14:textId="77777777" w:rsidR="009A10C1" w:rsidRDefault="005E6A20">
      <w:r>
        <w:rPr>
          <w:b/>
        </w:rPr>
        <w:t>General information:</w:t>
      </w:r>
    </w:p>
    <w:p w14:paraId="6BFE3A46" w14:textId="6F97950F" w:rsidR="00E835FD" w:rsidRDefault="00E835FD">
      <w:pPr>
        <w:rPr>
          <w:i/>
        </w:rPr>
      </w:pPr>
    </w:p>
    <w:p w14:paraId="2EC2EDD1" w14:textId="77777777" w:rsidR="00100D45" w:rsidRDefault="00100D45" w:rsidP="00100D45">
      <w:r>
        <w:t>During my internship at Ho Chi Minh City Securities Corporation (HSC) as a Data Analyst Intern, my main responsibility was to work with large financial datasets and support the company in generating meaningful insights for decision-making. At the beginning, I spent time familiarizing myself with the company’s data systems, reporting requirements, and the tools used in the daily workflow. I contributed to cleaning, preprocessing, and transforming raw financial data into a structured format that could be effectively used for analysis and reporting.</w:t>
      </w:r>
    </w:p>
    <w:p w14:paraId="072A478A" w14:textId="77777777" w:rsidR="00100D45" w:rsidRDefault="00100D45" w:rsidP="00100D45"/>
    <w:p w14:paraId="7C074016" w14:textId="77777777" w:rsidR="00100D45" w:rsidRDefault="00100D45" w:rsidP="00100D45">
      <w:r>
        <w:t>I worked with tools such as SQL, Excel, and Python to extract and manipulate data, ensuring accuracy and consistency across different sources. In addition, I applied data visualization techniques using Power BI and Tableau to present key insights in a clear and understandable way for both technical and non-technical audiences. One of my key tasks was assisting in developing dashboards that tracked market trends and customer behavior, which helped the team monitor performance and make better-informed investment decisions.</w:t>
      </w:r>
    </w:p>
    <w:p w14:paraId="3D328CB8" w14:textId="77777777" w:rsidR="00100D45" w:rsidRDefault="00100D45" w:rsidP="00100D45"/>
    <w:p w14:paraId="574D4B14" w14:textId="77777777" w:rsidR="00100D45" w:rsidRDefault="00100D45" w:rsidP="00100D45">
      <w:r>
        <w:t>Collaboration also played an important role during my internship. I regularly updated my supervisor on progress and coordinated with other departments to ensure that the analyses were aligned with business objectives. I learned how to document my work systematically, making it easier for colleagues to review and reuse my results when needed.</w:t>
      </w:r>
    </w:p>
    <w:p w14:paraId="4B462F1B" w14:textId="77777777" w:rsidR="00100D45" w:rsidRDefault="00100D45" w:rsidP="00100D45"/>
    <w:p w14:paraId="5E8A0DC7" w14:textId="77777777" w:rsidR="00100D45" w:rsidRDefault="00100D45" w:rsidP="00100D45">
      <w:r>
        <w:t>Besides technical tasks, I also gained more knowledge about the securities industry, especially in understanding stock market data, trading activities, and risk management practices. I contributed to several projects, including analyzing client transaction patterns, evaluating the effectiveness of trading strategies, and preparing reports for internal meetings.</w:t>
      </w:r>
    </w:p>
    <w:p w14:paraId="713F6581" w14:textId="77777777" w:rsidR="00100D45" w:rsidRDefault="00100D45" w:rsidP="00100D45"/>
    <w:p w14:paraId="2825FA61" w14:textId="77777777" w:rsidR="00100D45" w:rsidRDefault="00100D45" w:rsidP="00100D45">
      <w:r>
        <w:t>An important part of this internship was the improvement of my skills. My Python programming ability improved significantly, especially in data preprocessing and automation. My SQL skills became stronger through frequent practice in writing queries and ensuring data integrity. I also enhanced my Power BI skills, particularly in designing interactive dashboards that communicated insights more effectively. These improvements not only boosted my technical expertise but also gave me more confidence in applying data tools to solve real business problems.</w:t>
      </w:r>
    </w:p>
    <w:p w14:paraId="54032019" w14:textId="77777777" w:rsidR="00100D45" w:rsidRDefault="00100D45" w:rsidP="00100D45"/>
    <w:p w14:paraId="253E4C7F" w14:textId="16F33627" w:rsidR="00100D45" w:rsidRPr="00100D45" w:rsidRDefault="00100D45" w:rsidP="00100D45">
      <w:r>
        <w:t>Overall, this internship greatly enhanced both my technical and analytical skills. I became more confident in handling financial data, applying statistical methods, and presenting results through visualization tools. More importantly, the experience helped me learn how to work in a professional environment, manage tasks under deadlines, and collaborate effectively within a team. I believe this internship has laid a strong foundation for my future career in data analysis and the financial industry.</w:t>
      </w:r>
    </w:p>
    <w:p w14:paraId="30028AA9" w14:textId="77777777" w:rsidR="009A10C1" w:rsidRDefault="009A10C1">
      <w:pPr>
        <w:pageBreakBefore/>
        <w:jc w:val="center"/>
      </w:pPr>
    </w:p>
    <w:p w14:paraId="6C8E4BA2" w14:textId="77777777" w:rsidR="009A10C1" w:rsidRDefault="009A10C1">
      <w:pPr>
        <w:jc w:val="center"/>
      </w:pPr>
    </w:p>
    <w:p w14:paraId="29F888AE" w14:textId="6A609168" w:rsidR="009A10C1" w:rsidRDefault="005847AA">
      <w:pPr>
        <w:jc w:val="center"/>
      </w:pPr>
      <w:r>
        <w:rPr>
          <w:b/>
          <w:sz w:val="32"/>
          <w:szCs w:val="32"/>
        </w:rPr>
        <w:t>&lt;H</w:t>
      </w:r>
      <w:r w:rsidR="002F687C">
        <w:rPr>
          <w:b/>
          <w:sz w:val="32"/>
          <w:szCs w:val="32"/>
        </w:rPr>
        <w:t>o Chi Minh City Securities Corp</w:t>
      </w:r>
      <w:r>
        <w:rPr>
          <w:b/>
          <w:sz w:val="32"/>
          <w:szCs w:val="32"/>
        </w:rPr>
        <w:t>oration</w:t>
      </w:r>
      <w:r w:rsidR="005E6A20">
        <w:rPr>
          <w:b/>
          <w:sz w:val="32"/>
          <w:szCs w:val="32"/>
        </w:rPr>
        <w:t>&gt;</w:t>
      </w:r>
    </w:p>
    <w:p w14:paraId="3EA03462" w14:textId="77777777" w:rsidR="009A10C1" w:rsidRDefault="005E6A20">
      <w:pPr>
        <w:tabs>
          <w:tab w:val="left" w:pos="5643"/>
        </w:tabs>
      </w:pPr>
      <w:r>
        <w:rPr>
          <w:b/>
        </w:rPr>
        <w:tab/>
      </w:r>
    </w:p>
    <w:p w14:paraId="23065DC8" w14:textId="77777777" w:rsidR="009A10C1" w:rsidRDefault="009A10C1">
      <w:pPr>
        <w:jc w:val="center"/>
      </w:pPr>
    </w:p>
    <w:p w14:paraId="464894C0" w14:textId="77777777" w:rsidR="009A10C1" w:rsidRDefault="005E6A20">
      <w:pPr>
        <w:jc w:val="center"/>
      </w:pPr>
      <w:r>
        <w:rPr>
          <w:b/>
        </w:rPr>
        <w:t>INTERNSHIP EVALUATION</w:t>
      </w:r>
    </w:p>
    <w:p w14:paraId="697F7472" w14:textId="62730F09" w:rsidR="009A10C1" w:rsidRDefault="005E6A20">
      <w:r>
        <w:rPr>
          <w:b/>
        </w:rPr>
        <w:t xml:space="preserve">STUDENT NAME: </w:t>
      </w:r>
      <w:r w:rsidR="005847AA">
        <w:rPr>
          <w:b/>
        </w:rPr>
        <w:t>Đỗ Dương Thịnh</w:t>
      </w:r>
    </w:p>
    <w:p w14:paraId="59A32C6E" w14:textId="77777777" w:rsidR="009A10C1" w:rsidRDefault="009A10C1"/>
    <w:p w14:paraId="63EC4AD4" w14:textId="23809EFD" w:rsidR="009A10C1" w:rsidRDefault="005E6A20">
      <w:r>
        <w:rPr>
          <w:b/>
        </w:rPr>
        <w:t>SUPERVISOR NAME:</w:t>
      </w:r>
      <w:r w:rsidR="005847AA">
        <w:rPr>
          <w:b/>
        </w:rPr>
        <w:t xml:space="preserve"> Bùi Huyền My</w:t>
      </w:r>
    </w:p>
    <w:p w14:paraId="7AFFA32B" w14:textId="77777777" w:rsidR="009A10C1" w:rsidRDefault="009A10C1"/>
    <w:p w14:paraId="3C23A800" w14:textId="5F171636" w:rsidR="009A10C1" w:rsidRDefault="005847AA">
      <w:r>
        <w:rPr>
          <w:b/>
        </w:rPr>
        <w:t>INTERNSHIP START DATE: 23/06</w:t>
      </w:r>
      <w:r w:rsidR="005E6A20">
        <w:rPr>
          <w:b/>
        </w:rPr>
        <w:tab/>
      </w:r>
      <w:r w:rsidR="005E6A20">
        <w:rPr>
          <w:b/>
        </w:rPr>
        <w:tab/>
        <w:t>INTERNSHIP END DATE</w:t>
      </w:r>
      <w:r>
        <w:rPr>
          <w:b/>
        </w:rPr>
        <w:t>: 23/09</w:t>
      </w:r>
    </w:p>
    <w:p w14:paraId="3EF0D9BF" w14:textId="77777777" w:rsidR="009A10C1" w:rsidRDefault="009A10C1"/>
    <w:p w14:paraId="38DE54BF" w14:textId="77777777" w:rsidR="009A10C1" w:rsidRDefault="005E6A20">
      <w:pPr>
        <w:spacing w:before="120" w:after="120"/>
      </w:pPr>
      <w:r>
        <w:rPr>
          <w:b/>
        </w:rPr>
        <w:t>Please CHECK the category which best describes the student’s performance in each of these areas.</w:t>
      </w:r>
    </w:p>
    <w:p w14:paraId="4465ED7E" w14:textId="77777777" w:rsidR="009A10C1" w:rsidRDefault="005E6A20">
      <w:pPr>
        <w:spacing w:before="120" w:after="120"/>
        <w:rPr>
          <w:rFonts w:ascii="Noto Sans Symbols" w:eastAsia="Noto Sans Symbols" w:hAnsi="Noto Sans Symbols" w:cs="Noto Sans Symbols"/>
          <w:sz w:val="30"/>
          <w:szCs w:val="30"/>
        </w:rPr>
      </w:pPr>
      <w:r>
        <w:t>1. FULFILMENT OF INTERNSHIP OBJECTIVES</w:t>
      </w:r>
    </w:p>
    <w:p w14:paraId="1554C6E7" w14:textId="1278F59A" w:rsidR="009A10C1" w:rsidRDefault="008651DA">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sidR="005E6A20">
        <w:rPr>
          <w:sz w:val="30"/>
          <w:szCs w:val="30"/>
        </w:rPr>
        <w:t xml:space="preserve"> </w:t>
      </w:r>
      <w:r w:rsidR="005E6A20">
        <w:t>All objectives adequately objectives</w:t>
      </w:r>
    </w:p>
    <w:p w14:paraId="705F545F"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Most objectives fulfilled</w:t>
      </w:r>
    </w:p>
    <w:p w14:paraId="1434B328"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Few objectives fulfilled</w:t>
      </w:r>
    </w:p>
    <w:p w14:paraId="44C9B5B6"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O</w:t>
      </w:r>
      <w:r>
        <w:rPr>
          <w:sz w:val="26"/>
          <w:szCs w:val="26"/>
        </w:rPr>
        <w:t>b</w:t>
      </w:r>
      <w:r>
        <w:rPr>
          <w:sz w:val="22"/>
          <w:szCs w:val="22"/>
        </w:rPr>
        <w:t>j</w:t>
      </w:r>
      <w:r>
        <w:t>ectives not met</w:t>
      </w:r>
    </w:p>
    <w:p w14:paraId="094CD918" w14:textId="77777777" w:rsidR="009A10C1" w:rsidRDefault="005E6A20">
      <w:pPr>
        <w:pBdr>
          <w:bottom w:val="single" w:sz="8" w:space="1" w:color="000000"/>
        </w:pBdr>
        <w:spacing w:before="120" w:after="120"/>
      </w:pPr>
      <w:r>
        <w:t>Comments:</w:t>
      </w:r>
    </w:p>
    <w:p w14:paraId="64311641" w14:textId="77777777" w:rsidR="009A10C1" w:rsidRDefault="005E6A20">
      <w:pPr>
        <w:spacing w:before="120" w:after="120"/>
        <w:rPr>
          <w:rFonts w:ascii="Noto Sans Symbols" w:eastAsia="Noto Sans Symbols" w:hAnsi="Noto Sans Symbols" w:cs="Noto Sans Symbols"/>
          <w:sz w:val="30"/>
          <w:szCs w:val="30"/>
        </w:rPr>
      </w:pPr>
      <w:r>
        <w:t>2. ACADEMIC PREPARATION OF THE STUDENTS</w:t>
      </w:r>
    </w:p>
    <w:p w14:paraId="4A2F9FB8"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Excellent</w:t>
      </w:r>
    </w:p>
    <w:p w14:paraId="200F2319"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Very good</w:t>
      </w:r>
    </w:p>
    <w:p w14:paraId="7FC233F8"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G</w:t>
      </w:r>
      <w:r>
        <w:t>ood</w:t>
      </w:r>
    </w:p>
    <w:p w14:paraId="5850B2A5"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rPr>
          <w:sz w:val="26"/>
          <w:szCs w:val="26"/>
        </w:rPr>
        <w:t>Average</w:t>
      </w:r>
    </w:p>
    <w:p w14:paraId="2AE24008"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Below average</w:t>
      </w:r>
    </w:p>
    <w:p w14:paraId="4DBD7433" w14:textId="39664186" w:rsidR="009A10C1" w:rsidRDefault="005E6A20" w:rsidP="008651DA">
      <w:pPr>
        <w:pBdr>
          <w:bottom w:val="single" w:sz="8" w:space="1" w:color="000000"/>
        </w:pBdr>
        <w:spacing w:before="120" w:after="120"/>
      </w:pPr>
      <w:r>
        <w:t>Comments:</w:t>
      </w:r>
    </w:p>
    <w:p w14:paraId="781F9E18" w14:textId="77777777" w:rsidR="009A10C1" w:rsidRDefault="005E6A20">
      <w:pPr>
        <w:spacing w:before="120" w:after="120"/>
        <w:rPr>
          <w:rFonts w:ascii="Noto Sans Symbols" w:eastAsia="Noto Sans Symbols" w:hAnsi="Noto Sans Symbols" w:cs="Noto Sans Symbols"/>
          <w:sz w:val="30"/>
          <w:szCs w:val="30"/>
        </w:rPr>
      </w:pPr>
      <w:r>
        <w:t>3. INTEREST IN WORK/RESEARCH</w:t>
      </w:r>
    </w:p>
    <w:p w14:paraId="7000E930"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Very enthusiastic</w:t>
      </w:r>
    </w:p>
    <w:p w14:paraId="6DFEDAFC"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Generally interested</w:t>
      </w:r>
    </w:p>
    <w:p w14:paraId="6523DBD2"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rPr>
          <w:sz w:val="26"/>
          <w:szCs w:val="26"/>
        </w:rPr>
        <w:t>Sometimes interested</w:t>
      </w:r>
    </w:p>
    <w:p w14:paraId="2BB5053F"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Little interest or enthusiasm</w:t>
      </w:r>
    </w:p>
    <w:p w14:paraId="5A970253" w14:textId="77777777" w:rsidR="009A10C1" w:rsidRDefault="005E6A20">
      <w:pPr>
        <w:pBdr>
          <w:bottom w:val="single" w:sz="8" w:space="1" w:color="000000"/>
        </w:pBdr>
        <w:spacing w:before="120" w:after="120"/>
      </w:pPr>
      <w:r>
        <w:t>Comments:</w:t>
      </w:r>
    </w:p>
    <w:p w14:paraId="5D990625" w14:textId="77777777" w:rsidR="008651DA" w:rsidRDefault="008651DA">
      <w:pPr>
        <w:spacing w:before="120" w:after="120"/>
      </w:pPr>
    </w:p>
    <w:p w14:paraId="6E410C15" w14:textId="6B6A06F0" w:rsidR="009A10C1" w:rsidRDefault="005E6A20">
      <w:pPr>
        <w:spacing w:before="120" w:after="120"/>
        <w:rPr>
          <w:rFonts w:ascii="Noto Sans Symbols" w:eastAsia="Noto Sans Symbols" w:hAnsi="Noto Sans Symbols" w:cs="Noto Sans Symbols"/>
          <w:sz w:val="30"/>
          <w:szCs w:val="30"/>
        </w:rPr>
      </w:pPr>
      <w:r>
        <w:t>4. ABILITY TO LEARN</w:t>
      </w:r>
    </w:p>
    <w:p w14:paraId="50796AFA"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lastRenderedPageBreak/>
        <w:t>🗆</w:t>
      </w:r>
      <w:r>
        <w:rPr>
          <w:sz w:val="30"/>
          <w:szCs w:val="30"/>
        </w:rPr>
        <w:t xml:space="preserve"> </w:t>
      </w:r>
      <w:r>
        <w:t>Exceptional ability to learn new concepts or tasks very quickly</w:t>
      </w:r>
    </w:p>
    <w:p w14:paraId="5D09E1A5"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Generally capable of learning new concepts or tasks within a reasonable time frame</w:t>
      </w:r>
    </w:p>
    <w:p w14:paraId="5F225533"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rPr>
          <w:sz w:val="26"/>
          <w:szCs w:val="26"/>
        </w:rPr>
        <w:t>Can learn with appropriate mentorship and guidance within a reasonable time frame</w:t>
      </w:r>
    </w:p>
    <w:p w14:paraId="432B72B3"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Requires more time to learn new concepts or takes even with mentorship</w:t>
      </w:r>
    </w:p>
    <w:p w14:paraId="74DC0974" w14:textId="77777777" w:rsidR="009A10C1" w:rsidRDefault="005E6A20">
      <w:pPr>
        <w:pBdr>
          <w:bottom w:val="single" w:sz="8" w:space="1" w:color="000000"/>
        </w:pBdr>
        <w:spacing w:before="120" w:after="120"/>
      </w:pPr>
      <w:r>
        <w:t>Comments:</w:t>
      </w:r>
    </w:p>
    <w:p w14:paraId="38638B78" w14:textId="77777777" w:rsidR="009A10C1" w:rsidRDefault="005E6A20">
      <w:pPr>
        <w:spacing w:before="120" w:after="120"/>
        <w:rPr>
          <w:rFonts w:ascii="Noto Sans Symbols" w:eastAsia="Noto Sans Symbols" w:hAnsi="Noto Sans Symbols" w:cs="Noto Sans Symbols"/>
          <w:sz w:val="30"/>
          <w:szCs w:val="30"/>
        </w:rPr>
      </w:pPr>
      <w:r>
        <w:t>5. INITIATIVE</w:t>
      </w:r>
    </w:p>
    <w:p w14:paraId="5DEA5CD3"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Consistent self-starter and always strives to add value</w:t>
      </w:r>
    </w:p>
    <w:p w14:paraId="02F7E984"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D</w:t>
      </w:r>
      <w:r>
        <w:t>emonstrates some initiative on selected challenges</w:t>
      </w:r>
    </w:p>
    <w:p w14:paraId="7BC61EC7"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rPr>
          <w:sz w:val="26"/>
          <w:szCs w:val="26"/>
        </w:rPr>
        <w:t>Acts voluntarily only in routine time matters</w:t>
      </w:r>
    </w:p>
    <w:p w14:paraId="7A97B07A"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Always waits to be told what to do next</w:t>
      </w:r>
    </w:p>
    <w:p w14:paraId="285A36BA" w14:textId="77777777" w:rsidR="009A10C1" w:rsidRDefault="005E6A20">
      <w:pPr>
        <w:pBdr>
          <w:bottom w:val="single" w:sz="8" w:space="1" w:color="000000"/>
        </w:pBdr>
        <w:spacing w:before="120" w:after="120"/>
      </w:pPr>
      <w:r>
        <w:t>Comments:</w:t>
      </w:r>
    </w:p>
    <w:p w14:paraId="4EA1AC88" w14:textId="77777777" w:rsidR="009A10C1" w:rsidRDefault="005E6A20">
      <w:pPr>
        <w:spacing w:before="120" w:after="120"/>
        <w:rPr>
          <w:rFonts w:ascii="Noto Sans Symbols" w:eastAsia="Noto Sans Symbols" w:hAnsi="Noto Sans Symbols" w:cs="Noto Sans Symbols"/>
          <w:sz w:val="30"/>
          <w:szCs w:val="30"/>
        </w:rPr>
      </w:pPr>
      <w:r>
        <w:t>6.INDEPENDENCE</w:t>
      </w:r>
    </w:p>
    <w:p w14:paraId="2B64B466"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Requires minimal supervision, very independent</w:t>
      </w:r>
    </w:p>
    <w:p w14:paraId="51698279"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Can usually work independently</w:t>
      </w:r>
    </w:p>
    <w:p w14:paraId="57BF387E"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Works well under adequate supervision</w:t>
      </w:r>
    </w:p>
    <w:p w14:paraId="5DE72020"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Requires constant mentorship or instruction</w:t>
      </w:r>
    </w:p>
    <w:p w14:paraId="06C84A1D" w14:textId="77777777" w:rsidR="009A10C1" w:rsidRDefault="005E6A20">
      <w:pPr>
        <w:pBdr>
          <w:bottom w:val="single" w:sz="8" w:space="1" w:color="000000"/>
        </w:pBdr>
        <w:spacing w:before="120" w:after="120"/>
      </w:pPr>
      <w:r>
        <w:t>Comments:</w:t>
      </w:r>
    </w:p>
    <w:p w14:paraId="4CCFEFE2" w14:textId="77777777" w:rsidR="009A10C1" w:rsidRDefault="005E6A20">
      <w:pPr>
        <w:spacing w:before="120" w:after="120"/>
        <w:rPr>
          <w:rFonts w:ascii="Noto Sans Symbols" w:eastAsia="Noto Sans Symbols" w:hAnsi="Noto Sans Symbols" w:cs="Noto Sans Symbols"/>
          <w:sz w:val="30"/>
          <w:szCs w:val="30"/>
        </w:rPr>
      </w:pPr>
      <w:r>
        <w:t>7. ORGANIZATION/PLANNING</w:t>
      </w:r>
    </w:p>
    <w:p w14:paraId="60329787"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Very organized and always equipped with a plan of action</w:t>
      </w:r>
    </w:p>
    <w:p w14:paraId="0FEBFB80"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Generally organized and usually plans ahead</w:t>
      </w:r>
    </w:p>
    <w:p w14:paraId="6B1C0EBA"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Occasionally not organized and unprepared for the tasks at hand</w:t>
      </w:r>
    </w:p>
    <w:p w14:paraId="2E6DDC60"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Generally not organized and ill-prepared for the tasks at hand.</w:t>
      </w:r>
    </w:p>
    <w:p w14:paraId="47AC0A71" w14:textId="77777777" w:rsidR="009A10C1" w:rsidRDefault="005E6A20">
      <w:pPr>
        <w:pBdr>
          <w:bottom w:val="single" w:sz="8" w:space="1" w:color="000000"/>
        </w:pBdr>
        <w:spacing w:before="120" w:after="120"/>
      </w:pPr>
      <w:r>
        <w:t>Comments:</w:t>
      </w:r>
    </w:p>
    <w:p w14:paraId="2E197A67" w14:textId="50B86113" w:rsidR="009A10C1" w:rsidRDefault="005E6A20">
      <w:pPr>
        <w:spacing w:before="120" w:after="120"/>
        <w:rPr>
          <w:rFonts w:ascii="Noto Sans Symbols" w:eastAsia="Noto Sans Symbols" w:hAnsi="Noto Sans Symbols" w:cs="Noto Sans Symbols"/>
          <w:sz w:val="30"/>
          <w:szCs w:val="30"/>
        </w:rPr>
      </w:pPr>
      <w:r>
        <w:t>8. QUALITY OF WORK/RESEARCH</w:t>
      </w:r>
    </w:p>
    <w:p w14:paraId="227983BB"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Very thorough. Outstanding attention to detail</w:t>
      </w:r>
    </w:p>
    <w:p w14:paraId="2ABF6D42"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Usually thorough. Generally, good work with very few errors</w:t>
      </w:r>
    </w:p>
    <w:p w14:paraId="0CCF4C08"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Work usually required review, satisfactory work, but may contain some errors</w:t>
      </w:r>
    </w:p>
    <w:p w14:paraId="07A47439"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Work usually completed in a careless manner and constantly plagued with errors</w:t>
      </w:r>
    </w:p>
    <w:p w14:paraId="4B0B73B7" w14:textId="77777777" w:rsidR="009A10C1" w:rsidRDefault="005E6A20">
      <w:pPr>
        <w:pBdr>
          <w:bottom w:val="single" w:sz="8" w:space="1" w:color="000000"/>
        </w:pBdr>
        <w:spacing w:before="120" w:after="120"/>
      </w:pPr>
      <w:r>
        <w:t>Comments:</w:t>
      </w:r>
    </w:p>
    <w:p w14:paraId="3FFFCC45" w14:textId="77777777" w:rsidR="009A10C1" w:rsidRDefault="005E6A20">
      <w:pPr>
        <w:spacing w:before="120" w:after="120"/>
        <w:rPr>
          <w:rFonts w:ascii="Noto Sans Symbols" w:eastAsia="Noto Sans Symbols" w:hAnsi="Noto Sans Symbols" w:cs="Noto Sans Symbols"/>
          <w:sz w:val="30"/>
          <w:szCs w:val="30"/>
        </w:rPr>
      </w:pPr>
      <w:r>
        <w:lastRenderedPageBreak/>
        <w:t>9. ANALYTICAL/PROBLEM SOLVING SKILLS</w:t>
      </w:r>
    </w:p>
    <w:p w14:paraId="534C38AD"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Always understands the problems at hand; regularly exercises critical thinking and systematic problem-solving. Carefully evaluates and selects among alternatives and successfully solvers problems with little assistance.</w:t>
      </w:r>
    </w:p>
    <w:p w14:paraId="2E2714DF"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t>Generally understands the problems at hand; good analytical skills but may require assistance in solving problems.</w:t>
      </w:r>
    </w:p>
    <w:p w14:paraId="2C58888D"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Sometimes understands the problems at hand; analytical skills are satisfactory and usually require assistance in solving problems</w:t>
      </w:r>
    </w:p>
    <w:p w14:paraId="5B7B6562"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Usually poorly understanding of the problems at hand; experiences difficulty in evaluating and selecting among alternatives; consistently gets stuck in the problem-solving process.</w:t>
      </w:r>
    </w:p>
    <w:p w14:paraId="27ED4A7A" w14:textId="77777777" w:rsidR="009A10C1" w:rsidRDefault="005E6A20">
      <w:pPr>
        <w:pBdr>
          <w:bottom w:val="single" w:sz="8" w:space="1" w:color="000000"/>
        </w:pBdr>
        <w:spacing w:before="120" w:after="120"/>
      </w:pPr>
      <w:r>
        <w:t>Comments:</w:t>
      </w:r>
    </w:p>
    <w:p w14:paraId="554EF70C" w14:textId="77777777" w:rsidR="009A10C1" w:rsidRDefault="005E6A20">
      <w:pPr>
        <w:spacing w:before="120" w:after="120"/>
        <w:rPr>
          <w:rFonts w:ascii="Noto Sans Symbols" w:eastAsia="Noto Sans Symbols" w:hAnsi="Noto Sans Symbols" w:cs="Noto Sans Symbols"/>
          <w:sz w:val="30"/>
          <w:szCs w:val="30"/>
        </w:rPr>
      </w:pPr>
      <w:r>
        <w:t>10. DEPENDABILITY</w:t>
      </w:r>
    </w:p>
    <w:p w14:paraId="51686133"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Completely dependable; worry-free</w:t>
      </w:r>
    </w:p>
    <w:p w14:paraId="2C65B333"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Usually dependable</w:t>
      </w:r>
    </w:p>
    <w:p w14:paraId="549884EA"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t xml:space="preserve"> Sometimes neglectful or careless</w:t>
      </w:r>
    </w:p>
    <w:p w14:paraId="7A2FF998"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Unreliable</w:t>
      </w:r>
    </w:p>
    <w:p w14:paraId="1D872E56" w14:textId="77777777" w:rsidR="009A10C1" w:rsidRDefault="005E6A20">
      <w:pPr>
        <w:pBdr>
          <w:bottom w:val="single" w:sz="8" w:space="1" w:color="000000"/>
        </w:pBdr>
        <w:spacing w:before="120" w:after="120"/>
      </w:pPr>
      <w:r>
        <w:t>Comments:</w:t>
      </w:r>
    </w:p>
    <w:p w14:paraId="6609654B" w14:textId="77777777" w:rsidR="009A10C1" w:rsidRDefault="005E6A20">
      <w:pPr>
        <w:spacing w:before="120" w:after="120"/>
        <w:rPr>
          <w:rFonts w:ascii="Noto Sans Symbols" w:eastAsia="Noto Sans Symbols" w:hAnsi="Noto Sans Symbols" w:cs="Noto Sans Symbols"/>
          <w:sz w:val="30"/>
          <w:szCs w:val="30"/>
        </w:rPr>
      </w:pPr>
      <w:r>
        <w:t>11. ACCEPTANCE OF SUGGESTIONS AND CRITICISMS</w:t>
      </w:r>
    </w:p>
    <w:p w14:paraId="117FD61A"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Takes prompt action in response to suggestions and feedback from supervisor</w:t>
      </w:r>
    </w:p>
    <w:p w14:paraId="70454D7A"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Accepts suggestions and criticisms by supervisor and usually implements corrective behavior over time</w:t>
      </w:r>
    </w:p>
    <w:p w14:paraId="2DBA3DB4"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Reluctantly accepts suggestions and criticisms by supervisor; very little demonstrated effort to improve.</w:t>
      </w:r>
    </w:p>
    <w:p w14:paraId="5CDDE9F2" w14:textId="77777777" w:rsidR="009A10C1" w:rsidRDefault="005E6A20">
      <w:pPr>
        <w:spacing w:before="120" w:after="120"/>
        <w:ind w:firstLine="720"/>
      </w:pPr>
      <w:r>
        <w:rPr>
          <w:rFonts w:ascii="Noto Sans Symbols" w:eastAsia="Noto Sans Symbols" w:hAnsi="Noto Sans Symbols" w:cs="Noto Sans Symbols"/>
          <w:sz w:val="30"/>
          <w:szCs w:val="30"/>
        </w:rPr>
        <w:t>🗆</w:t>
      </w:r>
      <w:r>
        <w:rPr>
          <w:sz w:val="30"/>
          <w:szCs w:val="30"/>
        </w:rPr>
        <w:t xml:space="preserve"> </w:t>
      </w:r>
      <w:r>
        <w:t>Resents suggestions and criticisms by supervisor; no demonstrated effort to improve</w:t>
      </w:r>
    </w:p>
    <w:p w14:paraId="4864D4A9" w14:textId="77777777" w:rsidR="009A10C1" w:rsidRDefault="005E6A20">
      <w:pPr>
        <w:pBdr>
          <w:bottom w:val="single" w:sz="8" w:space="1" w:color="000000"/>
        </w:pBdr>
        <w:spacing w:before="120" w:after="120"/>
      </w:pPr>
      <w:r>
        <w:t>Comments:</w:t>
      </w:r>
    </w:p>
    <w:p w14:paraId="1C9CFFBA" w14:textId="77777777" w:rsidR="008651DA" w:rsidRDefault="008651DA">
      <w:pPr>
        <w:spacing w:before="120" w:after="120"/>
      </w:pPr>
    </w:p>
    <w:p w14:paraId="2180E0E0" w14:textId="77777777" w:rsidR="008651DA" w:rsidRDefault="008651DA">
      <w:pPr>
        <w:spacing w:before="120" w:after="120"/>
      </w:pPr>
    </w:p>
    <w:p w14:paraId="5F3F38E0" w14:textId="6F1C746A" w:rsidR="009A10C1" w:rsidRDefault="005E6A20">
      <w:pPr>
        <w:spacing w:before="120" w:after="120"/>
        <w:rPr>
          <w:rFonts w:ascii="Noto Sans Symbols" w:eastAsia="Noto Sans Symbols" w:hAnsi="Noto Sans Symbols" w:cs="Noto Sans Symbols"/>
          <w:sz w:val="30"/>
          <w:szCs w:val="30"/>
        </w:rPr>
      </w:pPr>
      <w:r>
        <w:t>12. RELATIONS WITH OTHERS</w:t>
      </w:r>
    </w:p>
    <w:p w14:paraId="1775CF48"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Works very well with others</w:t>
      </w:r>
    </w:p>
    <w:p w14:paraId="1D9DB1D5"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Work with other satisfactorily</w:t>
      </w:r>
    </w:p>
    <w:p w14:paraId="45BC0674"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Has difficulty with some individuals</w:t>
      </w:r>
    </w:p>
    <w:p w14:paraId="59507452" w14:textId="77777777" w:rsidR="009A10C1" w:rsidRDefault="005E6A20">
      <w:pPr>
        <w:spacing w:before="120" w:after="120"/>
        <w:ind w:firstLine="720"/>
      </w:pPr>
      <w:r>
        <w:rPr>
          <w:rFonts w:ascii="Noto Sans Symbols" w:eastAsia="Noto Sans Symbols" w:hAnsi="Noto Sans Symbols" w:cs="Noto Sans Symbols"/>
          <w:sz w:val="30"/>
          <w:szCs w:val="30"/>
        </w:rPr>
        <w:t>🗆</w:t>
      </w:r>
      <w:r>
        <w:t xml:space="preserve"> General difficulty working with others</w:t>
      </w:r>
    </w:p>
    <w:p w14:paraId="7E8B4201" w14:textId="77777777" w:rsidR="009A10C1" w:rsidRDefault="005E6A20">
      <w:pPr>
        <w:pBdr>
          <w:bottom w:val="single" w:sz="8" w:space="1" w:color="000000"/>
        </w:pBdr>
        <w:spacing w:before="120" w:after="120"/>
        <w:rPr>
          <w:sz w:val="28"/>
          <w:szCs w:val="28"/>
        </w:rPr>
      </w:pPr>
      <w:r>
        <w:lastRenderedPageBreak/>
        <w:t>Comments:</w:t>
      </w:r>
    </w:p>
    <w:p w14:paraId="3F7026DC" w14:textId="77777777" w:rsidR="009A10C1" w:rsidRDefault="005E6A20">
      <w:pPr>
        <w:spacing w:before="120" w:after="120"/>
      </w:pPr>
      <w:r>
        <w:rPr>
          <w:sz w:val="28"/>
          <w:szCs w:val="28"/>
        </w:rPr>
        <w:t>13. ATTENDANCE AND PUNCTUALITY</w:t>
      </w:r>
    </w:p>
    <w:tbl>
      <w:tblPr>
        <w:tblStyle w:val="a"/>
        <w:tblW w:w="8999" w:type="dxa"/>
        <w:tblInd w:w="-15" w:type="dxa"/>
        <w:tblLayout w:type="fixed"/>
        <w:tblLook w:val="0000" w:firstRow="0" w:lastRow="0" w:firstColumn="0" w:lastColumn="0" w:noHBand="0" w:noVBand="0"/>
      </w:tblPr>
      <w:tblGrid>
        <w:gridCol w:w="1605"/>
        <w:gridCol w:w="1447"/>
        <w:gridCol w:w="1444"/>
        <w:gridCol w:w="1554"/>
        <w:gridCol w:w="1451"/>
        <w:gridCol w:w="1498"/>
      </w:tblGrid>
      <w:tr w:rsidR="009A10C1" w14:paraId="45E915FF" w14:textId="77777777">
        <w:tc>
          <w:tcPr>
            <w:tcW w:w="1605" w:type="dxa"/>
            <w:tcBorders>
              <w:top w:val="single" w:sz="4" w:space="0" w:color="000000"/>
              <w:left w:val="single" w:sz="4" w:space="0" w:color="000000"/>
              <w:bottom w:val="single" w:sz="4" w:space="0" w:color="000000"/>
            </w:tcBorders>
          </w:tcPr>
          <w:p w14:paraId="4C8FA18F" w14:textId="77777777" w:rsidR="009A10C1" w:rsidRDefault="009A10C1">
            <w:pPr>
              <w:spacing w:before="120" w:after="120"/>
            </w:pPr>
          </w:p>
        </w:tc>
        <w:tc>
          <w:tcPr>
            <w:tcW w:w="1447" w:type="dxa"/>
            <w:tcBorders>
              <w:top w:val="single" w:sz="4" w:space="0" w:color="000000"/>
              <w:left w:val="single" w:sz="4" w:space="0" w:color="000000"/>
              <w:bottom w:val="single" w:sz="4" w:space="0" w:color="000000"/>
            </w:tcBorders>
          </w:tcPr>
          <w:p w14:paraId="3D35CA69" w14:textId="77777777" w:rsidR="009A10C1" w:rsidRDefault="005E6A20">
            <w:pPr>
              <w:spacing w:before="120" w:after="120"/>
              <w:rPr>
                <w:sz w:val="28"/>
                <w:szCs w:val="28"/>
              </w:rPr>
            </w:pPr>
            <w:r>
              <w:rPr>
                <w:sz w:val="28"/>
                <w:szCs w:val="28"/>
              </w:rPr>
              <w:t>Poor</w:t>
            </w:r>
          </w:p>
        </w:tc>
        <w:tc>
          <w:tcPr>
            <w:tcW w:w="1444" w:type="dxa"/>
            <w:tcBorders>
              <w:top w:val="single" w:sz="4" w:space="0" w:color="000000"/>
              <w:left w:val="single" w:sz="4" w:space="0" w:color="000000"/>
              <w:bottom w:val="single" w:sz="4" w:space="0" w:color="000000"/>
            </w:tcBorders>
          </w:tcPr>
          <w:p w14:paraId="53A2E15B" w14:textId="77777777" w:rsidR="009A10C1" w:rsidRDefault="005E6A20">
            <w:pPr>
              <w:spacing w:before="120" w:after="120"/>
              <w:rPr>
                <w:sz w:val="28"/>
                <w:szCs w:val="28"/>
              </w:rPr>
            </w:pPr>
            <w:r>
              <w:rPr>
                <w:sz w:val="28"/>
                <w:szCs w:val="28"/>
              </w:rPr>
              <w:t>Fair</w:t>
            </w:r>
          </w:p>
        </w:tc>
        <w:tc>
          <w:tcPr>
            <w:tcW w:w="1554" w:type="dxa"/>
            <w:tcBorders>
              <w:top w:val="single" w:sz="4" w:space="0" w:color="000000"/>
              <w:left w:val="single" w:sz="4" w:space="0" w:color="000000"/>
              <w:bottom w:val="single" w:sz="4" w:space="0" w:color="000000"/>
            </w:tcBorders>
          </w:tcPr>
          <w:p w14:paraId="2AAC3747" w14:textId="77777777" w:rsidR="009A10C1" w:rsidRDefault="005E6A20">
            <w:pPr>
              <w:spacing w:before="120" w:after="120"/>
              <w:rPr>
                <w:sz w:val="28"/>
                <w:szCs w:val="28"/>
              </w:rPr>
            </w:pPr>
            <w:r>
              <w:rPr>
                <w:sz w:val="28"/>
                <w:szCs w:val="28"/>
              </w:rPr>
              <w:t>Satisfactory</w:t>
            </w:r>
          </w:p>
        </w:tc>
        <w:tc>
          <w:tcPr>
            <w:tcW w:w="1451" w:type="dxa"/>
            <w:tcBorders>
              <w:top w:val="single" w:sz="4" w:space="0" w:color="000000"/>
              <w:left w:val="single" w:sz="4" w:space="0" w:color="000000"/>
              <w:bottom w:val="single" w:sz="4" w:space="0" w:color="000000"/>
            </w:tcBorders>
          </w:tcPr>
          <w:p w14:paraId="2BD162C1" w14:textId="77777777" w:rsidR="009A10C1" w:rsidRDefault="005E6A20">
            <w:pPr>
              <w:spacing w:before="120" w:after="120"/>
              <w:rPr>
                <w:sz w:val="28"/>
                <w:szCs w:val="28"/>
              </w:rPr>
            </w:pPr>
            <w:r>
              <w:rPr>
                <w:sz w:val="28"/>
                <w:szCs w:val="28"/>
              </w:rPr>
              <w:t>Good</w:t>
            </w:r>
          </w:p>
        </w:tc>
        <w:tc>
          <w:tcPr>
            <w:tcW w:w="1498" w:type="dxa"/>
            <w:tcBorders>
              <w:top w:val="single" w:sz="4" w:space="0" w:color="000000"/>
              <w:left w:val="single" w:sz="4" w:space="0" w:color="000000"/>
              <w:bottom w:val="single" w:sz="4" w:space="0" w:color="000000"/>
              <w:right w:val="single" w:sz="4" w:space="0" w:color="000000"/>
            </w:tcBorders>
          </w:tcPr>
          <w:p w14:paraId="1AC6564A" w14:textId="77777777" w:rsidR="009A10C1" w:rsidRDefault="005E6A20">
            <w:pPr>
              <w:spacing w:before="120" w:after="120"/>
            </w:pPr>
            <w:r>
              <w:rPr>
                <w:sz w:val="28"/>
                <w:szCs w:val="28"/>
              </w:rPr>
              <w:t>Excellent</w:t>
            </w:r>
          </w:p>
        </w:tc>
      </w:tr>
      <w:tr w:rsidR="009A10C1" w14:paraId="46C730F5" w14:textId="77777777">
        <w:tc>
          <w:tcPr>
            <w:tcW w:w="1605" w:type="dxa"/>
            <w:tcBorders>
              <w:top w:val="single" w:sz="4" w:space="0" w:color="000000"/>
              <w:left w:val="single" w:sz="4" w:space="0" w:color="000000"/>
              <w:bottom w:val="single" w:sz="4" w:space="0" w:color="000000"/>
            </w:tcBorders>
          </w:tcPr>
          <w:p w14:paraId="19FDAB8F" w14:textId="77777777" w:rsidR="009A10C1" w:rsidRDefault="005E6A20">
            <w:pPr>
              <w:spacing w:before="120" w:after="120"/>
              <w:rPr>
                <w:rFonts w:ascii="Noto Sans Symbols" w:eastAsia="Noto Sans Symbols" w:hAnsi="Noto Sans Symbols" w:cs="Noto Sans Symbols"/>
                <w:sz w:val="30"/>
                <w:szCs w:val="30"/>
              </w:rPr>
            </w:pPr>
            <w:r>
              <w:rPr>
                <w:sz w:val="28"/>
                <w:szCs w:val="28"/>
              </w:rPr>
              <w:t>Attendance</w:t>
            </w:r>
          </w:p>
        </w:tc>
        <w:tc>
          <w:tcPr>
            <w:tcW w:w="1447" w:type="dxa"/>
            <w:tcBorders>
              <w:top w:val="single" w:sz="4" w:space="0" w:color="000000"/>
              <w:left w:val="single" w:sz="4" w:space="0" w:color="000000"/>
              <w:bottom w:val="single" w:sz="4" w:space="0" w:color="000000"/>
            </w:tcBorders>
          </w:tcPr>
          <w:p w14:paraId="33AB5136" w14:textId="77777777" w:rsidR="009A10C1" w:rsidRDefault="005E6A20">
            <w:pPr>
              <w:spacing w:before="120" w:after="120"/>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tc>
        <w:tc>
          <w:tcPr>
            <w:tcW w:w="1444" w:type="dxa"/>
            <w:tcBorders>
              <w:top w:val="single" w:sz="4" w:space="0" w:color="000000"/>
              <w:left w:val="single" w:sz="4" w:space="0" w:color="000000"/>
              <w:bottom w:val="single" w:sz="4" w:space="0" w:color="000000"/>
            </w:tcBorders>
          </w:tcPr>
          <w:p w14:paraId="4E574A4D" w14:textId="77777777" w:rsidR="009A10C1" w:rsidRDefault="005E6A20">
            <w:pPr>
              <w:spacing w:before="120" w:after="120"/>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tc>
        <w:tc>
          <w:tcPr>
            <w:tcW w:w="1554" w:type="dxa"/>
            <w:tcBorders>
              <w:top w:val="single" w:sz="4" w:space="0" w:color="000000"/>
              <w:left w:val="single" w:sz="4" w:space="0" w:color="000000"/>
              <w:bottom w:val="single" w:sz="4" w:space="0" w:color="000000"/>
            </w:tcBorders>
          </w:tcPr>
          <w:p w14:paraId="05CA42F8" w14:textId="77777777" w:rsidR="009A10C1" w:rsidRDefault="005E6A20">
            <w:pPr>
              <w:spacing w:before="120" w:after="120"/>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tc>
        <w:tc>
          <w:tcPr>
            <w:tcW w:w="1451" w:type="dxa"/>
            <w:tcBorders>
              <w:top w:val="single" w:sz="4" w:space="0" w:color="000000"/>
              <w:left w:val="single" w:sz="4" w:space="0" w:color="000000"/>
              <w:bottom w:val="single" w:sz="4" w:space="0" w:color="000000"/>
            </w:tcBorders>
          </w:tcPr>
          <w:p w14:paraId="3B77D326" w14:textId="77777777" w:rsidR="009A10C1" w:rsidRDefault="005E6A20">
            <w:pPr>
              <w:spacing w:before="120" w:after="120"/>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tc>
        <w:tc>
          <w:tcPr>
            <w:tcW w:w="1498" w:type="dxa"/>
            <w:tcBorders>
              <w:top w:val="single" w:sz="4" w:space="0" w:color="000000"/>
              <w:left w:val="single" w:sz="4" w:space="0" w:color="000000"/>
              <w:bottom w:val="single" w:sz="4" w:space="0" w:color="000000"/>
              <w:right w:val="single" w:sz="4" w:space="0" w:color="000000"/>
            </w:tcBorders>
          </w:tcPr>
          <w:p w14:paraId="7EEC3556" w14:textId="77777777" w:rsidR="009A10C1" w:rsidRDefault="005E6A20">
            <w:pPr>
              <w:spacing w:before="120" w:after="120"/>
              <w:jc w:val="center"/>
            </w:pPr>
            <w:r>
              <w:rPr>
                <w:rFonts w:ascii="Noto Sans Symbols" w:eastAsia="Noto Sans Symbols" w:hAnsi="Noto Sans Symbols" w:cs="Noto Sans Symbols"/>
                <w:sz w:val="30"/>
                <w:szCs w:val="30"/>
              </w:rPr>
              <w:t>🗆</w:t>
            </w:r>
          </w:p>
        </w:tc>
      </w:tr>
      <w:tr w:rsidR="009A10C1" w14:paraId="04E8A73A" w14:textId="77777777">
        <w:tc>
          <w:tcPr>
            <w:tcW w:w="1605" w:type="dxa"/>
            <w:tcBorders>
              <w:top w:val="single" w:sz="4" w:space="0" w:color="000000"/>
              <w:left w:val="single" w:sz="4" w:space="0" w:color="000000"/>
              <w:bottom w:val="single" w:sz="4" w:space="0" w:color="000000"/>
            </w:tcBorders>
          </w:tcPr>
          <w:p w14:paraId="62AE05A3" w14:textId="77777777" w:rsidR="009A10C1" w:rsidRDefault="005E6A20">
            <w:pPr>
              <w:spacing w:before="120" w:after="120"/>
              <w:rPr>
                <w:rFonts w:ascii="Noto Sans Symbols" w:eastAsia="Noto Sans Symbols" w:hAnsi="Noto Sans Symbols" w:cs="Noto Sans Symbols"/>
                <w:sz w:val="30"/>
                <w:szCs w:val="30"/>
              </w:rPr>
            </w:pPr>
            <w:r>
              <w:rPr>
                <w:sz w:val="28"/>
                <w:szCs w:val="28"/>
              </w:rPr>
              <w:t>Punctuality</w:t>
            </w:r>
          </w:p>
        </w:tc>
        <w:tc>
          <w:tcPr>
            <w:tcW w:w="1447" w:type="dxa"/>
            <w:tcBorders>
              <w:top w:val="single" w:sz="4" w:space="0" w:color="000000"/>
              <w:left w:val="single" w:sz="4" w:space="0" w:color="000000"/>
              <w:bottom w:val="single" w:sz="4" w:space="0" w:color="000000"/>
            </w:tcBorders>
          </w:tcPr>
          <w:p w14:paraId="491B27DD" w14:textId="77777777" w:rsidR="009A10C1" w:rsidRDefault="005E6A20">
            <w:pPr>
              <w:spacing w:before="120" w:after="120"/>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tc>
        <w:tc>
          <w:tcPr>
            <w:tcW w:w="1444" w:type="dxa"/>
            <w:tcBorders>
              <w:top w:val="single" w:sz="4" w:space="0" w:color="000000"/>
              <w:left w:val="single" w:sz="4" w:space="0" w:color="000000"/>
              <w:bottom w:val="single" w:sz="4" w:space="0" w:color="000000"/>
            </w:tcBorders>
          </w:tcPr>
          <w:p w14:paraId="31D52779" w14:textId="77777777" w:rsidR="009A10C1" w:rsidRDefault="005E6A20">
            <w:pPr>
              <w:spacing w:before="120" w:after="120"/>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tc>
        <w:tc>
          <w:tcPr>
            <w:tcW w:w="1554" w:type="dxa"/>
            <w:tcBorders>
              <w:top w:val="single" w:sz="4" w:space="0" w:color="000000"/>
              <w:left w:val="single" w:sz="4" w:space="0" w:color="000000"/>
              <w:bottom w:val="single" w:sz="4" w:space="0" w:color="000000"/>
            </w:tcBorders>
          </w:tcPr>
          <w:p w14:paraId="59580CCB" w14:textId="77777777" w:rsidR="009A10C1" w:rsidRDefault="005E6A20">
            <w:pPr>
              <w:spacing w:before="120" w:after="120"/>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tc>
        <w:tc>
          <w:tcPr>
            <w:tcW w:w="1451" w:type="dxa"/>
            <w:tcBorders>
              <w:top w:val="single" w:sz="4" w:space="0" w:color="000000"/>
              <w:left w:val="single" w:sz="4" w:space="0" w:color="000000"/>
              <w:bottom w:val="single" w:sz="4" w:space="0" w:color="000000"/>
            </w:tcBorders>
          </w:tcPr>
          <w:p w14:paraId="21EFBEA9" w14:textId="77777777" w:rsidR="009A10C1" w:rsidRDefault="005E6A20">
            <w:pPr>
              <w:spacing w:before="120" w:after="120"/>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tc>
        <w:tc>
          <w:tcPr>
            <w:tcW w:w="1498" w:type="dxa"/>
            <w:tcBorders>
              <w:top w:val="single" w:sz="4" w:space="0" w:color="000000"/>
              <w:left w:val="single" w:sz="4" w:space="0" w:color="000000"/>
              <w:bottom w:val="single" w:sz="4" w:space="0" w:color="000000"/>
              <w:right w:val="single" w:sz="4" w:space="0" w:color="000000"/>
            </w:tcBorders>
          </w:tcPr>
          <w:p w14:paraId="057216FD" w14:textId="77777777" w:rsidR="009A10C1" w:rsidRDefault="005E6A20">
            <w:pPr>
              <w:spacing w:before="120" w:after="120"/>
              <w:jc w:val="center"/>
            </w:pPr>
            <w:r>
              <w:rPr>
                <w:rFonts w:ascii="Noto Sans Symbols" w:eastAsia="Noto Sans Symbols" w:hAnsi="Noto Sans Symbols" w:cs="Noto Sans Symbols"/>
                <w:sz w:val="30"/>
                <w:szCs w:val="30"/>
              </w:rPr>
              <w:t>🗆</w:t>
            </w:r>
          </w:p>
        </w:tc>
      </w:tr>
    </w:tbl>
    <w:p w14:paraId="6C642233" w14:textId="77777777" w:rsidR="009A10C1" w:rsidRDefault="005E6A20">
      <w:pPr>
        <w:pBdr>
          <w:bottom w:val="single" w:sz="8" w:space="1" w:color="000000"/>
        </w:pBdr>
        <w:spacing w:before="120" w:after="120"/>
        <w:rPr>
          <w:sz w:val="28"/>
          <w:szCs w:val="28"/>
        </w:rPr>
      </w:pPr>
      <w:r>
        <w:t>Comments:</w:t>
      </w:r>
    </w:p>
    <w:p w14:paraId="5880FF54" w14:textId="77777777" w:rsidR="009A10C1" w:rsidRDefault="005E6A20">
      <w:pPr>
        <w:spacing w:before="120" w:after="120"/>
        <w:rPr>
          <w:rFonts w:ascii="Noto Sans Symbols" w:eastAsia="Noto Sans Symbols" w:hAnsi="Noto Sans Symbols" w:cs="Noto Sans Symbols"/>
          <w:sz w:val="30"/>
          <w:szCs w:val="30"/>
        </w:rPr>
      </w:pPr>
      <w:r>
        <w:rPr>
          <w:sz w:val="28"/>
          <w:szCs w:val="28"/>
        </w:rPr>
        <w:t>OVERALL PERFORMANCE</w:t>
      </w:r>
    </w:p>
    <w:p w14:paraId="67D01CA5"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t>Outstanding</w:t>
      </w:r>
    </w:p>
    <w:p w14:paraId="35E7CBB2"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rPr>
          <w:sz w:val="26"/>
          <w:szCs w:val="26"/>
        </w:rPr>
        <w:t>Very Good</w:t>
      </w:r>
    </w:p>
    <w:p w14:paraId="187E38C5"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rPr>
          <w:sz w:val="26"/>
          <w:szCs w:val="26"/>
        </w:rPr>
        <w:t>Good</w:t>
      </w:r>
    </w:p>
    <w:p w14:paraId="3D548D85" w14:textId="77777777" w:rsidR="009A10C1" w:rsidRDefault="005E6A20">
      <w:pPr>
        <w:spacing w:before="120" w:after="120"/>
        <w:ind w:firstLine="720"/>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r>
        <w:rPr>
          <w:sz w:val="30"/>
          <w:szCs w:val="30"/>
        </w:rPr>
        <w:t xml:space="preserve"> </w:t>
      </w:r>
      <w:r>
        <w:rPr>
          <w:sz w:val="26"/>
          <w:szCs w:val="26"/>
        </w:rPr>
        <w:t>Average</w:t>
      </w:r>
    </w:p>
    <w:p w14:paraId="6FC60ABE" w14:textId="77777777" w:rsidR="009A10C1" w:rsidRDefault="005E6A20">
      <w:pPr>
        <w:spacing w:before="120" w:after="120"/>
        <w:ind w:firstLine="720"/>
      </w:pPr>
      <w:r>
        <w:rPr>
          <w:rFonts w:ascii="Noto Sans Symbols" w:eastAsia="Noto Sans Symbols" w:hAnsi="Noto Sans Symbols" w:cs="Noto Sans Symbols"/>
          <w:sz w:val="30"/>
          <w:szCs w:val="30"/>
        </w:rPr>
        <w:t>🗆</w:t>
      </w:r>
      <w:r>
        <w:t xml:space="preserve"> Marginal</w:t>
      </w:r>
    </w:p>
    <w:p w14:paraId="1B971CA7" w14:textId="77777777" w:rsidR="009A10C1" w:rsidRDefault="005E6A20">
      <w:pPr>
        <w:pBdr>
          <w:bottom w:val="single" w:sz="8" w:space="1" w:color="000000"/>
        </w:pBdr>
        <w:spacing w:before="120" w:after="120"/>
        <w:rPr>
          <w:sz w:val="28"/>
          <w:szCs w:val="28"/>
        </w:rPr>
      </w:pPr>
      <w:r>
        <w:t xml:space="preserve">Comments: </w:t>
      </w:r>
    </w:p>
    <w:p w14:paraId="342C99BC" w14:textId="77777777" w:rsidR="009A10C1" w:rsidRDefault="005E6A20">
      <w:pPr>
        <w:spacing w:before="120" w:after="120"/>
        <w:rPr>
          <w:sz w:val="28"/>
          <w:szCs w:val="28"/>
        </w:rPr>
      </w:pPr>
      <w:r>
        <w:rPr>
          <w:b/>
          <w:sz w:val="28"/>
          <w:szCs w:val="28"/>
        </w:rPr>
        <w:t xml:space="preserve">EVALUATED BY: </w:t>
      </w:r>
    </w:p>
    <w:p w14:paraId="7EC92BE8" w14:textId="77777777" w:rsidR="00CB5113" w:rsidRDefault="00CB5113">
      <w:pPr>
        <w:spacing w:before="120" w:after="120"/>
        <w:rPr>
          <w:sz w:val="28"/>
          <w:szCs w:val="28"/>
        </w:rPr>
      </w:pPr>
    </w:p>
    <w:p w14:paraId="75090F7B" w14:textId="77777777" w:rsidR="00CB5113" w:rsidRDefault="00CB5113">
      <w:pPr>
        <w:spacing w:before="120" w:after="120"/>
        <w:rPr>
          <w:sz w:val="28"/>
          <w:szCs w:val="28"/>
        </w:rPr>
      </w:pPr>
    </w:p>
    <w:p w14:paraId="5446B8F9" w14:textId="77777777" w:rsidR="00CB5113" w:rsidRDefault="00CB5113">
      <w:pPr>
        <w:spacing w:before="120" w:after="120"/>
        <w:rPr>
          <w:sz w:val="28"/>
          <w:szCs w:val="28"/>
        </w:rPr>
      </w:pPr>
    </w:p>
    <w:p w14:paraId="7BD27087" w14:textId="77777777" w:rsidR="009A10C1" w:rsidRDefault="005E6A20">
      <w:pPr>
        <w:pBdr>
          <w:top w:val="single" w:sz="6" w:space="1" w:color="auto"/>
          <w:bottom w:val="single" w:sz="6" w:space="1" w:color="auto"/>
        </w:pBdr>
        <w:spacing w:before="120" w:after="120"/>
        <w:rPr>
          <w:b/>
          <w:sz w:val="28"/>
          <w:szCs w:val="28"/>
        </w:rPr>
      </w:pPr>
      <w:r>
        <w:rPr>
          <w:b/>
          <w:sz w:val="28"/>
          <w:szCs w:val="28"/>
        </w:rPr>
        <w:t xml:space="preserve">OVERALL SCORE: </w:t>
      </w:r>
    </w:p>
    <w:p w14:paraId="3622FFDA" w14:textId="0D798098" w:rsidR="00CB5113" w:rsidRPr="00CB5113" w:rsidRDefault="00CB5113">
      <w:pPr>
        <w:spacing w:before="120" w:after="120"/>
        <w:rPr>
          <w:b/>
          <w:bCs/>
          <w:sz w:val="28"/>
          <w:szCs w:val="28"/>
          <w:lang w:val="vi-VN"/>
        </w:rPr>
      </w:pPr>
      <w:r w:rsidRPr="00CB5113">
        <w:rPr>
          <w:b/>
          <w:bCs/>
          <w:sz w:val="28"/>
          <w:szCs w:val="28"/>
          <w:lang w:val="vi-VN"/>
        </w:rPr>
        <w:t>COMPANY’S SEAL AND SIGN</w:t>
      </w:r>
      <w:r w:rsidR="007F3F63">
        <w:rPr>
          <w:b/>
          <w:bCs/>
          <w:sz w:val="28"/>
          <w:szCs w:val="28"/>
          <w:lang w:val="vi-VN"/>
        </w:rPr>
        <w:t>ATURE</w:t>
      </w:r>
      <w:r w:rsidRPr="00CB5113">
        <w:rPr>
          <w:b/>
          <w:bCs/>
          <w:sz w:val="28"/>
          <w:szCs w:val="28"/>
          <w:lang w:val="vi-VN"/>
        </w:rPr>
        <w:t>:</w:t>
      </w:r>
    </w:p>
    <w:p w14:paraId="62859102" w14:textId="77777777" w:rsidR="00CB5113" w:rsidRDefault="00CB5113">
      <w:pPr>
        <w:spacing w:before="120" w:after="120"/>
        <w:rPr>
          <w:sz w:val="28"/>
          <w:szCs w:val="28"/>
          <w:lang w:val="vi-VN"/>
        </w:rPr>
      </w:pPr>
    </w:p>
    <w:p w14:paraId="76DFC10A" w14:textId="77777777" w:rsidR="00CB5113" w:rsidRDefault="00CB5113">
      <w:pPr>
        <w:spacing w:before="120" w:after="120"/>
        <w:rPr>
          <w:sz w:val="28"/>
          <w:szCs w:val="28"/>
          <w:lang w:val="vi-VN"/>
        </w:rPr>
      </w:pPr>
    </w:p>
    <w:p w14:paraId="0D197E12" w14:textId="77777777" w:rsidR="00CB5113" w:rsidRDefault="00CB5113">
      <w:pPr>
        <w:spacing w:before="120" w:after="120"/>
        <w:rPr>
          <w:sz w:val="28"/>
          <w:szCs w:val="28"/>
          <w:lang w:val="vi-VN"/>
        </w:rPr>
      </w:pPr>
    </w:p>
    <w:p w14:paraId="522DDEC0" w14:textId="77777777" w:rsidR="00CB5113" w:rsidRDefault="00CB5113">
      <w:pPr>
        <w:pBdr>
          <w:bottom w:val="single" w:sz="6" w:space="1" w:color="auto"/>
        </w:pBdr>
        <w:spacing w:before="120" w:after="120"/>
        <w:rPr>
          <w:sz w:val="28"/>
          <w:szCs w:val="28"/>
          <w:lang w:val="vi-VN"/>
        </w:rPr>
      </w:pPr>
    </w:p>
    <w:p w14:paraId="7130D15D" w14:textId="77777777" w:rsidR="00CB5113" w:rsidRPr="00CB5113" w:rsidRDefault="00CB5113">
      <w:pPr>
        <w:spacing w:before="120" w:after="120"/>
        <w:rPr>
          <w:sz w:val="28"/>
          <w:szCs w:val="28"/>
          <w:lang w:val="vi-VN"/>
        </w:rPr>
      </w:pPr>
    </w:p>
    <w:p w14:paraId="5333E9E5" w14:textId="77777777" w:rsidR="009A10C1" w:rsidRDefault="009A10C1">
      <w:pPr>
        <w:spacing w:before="120" w:after="120"/>
        <w:rPr>
          <w:sz w:val="28"/>
          <w:szCs w:val="28"/>
        </w:rPr>
      </w:pPr>
    </w:p>
    <w:p w14:paraId="09A0E3F7" w14:textId="77777777" w:rsidR="009A10C1" w:rsidRDefault="005E6A20">
      <w:pPr>
        <w:spacing w:before="120" w:after="120"/>
        <w:rPr>
          <w:sz w:val="28"/>
          <w:szCs w:val="28"/>
        </w:rPr>
      </w:pPr>
      <w:r>
        <w:rPr>
          <w:b/>
          <w:sz w:val="28"/>
          <w:szCs w:val="28"/>
        </w:rPr>
        <w:t>COMMENTS FROM STUDENT (If any)</w:t>
      </w:r>
    </w:p>
    <w:p w14:paraId="6CBAE1C4" w14:textId="1C7FBC5D" w:rsidR="009A10C1" w:rsidRDefault="005E6A20" w:rsidP="008651DA">
      <w:pPr>
        <w:spacing w:before="120" w:after="120"/>
      </w:pPr>
      <w:r>
        <w:rPr>
          <w:b/>
          <w:sz w:val="28"/>
          <w:szCs w:val="28"/>
        </w:rPr>
        <w:t>_______________________________________________________________________________________________________________________________________________________________________________________</w:t>
      </w:r>
      <w:r>
        <w:rPr>
          <w:b/>
          <w:sz w:val="28"/>
          <w:szCs w:val="28"/>
        </w:rPr>
        <w:lastRenderedPageBreak/>
        <w:t>__________________________________________________________________________________________________________________________</w:t>
      </w:r>
      <w:bookmarkEnd w:id="0"/>
    </w:p>
    <w:sectPr w:rsidR="009A10C1">
      <w:footerReference w:type="default" r:id="rId6"/>
      <w:footerReference w:type="first" r:id="rId7"/>
      <w:pgSz w:w="12240" w:h="15840"/>
      <w:pgMar w:top="5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513A1" w14:textId="77777777" w:rsidR="00F4606E" w:rsidRDefault="00F4606E">
      <w:r>
        <w:separator/>
      </w:r>
    </w:p>
  </w:endnote>
  <w:endnote w:type="continuationSeparator" w:id="0">
    <w:p w14:paraId="6B6D52F3" w14:textId="77777777" w:rsidR="00F4606E" w:rsidRDefault="00F46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3825E" w14:textId="77777777" w:rsidR="009A10C1" w:rsidRDefault="009A10C1">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2B335" w14:textId="77777777" w:rsidR="009A10C1" w:rsidRDefault="009A10C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38E7B" w14:textId="77777777" w:rsidR="00F4606E" w:rsidRDefault="00F4606E">
      <w:r>
        <w:separator/>
      </w:r>
    </w:p>
  </w:footnote>
  <w:footnote w:type="continuationSeparator" w:id="0">
    <w:p w14:paraId="50590286" w14:textId="77777777" w:rsidR="00F4606E" w:rsidRDefault="00F460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C1"/>
    <w:rsid w:val="00100D45"/>
    <w:rsid w:val="002C47F9"/>
    <w:rsid w:val="002F687C"/>
    <w:rsid w:val="005847AA"/>
    <w:rsid w:val="005E6A20"/>
    <w:rsid w:val="007F3F63"/>
    <w:rsid w:val="008651DA"/>
    <w:rsid w:val="009A10C1"/>
    <w:rsid w:val="00CB5113"/>
    <w:rsid w:val="00E0664C"/>
    <w:rsid w:val="00E641E7"/>
    <w:rsid w:val="00E835FD"/>
    <w:rsid w:val="00F46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FDB2"/>
  <w15:docId w15:val="{9B608995-0B07-5544-82CD-ED377330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before="240" w:after="60"/>
      <w:ind w:left="576" w:hanging="576"/>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100D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21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admib</cp:lastModifiedBy>
  <cp:revision>8</cp:revision>
  <dcterms:created xsi:type="dcterms:W3CDTF">2022-06-02T22:35:00Z</dcterms:created>
  <dcterms:modified xsi:type="dcterms:W3CDTF">2025-08-18T04:51:00Z</dcterms:modified>
</cp:coreProperties>
</file>