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F912A" w14:textId="77777777" w:rsidR="004E0ECE" w:rsidRDefault="00D437A2">
      <w:pPr>
        <w:pStyle w:val="Heading2"/>
        <w:numPr>
          <w:ilvl w:val="1"/>
          <w:numId w:val="2"/>
        </w:numPr>
      </w:pPr>
      <w:bookmarkStart w:id="0" w:name="_GoBack"/>
      <w:r>
        <w:rPr>
          <w:i w:val="0"/>
        </w:rPr>
        <w:t xml:space="preserve">Appendix 4.9.  </w:t>
      </w:r>
      <w:r>
        <w:rPr>
          <w:i w:val="0"/>
          <w:sz w:val="24"/>
          <w:szCs w:val="24"/>
        </w:rPr>
        <w:t>Labor Market’s Feedback Form</w:t>
      </w:r>
    </w:p>
    <w:p w14:paraId="05B0BD7F" w14:textId="77777777" w:rsidR="004E0ECE" w:rsidRDefault="004E0ECE">
      <w:pPr>
        <w:tabs>
          <w:tab w:val="left" w:pos="360"/>
        </w:tabs>
        <w:ind w:left="360" w:hanging="360"/>
      </w:pPr>
    </w:p>
    <w:tbl>
      <w:tblPr>
        <w:tblStyle w:val="a"/>
        <w:tblW w:w="983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042"/>
        <w:gridCol w:w="7792"/>
      </w:tblGrid>
      <w:tr w:rsidR="004E0ECE" w14:paraId="5C7CF2E0" w14:textId="77777777">
        <w:trPr>
          <w:trHeight w:val="650"/>
        </w:trPr>
        <w:tc>
          <w:tcPr>
            <w:tcW w:w="2042" w:type="dxa"/>
          </w:tcPr>
          <w:p w14:paraId="68625E51" w14:textId="77777777" w:rsidR="004E0ECE" w:rsidRDefault="00D437A2">
            <w:r>
              <w:rPr>
                <w:noProof/>
                <w:sz w:val="20"/>
                <w:szCs w:val="20"/>
                <w:lang w:eastAsia="en-US"/>
              </w:rPr>
              <w:drawing>
                <wp:inline distT="0" distB="0" distL="114300" distR="114300" wp14:anchorId="33A2C389" wp14:editId="06341DF0">
                  <wp:extent cx="728345" cy="69342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693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2" w:type="dxa"/>
          </w:tcPr>
          <w:p w14:paraId="20C93793" w14:textId="77777777" w:rsidR="004E0ECE" w:rsidRDefault="00D437A2">
            <w:pPr>
              <w:jc w:val="center"/>
            </w:pPr>
            <w:r>
              <w:t>VIETNAM NATIONAL UNIVERSITY – HCMC</w:t>
            </w:r>
          </w:p>
          <w:p w14:paraId="6265B653" w14:textId="77777777" w:rsidR="004E0ECE" w:rsidRDefault="00D437A2">
            <w:pPr>
              <w:jc w:val="center"/>
            </w:pPr>
            <w:r>
              <w:t>INTERNATIONAL UNIVERSITY</w:t>
            </w:r>
          </w:p>
          <w:p w14:paraId="731089A2" w14:textId="77777777" w:rsidR="004E0ECE" w:rsidRDefault="00D437A2">
            <w:pPr>
              <w:jc w:val="center"/>
            </w:pPr>
            <w:r>
              <w:rPr>
                <w:b/>
              </w:rPr>
              <w:t>SCHOOL OF COMPUTER SCIENCE AND ENGINEERING</w:t>
            </w:r>
          </w:p>
        </w:tc>
      </w:tr>
    </w:tbl>
    <w:p w14:paraId="407E7249" w14:textId="77777777" w:rsidR="004E0ECE" w:rsidRDefault="004E0ECE">
      <w:pPr>
        <w:tabs>
          <w:tab w:val="left" w:pos="360"/>
        </w:tabs>
        <w:ind w:left="360" w:hanging="360"/>
      </w:pPr>
    </w:p>
    <w:p w14:paraId="4DF33E79" w14:textId="77777777" w:rsidR="004E0ECE" w:rsidRDefault="004E0ECE"/>
    <w:p w14:paraId="07B08DA3" w14:textId="77777777" w:rsidR="004E0ECE" w:rsidRDefault="00D437A2">
      <w:pPr>
        <w:jc w:val="center"/>
      </w:pPr>
      <w:r>
        <w:rPr>
          <w:b/>
          <w:sz w:val="30"/>
          <w:szCs w:val="30"/>
        </w:rPr>
        <w:t>LABOUR MARKET’S FEEDBACK</w:t>
      </w:r>
    </w:p>
    <w:p w14:paraId="1B366C5A" w14:textId="77777777" w:rsidR="004E0ECE" w:rsidRDefault="004E0ECE">
      <w:pPr>
        <w:tabs>
          <w:tab w:val="left" w:pos="7200"/>
        </w:tabs>
        <w:spacing w:line="360" w:lineRule="auto"/>
      </w:pPr>
    </w:p>
    <w:p w14:paraId="451C18A5" w14:textId="61532DAF" w:rsidR="00CE7D38" w:rsidRDefault="00D437A2">
      <w:pPr>
        <w:tabs>
          <w:tab w:val="left" w:pos="7200"/>
        </w:tabs>
        <w:spacing w:line="360" w:lineRule="auto"/>
      </w:pPr>
      <w:r>
        <w:t>Contact name:</w:t>
      </w:r>
      <w:r w:rsidR="00BC54D7">
        <w:t xml:space="preserve"> Bùi Huyền My</w:t>
      </w:r>
    </w:p>
    <w:p w14:paraId="11E76CC6" w14:textId="09ECCC5D" w:rsidR="004E0ECE" w:rsidRDefault="00CE7D38">
      <w:pPr>
        <w:tabs>
          <w:tab w:val="left" w:pos="7200"/>
        </w:tabs>
        <w:spacing w:line="360" w:lineRule="auto"/>
      </w:pPr>
      <w:r>
        <w:t>Company</w:t>
      </w:r>
      <w:r>
        <w:rPr>
          <w:lang w:val="vi-VN"/>
        </w:rPr>
        <w:t xml:space="preserve"> name:</w:t>
      </w:r>
      <w:r w:rsidR="00BC54D7">
        <w:t xml:space="preserve"> Ho Chi Minh City Securities Corporation</w:t>
      </w:r>
      <w:r>
        <w:tab/>
      </w:r>
    </w:p>
    <w:p w14:paraId="7644A49E" w14:textId="0916C314" w:rsidR="004E0ECE" w:rsidRDefault="00D437A2">
      <w:pPr>
        <w:tabs>
          <w:tab w:val="left" w:pos="3240"/>
          <w:tab w:val="left" w:pos="7200"/>
        </w:tabs>
        <w:spacing w:line="360" w:lineRule="auto"/>
      </w:pPr>
      <w:r>
        <w:t>Phone:</w:t>
      </w:r>
      <w:r w:rsidR="00BC54D7">
        <w:t xml:space="preserve"> 0932427265</w:t>
      </w:r>
      <w:r>
        <w:tab/>
        <w:t xml:space="preserve"> Email:</w:t>
      </w:r>
      <w:r w:rsidR="00BC54D7">
        <w:t xml:space="preserve"> my.bh@hsc.com.vn</w:t>
      </w:r>
      <w:r>
        <w:tab/>
      </w:r>
    </w:p>
    <w:p w14:paraId="426C468C" w14:textId="0CC54C33" w:rsidR="004E0ECE" w:rsidRDefault="00D437A2">
      <w:pPr>
        <w:tabs>
          <w:tab w:val="left" w:pos="3240"/>
          <w:tab w:val="left" w:pos="7200"/>
        </w:tabs>
        <w:spacing w:line="360" w:lineRule="auto"/>
      </w:pPr>
      <w:r>
        <w:t>We appreciate your feedback by answering each item to:</w:t>
      </w:r>
    </w:p>
    <w:p w14:paraId="4EDB3A28" w14:textId="77777777" w:rsidR="004E0ECE" w:rsidRDefault="00D437A2">
      <w:pPr>
        <w:numPr>
          <w:ilvl w:val="0"/>
          <w:numId w:val="1"/>
        </w:numPr>
        <w:tabs>
          <w:tab w:val="left" w:pos="3240"/>
          <w:tab w:val="left" w:pos="7200"/>
        </w:tabs>
        <w:spacing w:line="360" w:lineRule="auto"/>
      </w:pPr>
      <w:r>
        <w:t>improve the quality of graduates of International University in IT</w:t>
      </w:r>
    </w:p>
    <w:p w14:paraId="4B52ED71" w14:textId="77777777" w:rsidR="004E0ECE" w:rsidRDefault="00D437A2">
      <w:pPr>
        <w:numPr>
          <w:ilvl w:val="0"/>
          <w:numId w:val="1"/>
        </w:numPr>
        <w:tabs>
          <w:tab w:val="left" w:pos="3240"/>
          <w:tab w:val="left" w:pos="7200"/>
        </w:tabs>
        <w:spacing w:line="360" w:lineRule="auto"/>
      </w:pPr>
      <w:r>
        <w:t>assess the Bachelor Programs.</w:t>
      </w:r>
    </w:p>
    <w:p w14:paraId="476BEAE2" w14:textId="5ACA98EE" w:rsidR="004E0ECE" w:rsidRDefault="00D437A2">
      <w:pPr>
        <w:tabs>
          <w:tab w:val="left" w:pos="3240"/>
          <w:tab w:val="left" w:pos="7200"/>
        </w:tabs>
        <w:spacing w:line="360" w:lineRule="auto"/>
      </w:pPr>
      <w:r>
        <w:t xml:space="preserve">These items are ranged from 1 (disagree) to 5 (absolutely agree). Please choose one response for each item. Please answer </w:t>
      </w:r>
      <w:r w:rsidR="009343C9">
        <w:t>all</w:t>
      </w:r>
      <w:r>
        <w:t xml:space="preserve"> the items.</w:t>
      </w:r>
    </w:p>
    <w:p w14:paraId="121EA9FC" w14:textId="77777777" w:rsidR="004E0ECE" w:rsidRDefault="004E0ECE"/>
    <w:tbl>
      <w:tblPr>
        <w:tblStyle w:val="a0"/>
        <w:tblW w:w="9163" w:type="dxa"/>
        <w:tblLayout w:type="fixed"/>
        <w:tblLook w:val="0000" w:firstRow="0" w:lastRow="0" w:firstColumn="0" w:lastColumn="0" w:noHBand="0" w:noVBand="0"/>
      </w:tblPr>
      <w:tblGrid>
        <w:gridCol w:w="540"/>
        <w:gridCol w:w="5399"/>
        <w:gridCol w:w="642"/>
        <w:gridCol w:w="643"/>
        <w:gridCol w:w="643"/>
        <w:gridCol w:w="643"/>
        <w:gridCol w:w="653"/>
      </w:tblGrid>
      <w:tr w:rsidR="004E0ECE" w14:paraId="74982FA3" w14:textId="77777777">
        <w:trPr>
          <w:trHeight w:val="50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6BDFC5" w14:textId="77777777" w:rsidR="004E0ECE" w:rsidRDefault="004E0ECE">
            <w:pPr>
              <w:jc w:val="center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745D62" w14:textId="77777777" w:rsidR="004E0ECE" w:rsidRDefault="00D437A2">
            <w:pPr>
              <w:jc w:val="center"/>
            </w:pPr>
            <w:r>
              <w:rPr>
                <w:b/>
              </w:rPr>
              <w:t>Computing program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2F6A1F" w14:textId="77777777" w:rsidR="004E0ECE" w:rsidRDefault="00D437A2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06E1EF" w14:textId="77777777" w:rsidR="004E0ECE" w:rsidRDefault="00D437A2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1649EC" w14:textId="77777777" w:rsidR="004E0ECE" w:rsidRDefault="00D437A2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1E9547" w14:textId="77777777" w:rsidR="004E0ECE" w:rsidRDefault="00D437A2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178E7" w14:textId="77777777" w:rsidR="004E0ECE" w:rsidRDefault="00D437A2">
            <w:pPr>
              <w:jc w:val="center"/>
            </w:pPr>
            <w:r>
              <w:rPr>
                <w:b/>
              </w:rPr>
              <w:t>5</w:t>
            </w:r>
          </w:p>
        </w:tc>
      </w:tr>
      <w:tr w:rsidR="004E0ECE" w14:paraId="3EC042B0" w14:textId="7777777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8703C" w14:textId="77777777" w:rsidR="004E0ECE" w:rsidRDefault="004E0ECE">
            <w:pPr>
              <w:numPr>
                <w:ilvl w:val="0"/>
                <w:numId w:val="4"/>
              </w:num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6768D" w14:textId="77777777" w:rsidR="004E0ECE" w:rsidRDefault="00D437A2">
            <w:r>
              <w:t>The Educational Goals and Program Outcomes are clear and appropriate as stated.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EE75F" w14:textId="77777777" w:rsidR="004E0ECE" w:rsidRDefault="004E0ECE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F13EF" w14:textId="77777777" w:rsidR="004E0ECE" w:rsidRDefault="004E0ECE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C8B4B" w14:textId="77777777" w:rsidR="004E0ECE" w:rsidRDefault="004E0ECE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08A36C" w14:textId="77777777" w:rsidR="004E0ECE" w:rsidRDefault="004E0ECE"/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44A5" w14:textId="77777777" w:rsidR="004E0ECE" w:rsidRDefault="004E0ECE"/>
        </w:tc>
      </w:tr>
      <w:tr w:rsidR="004E0ECE" w14:paraId="1DCFA19A" w14:textId="77777777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B1E1F" w14:textId="77777777" w:rsidR="004E0ECE" w:rsidRDefault="004E0ECE">
            <w:pPr>
              <w:numPr>
                <w:ilvl w:val="0"/>
                <w:numId w:val="4"/>
              </w:num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F7057" w14:textId="77777777" w:rsidR="004E0ECE" w:rsidRDefault="00D437A2">
            <w:r>
              <w:t>The curriculum satisfactorily covers the profession of computing in terms of breadth and depth of knowledge.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594CA" w14:textId="77777777" w:rsidR="004E0ECE" w:rsidRDefault="004E0ECE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A0BC3" w14:textId="77777777" w:rsidR="004E0ECE" w:rsidRDefault="004E0ECE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21ED69" w14:textId="77777777" w:rsidR="004E0ECE" w:rsidRDefault="004E0ECE"/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9DD07B" w14:textId="77777777" w:rsidR="004E0ECE" w:rsidRDefault="004E0ECE"/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B18F" w14:textId="77777777" w:rsidR="004E0ECE" w:rsidRDefault="004E0ECE"/>
        </w:tc>
      </w:tr>
    </w:tbl>
    <w:p w14:paraId="417764F1" w14:textId="77777777" w:rsidR="004E0ECE" w:rsidRDefault="004E0ECE"/>
    <w:p w14:paraId="1C683CC8" w14:textId="77777777" w:rsidR="004E0ECE" w:rsidRDefault="004E0ECE"/>
    <w:tbl>
      <w:tblPr>
        <w:tblStyle w:val="a1"/>
        <w:tblW w:w="9163" w:type="dxa"/>
        <w:tblLayout w:type="fixed"/>
        <w:tblLook w:val="0000" w:firstRow="0" w:lastRow="0" w:firstColumn="0" w:lastColumn="0" w:noHBand="0" w:noVBand="0"/>
      </w:tblPr>
      <w:tblGrid>
        <w:gridCol w:w="540"/>
        <w:gridCol w:w="5399"/>
        <w:gridCol w:w="642"/>
        <w:gridCol w:w="643"/>
        <w:gridCol w:w="643"/>
        <w:gridCol w:w="643"/>
        <w:gridCol w:w="653"/>
      </w:tblGrid>
      <w:tr w:rsidR="004E0ECE" w14:paraId="0E3F83BE" w14:textId="77777777">
        <w:trPr>
          <w:trHeight w:val="41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F08637" w14:textId="77777777" w:rsidR="004E0ECE" w:rsidRDefault="004E0ECE">
            <w:pPr>
              <w:tabs>
                <w:tab w:val="right" w:pos="9360"/>
              </w:tabs>
              <w:jc w:val="center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59E9B6" w14:textId="77777777" w:rsidR="004E0ECE" w:rsidRDefault="00D437A2">
            <w:pPr>
              <w:spacing w:before="120" w:after="120"/>
              <w:jc w:val="center"/>
            </w:pPr>
            <w:r>
              <w:rPr>
                <w:b/>
              </w:rPr>
              <w:t>The student’s performance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7BD04" w14:textId="77777777" w:rsidR="004E0ECE" w:rsidRDefault="00D437A2">
            <w:pPr>
              <w:tabs>
                <w:tab w:val="right" w:pos="9360"/>
              </w:tabs>
              <w:spacing w:before="6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CB0A63" w14:textId="77777777" w:rsidR="004E0ECE" w:rsidRDefault="00D437A2">
            <w:pPr>
              <w:tabs>
                <w:tab w:val="right" w:pos="9360"/>
              </w:tabs>
              <w:spacing w:before="6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A39D4" w14:textId="77777777" w:rsidR="004E0ECE" w:rsidRDefault="00D437A2">
            <w:pPr>
              <w:tabs>
                <w:tab w:val="right" w:pos="9360"/>
              </w:tabs>
              <w:spacing w:before="6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6946E4" w14:textId="77777777" w:rsidR="004E0ECE" w:rsidRDefault="00D437A2">
            <w:pPr>
              <w:tabs>
                <w:tab w:val="right" w:pos="9360"/>
              </w:tabs>
              <w:spacing w:before="6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809A" w14:textId="77777777" w:rsidR="004E0ECE" w:rsidRDefault="00D437A2">
            <w:pPr>
              <w:tabs>
                <w:tab w:val="right" w:pos="9360"/>
              </w:tabs>
              <w:spacing w:before="60"/>
              <w:jc w:val="center"/>
            </w:pPr>
            <w:r>
              <w:rPr>
                <w:b/>
              </w:rPr>
              <w:t>5</w:t>
            </w:r>
          </w:p>
        </w:tc>
      </w:tr>
      <w:tr w:rsidR="004E0ECE" w14:paraId="4CC46A99" w14:textId="77777777">
        <w:trPr>
          <w:trHeight w:val="41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ADC3CD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D56A7" w14:textId="77777777" w:rsidR="004E0ECE" w:rsidRDefault="00D437A2">
            <w:pPr>
              <w:tabs>
                <w:tab w:val="right" w:pos="9360"/>
              </w:tabs>
              <w:ind w:right="-108"/>
            </w:pPr>
            <w:r>
              <w:t>An ability to apply professional knowledge in practice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233EF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F4DE9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CC7AD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4FE22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205E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0278D9DC" w14:textId="77777777">
        <w:trPr>
          <w:trHeight w:val="41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3A4F1E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F9FC14" w14:textId="77777777" w:rsidR="004E0ECE" w:rsidRDefault="00D437A2">
            <w:pPr>
              <w:tabs>
                <w:tab w:val="right" w:pos="9360"/>
              </w:tabs>
              <w:ind w:right="-108"/>
            </w:pPr>
            <w:r>
              <w:t>An ability to plan, organize and manage a project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85E5D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8DA1F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4A3EA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0131E1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77D5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76E83552" w14:textId="77777777">
        <w:trPr>
          <w:trHeight w:val="41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4A783A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F348D3" w14:textId="77777777" w:rsidR="004E0ECE" w:rsidRDefault="00D437A2">
            <w:pPr>
              <w:tabs>
                <w:tab w:val="right" w:pos="9360"/>
              </w:tabs>
              <w:ind w:right="-108"/>
            </w:pPr>
            <w:r>
              <w:t>An ability in problem solving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DABE2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7BFC9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5752F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ED6CF5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C786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390F17DD" w14:textId="77777777">
        <w:trPr>
          <w:trHeight w:val="41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527C3B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74BD93" w14:textId="77777777" w:rsidR="004E0ECE" w:rsidRDefault="00D437A2">
            <w:pPr>
              <w:tabs>
                <w:tab w:val="right" w:pos="9360"/>
              </w:tabs>
              <w:ind w:right="-108"/>
            </w:pPr>
            <w:r>
              <w:t>Initiative-taking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97797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D7E65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36DEC8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0D67DC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4E84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327AC190" w14:textId="77777777">
        <w:trPr>
          <w:trHeight w:val="41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134125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B6E355" w14:textId="77777777" w:rsidR="004E0ECE" w:rsidRDefault="00D437A2">
            <w:pPr>
              <w:tabs>
                <w:tab w:val="right" w:pos="9360"/>
              </w:tabs>
              <w:ind w:right="-108"/>
            </w:pPr>
            <w:r>
              <w:t>An ability to function effectively on teams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C2B3D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3AA90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32344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CB015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014E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6BE16115" w14:textId="77777777">
        <w:trPr>
          <w:trHeight w:val="41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607BF1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7FA318" w14:textId="77777777" w:rsidR="004E0ECE" w:rsidRDefault="00D437A2">
            <w:pPr>
              <w:tabs>
                <w:tab w:val="right" w:pos="9360"/>
              </w:tabs>
              <w:ind w:right="-108"/>
            </w:pPr>
            <w:r>
              <w:t>Professional ethics and responsibility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A0A1B2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7D232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7D2A1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85E1B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EFC7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2C8613E8" w14:textId="77777777">
        <w:trPr>
          <w:trHeight w:val="41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5660E2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CF9A7D" w14:textId="77777777" w:rsidR="004E0ECE" w:rsidRDefault="00D437A2">
            <w:pPr>
              <w:tabs>
                <w:tab w:val="right" w:pos="9360"/>
              </w:tabs>
              <w:ind w:right="-108"/>
            </w:pPr>
            <w:r>
              <w:t>An ability to communicate effectively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685D3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8D662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B52233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EDEBFF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7E04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3D163716" w14:textId="77777777">
        <w:trPr>
          <w:trHeight w:val="4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B66474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388BD3" w14:textId="77777777" w:rsidR="004E0ECE" w:rsidRDefault="00D437A2">
            <w:pPr>
              <w:tabs>
                <w:tab w:val="right" w:pos="9360"/>
              </w:tabs>
              <w:ind w:right="-108"/>
            </w:pPr>
            <w:r>
              <w:t>An ability to engage in continuing professional development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8D908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AF305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99C036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FB6B4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DE1F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3677262E" w14:textId="77777777">
        <w:trPr>
          <w:trHeight w:val="41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4C0928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right="-108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0805EB" w14:textId="77777777" w:rsidR="004E0ECE" w:rsidRDefault="00D437A2">
            <w:pPr>
              <w:tabs>
                <w:tab w:val="right" w:pos="9360"/>
              </w:tabs>
              <w:ind w:right="-108"/>
            </w:pPr>
            <w:r>
              <w:t>Independence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7DFAA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C47B0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46F6FD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E2FC3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1C3D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  <w:tr w:rsidR="004E0ECE" w14:paraId="7220D811" w14:textId="77777777">
        <w:trPr>
          <w:trHeight w:val="41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007A45" w14:textId="77777777" w:rsidR="004E0ECE" w:rsidRDefault="004E0ECE">
            <w:pPr>
              <w:numPr>
                <w:ilvl w:val="0"/>
                <w:numId w:val="3"/>
              </w:numPr>
              <w:tabs>
                <w:tab w:val="right" w:pos="9360"/>
              </w:tabs>
              <w:ind w:left="0" w:right="-108" w:firstLine="0"/>
              <w:jc w:val="both"/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5F6E73" w14:textId="77777777" w:rsidR="004E0ECE" w:rsidRDefault="00D437A2">
            <w:pPr>
              <w:tabs>
                <w:tab w:val="right" w:pos="9360"/>
              </w:tabs>
            </w:pPr>
            <w:r>
              <w:t xml:space="preserve">Relations with others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D1342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8B0F3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962B8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BD2435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C65F" w14:textId="77777777" w:rsidR="004E0ECE" w:rsidRDefault="004E0ECE">
            <w:pPr>
              <w:tabs>
                <w:tab w:val="right" w:pos="9360"/>
              </w:tabs>
              <w:spacing w:before="60"/>
              <w:jc w:val="both"/>
            </w:pPr>
          </w:p>
        </w:tc>
      </w:tr>
    </w:tbl>
    <w:p w14:paraId="710DEECC" w14:textId="77777777" w:rsidR="004E0ECE" w:rsidRDefault="004E0ECE">
      <w:pPr>
        <w:jc w:val="both"/>
      </w:pPr>
    </w:p>
    <w:p w14:paraId="3E8EF43B" w14:textId="5CCF3501" w:rsidR="004E0ECE" w:rsidRDefault="00D437A2">
      <w:pPr>
        <w:numPr>
          <w:ilvl w:val="0"/>
          <w:numId w:val="3"/>
        </w:numPr>
        <w:tabs>
          <w:tab w:val="right" w:pos="9360"/>
        </w:tabs>
        <w:spacing w:line="360" w:lineRule="auto"/>
        <w:jc w:val="both"/>
      </w:pPr>
      <w:r>
        <w:t xml:space="preserve">The number of IU graduates working in your company: </w:t>
      </w:r>
    </w:p>
    <w:p w14:paraId="14315882" w14:textId="77777777" w:rsidR="00D437A2" w:rsidRDefault="00D437A2" w:rsidP="00D437A2">
      <w:pPr>
        <w:tabs>
          <w:tab w:val="right" w:pos="9360"/>
        </w:tabs>
        <w:spacing w:line="360" w:lineRule="auto"/>
        <w:ind w:left="360"/>
        <w:jc w:val="both"/>
      </w:pPr>
    </w:p>
    <w:p w14:paraId="0D3C5979" w14:textId="2DB798C8" w:rsidR="004E0ECE" w:rsidRDefault="004E0ECE">
      <w:pPr>
        <w:tabs>
          <w:tab w:val="right" w:pos="9360"/>
        </w:tabs>
        <w:spacing w:line="360" w:lineRule="auto"/>
        <w:ind w:left="360"/>
        <w:jc w:val="both"/>
      </w:pPr>
    </w:p>
    <w:p w14:paraId="776CF164" w14:textId="77777777" w:rsidR="008B4A50" w:rsidRDefault="008B4A50">
      <w:pPr>
        <w:tabs>
          <w:tab w:val="right" w:pos="9360"/>
        </w:tabs>
        <w:spacing w:line="360" w:lineRule="auto"/>
        <w:ind w:left="360"/>
        <w:jc w:val="both"/>
      </w:pPr>
    </w:p>
    <w:p w14:paraId="5F4128DC" w14:textId="441D3158" w:rsidR="004E0ECE" w:rsidRDefault="00D437A2">
      <w:pPr>
        <w:numPr>
          <w:ilvl w:val="0"/>
          <w:numId w:val="3"/>
        </w:numPr>
        <w:tabs>
          <w:tab w:val="right" w:pos="9360"/>
        </w:tabs>
        <w:spacing w:line="360" w:lineRule="auto"/>
        <w:jc w:val="both"/>
      </w:pPr>
      <w:r>
        <w:t>Are our graduates adequately prepared or do they require additional training on the job?</w:t>
      </w:r>
    </w:p>
    <w:p w14:paraId="2EFAC6B3" w14:textId="29758722" w:rsidR="00D437A2" w:rsidRDefault="00D437A2" w:rsidP="00D437A2">
      <w:pPr>
        <w:tabs>
          <w:tab w:val="right" w:pos="9360"/>
        </w:tabs>
        <w:spacing w:line="360" w:lineRule="auto"/>
        <w:ind w:left="360"/>
        <w:jc w:val="both"/>
      </w:pPr>
    </w:p>
    <w:p w14:paraId="1CCDFC4B" w14:textId="77777777" w:rsidR="008B4A50" w:rsidRDefault="008B4A50" w:rsidP="00D437A2">
      <w:pPr>
        <w:tabs>
          <w:tab w:val="right" w:pos="9360"/>
        </w:tabs>
        <w:spacing w:line="360" w:lineRule="auto"/>
        <w:ind w:left="360"/>
        <w:jc w:val="both"/>
      </w:pPr>
    </w:p>
    <w:p w14:paraId="61C958B6" w14:textId="77777777" w:rsidR="004E0ECE" w:rsidRDefault="004E0ECE">
      <w:pPr>
        <w:tabs>
          <w:tab w:val="right" w:pos="9360"/>
        </w:tabs>
        <w:spacing w:line="360" w:lineRule="auto"/>
        <w:jc w:val="both"/>
      </w:pPr>
    </w:p>
    <w:p w14:paraId="045D2154" w14:textId="346ACA0D" w:rsidR="004E0ECE" w:rsidRDefault="00D437A2" w:rsidP="00D437A2">
      <w:pPr>
        <w:pStyle w:val="ListParagraph"/>
        <w:numPr>
          <w:ilvl w:val="0"/>
          <w:numId w:val="3"/>
        </w:numPr>
        <w:tabs>
          <w:tab w:val="right" w:pos="9360"/>
        </w:tabs>
        <w:spacing w:line="360" w:lineRule="auto"/>
        <w:jc w:val="both"/>
      </w:pPr>
      <w:r>
        <w:t>What improvements in preparation could be implemented to better meet the employer/industry/business needs?</w:t>
      </w:r>
    </w:p>
    <w:p w14:paraId="1BAC19E9" w14:textId="25549407" w:rsidR="00D437A2" w:rsidRDefault="00D437A2" w:rsidP="00D437A2">
      <w:pPr>
        <w:pStyle w:val="ListParagraph"/>
        <w:tabs>
          <w:tab w:val="right" w:pos="9360"/>
        </w:tabs>
        <w:spacing w:line="360" w:lineRule="auto"/>
        <w:ind w:left="360"/>
        <w:jc w:val="both"/>
      </w:pPr>
    </w:p>
    <w:p w14:paraId="38BF8EA9" w14:textId="77777777" w:rsidR="008B4A50" w:rsidRDefault="008B4A50" w:rsidP="00D437A2">
      <w:pPr>
        <w:pStyle w:val="ListParagraph"/>
        <w:tabs>
          <w:tab w:val="right" w:pos="9360"/>
        </w:tabs>
        <w:spacing w:line="360" w:lineRule="auto"/>
        <w:ind w:left="360"/>
        <w:jc w:val="both"/>
      </w:pPr>
    </w:p>
    <w:p w14:paraId="03D43384" w14:textId="77777777" w:rsidR="004E0ECE" w:rsidRDefault="004E0ECE">
      <w:pPr>
        <w:tabs>
          <w:tab w:val="right" w:pos="9360"/>
        </w:tabs>
        <w:spacing w:line="360" w:lineRule="auto"/>
        <w:jc w:val="both"/>
      </w:pPr>
    </w:p>
    <w:p w14:paraId="7EC8F191" w14:textId="2F615314" w:rsidR="004E0ECE" w:rsidRDefault="00D437A2" w:rsidP="00D437A2">
      <w:pPr>
        <w:pStyle w:val="ListParagraph"/>
        <w:numPr>
          <w:ilvl w:val="0"/>
          <w:numId w:val="3"/>
        </w:numPr>
        <w:tabs>
          <w:tab w:val="right" w:pos="9360"/>
        </w:tabs>
        <w:spacing w:line="360" w:lineRule="auto"/>
        <w:jc w:val="both"/>
      </w:pPr>
      <w:r>
        <w:t>What are the new skills or future requirements of your employees?</w:t>
      </w:r>
    </w:p>
    <w:p w14:paraId="3468B129" w14:textId="27D0B320" w:rsidR="00D437A2" w:rsidRDefault="00D437A2" w:rsidP="00D437A2">
      <w:pPr>
        <w:pStyle w:val="ListParagraph"/>
        <w:tabs>
          <w:tab w:val="right" w:pos="9360"/>
        </w:tabs>
        <w:spacing w:line="360" w:lineRule="auto"/>
        <w:ind w:left="360"/>
        <w:jc w:val="both"/>
      </w:pPr>
    </w:p>
    <w:p w14:paraId="0C74A247" w14:textId="77777777" w:rsidR="008B4A50" w:rsidRDefault="008B4A50" w:rsidP="00D437A2">
      <w:pPr>
        <w:pStyle w:val="ListParagraph"/>
        <w:tabs>
          <w:tab w:val="right" w:pos="9360"/>
        </w:tabs>
        <w:spacing w:line="360" w:lineRule="auto"/>
        <w:ind w:left="360"/>
        <w:jc w:val="both"/>
      </w:pPr>
    </w:p>
    <w:p w14:paraId="7DE844BA" w14:textId="77777777" w:rsidR="004E0ECE" w:rsidRDefault="004E0ECE">
      <w:pPr>
        <w:tabs>
          <w:tab w:val="right" w:pos="9360"/>
        </w:tabs>
        <w:spacing w:line="360" w:lineRule="auto"/>
        <w:jc w:val="both"/>
      </w:pPr>
    </w:p>
    <w:p w14:paraId="52A199EA" w14:textId="3710BF50" w:rsidR="004E0ECE" w:rsidRDefault="00D437A2">
      <w:pPr>
        <w:tabs>
          <w:tab w:val="right" w:pos="9360"/>
        </w:tabs>
        <w:spacing w:line="360" w:lineRule="auto"/>
        <w:jc w:val="both"/>
      </w:pPr>
      <w:r>
        <w:rPr>
          <w:b/>
          <w:sz w:val="28"/>
          <w:szCs w:val="28"/>
        </w:rPr>
        <w:t xml:space="preserve">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24DCB" w14:paraId="21BE29E4" w14:textId="77777777" w:rsidTr="00724DCB">
        <w:tc>
          <w:tcPr>
            <w:tcW w:w="4315" w:type="dxa"/>
          </w:tcPr>
          <w:p w14:paraId="270DA764" w14:textId="71386AD9" w:rsidR="00724DCB" w:rsidRP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sz w:val="28"/>
                <w:szCs w:val="28"/>
                <w:lang w:val="vi-VN"/>
              </w:rPr>
            </w:pPr>
            <w:r w:rsidRPr="00724DCB">
              <w:rPr>
                <w:b/>
                <w:sz w:val="28"/>
                <w:szCs w:val="28"/>
              </w:rPr>
              <w:t>Company’s seal and signature</w:t>
            </w:r>
            <w:r>
              <w:rPr>
                <w:b/>
                <w:sz w:val="28"/>
                <w:szCs w:val="28"/>
                <w:lang w:val="vi-VN"/>
              </w:rPr>
              <w:t>:</w:t>
            </w:r>
          </w:p>
          <w:p w14:paraId="67C9FBE9" w14:textId="77777777" w:rsid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7664EBF6" w14:textId="77777777" w:rsid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2E81A218" w14:textId="77777777" w:rsid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77A07929" w14:textId="77777777" w:rsid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07916E12" w14:textId="77777777" w:rsid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391FAC32" w14:textId="77777777" w:rsid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</w:p>
          <w:p w14:paraId="75CC54D4" w14:textId="128C6601" w:rsidR="00724DCB" w:rsidRPr="00724DCB" w:rsidRDefault="00724DCB">
            <w:pPr>
              <w:tabs>
                <w:tab w:val="right" w:pos="9360"/>
              </w:tabs>
              <w:spacing w:line="360" w:lineRule="auto"/>
              <w:jc w:val="both"/>
              <w:rPr>
                <w:b/>
                <w:bCs/>
                <w:lang w:val="vi-VN"/>
              </w:rPr>
            </w:pPr>
          </w:p>
        </w:tc>
        <w:tc>
          <w:tcPr>
            <w:tcW w:w="4315" w:type="dxa"/>
          </w:tcPr>
          <w:p w14:paraId="3ADF409A" w14:textId="18883E06" w:rsidR="00724DCB" w:rsidRDefault="00724DCB" w:rsidP="00724DCB">
            <w:pPr>
              <w:tabs>
                <w:tab w:val="right" w:pos="9360"/>
              </w:tabs>
              <w:spacing w:line="360" w:lineRule="auto"/>
              <w:jc w:val="center"/>
            </w:pPr>
            <w:r>
              <w:rPr>
                <w:b/>
                <w:sz w:val="28"/>
                <w:szCs w:val="28"/>
              </w:rPr>
              <w:t>Evaluated by:</w:t>
            </w:r>
          </w:p>
        </w:tc>
      </w:tr>
    </w:tbl>
    <w:p w14:paraId="3FB1E8FC" w14:textId="77777777" w:rsidR="004E0ECE" w:rsidRDefault="004E0ECE">
      <w:pPr>
        <w:tabs>
          <w:tab w:val="right" w:pos="9360"/>
        </w:tabs>
        <w:spacing w:line="360" w:lineRule="auto"/>
        <w:jc w:val="both"/>
      </w:pPr>
    </w:p>
    <w:p w14:paraId="2743E9E2" w14:textId="77777777" w:rsidR="004E0ECE" w:rsidRDefault="004E0ECE">
      <w:pPr>
        <w:tabs>
          <w:tab w:val="right" w:pos="9360"/>
        </w:tabs>
        <w:spacing w:line="360" w:lineRule="auto"/>
        <w:jc w:val="both"/>
      </w:pPr>
    </w:p>
    <w:p w14:paraId="737050E0" w14:textId="77777777" w:rsidR="004E0ECE" w:rsidRDefault="004E0ECE">
      <w:pPr>
        <w:tabs>
          <w:tab w:val="right" w:pos="9360"/>
        </w:tabs>
        <w:spacing w:line="360" w:lineRule="auto"/>
        <w:jc w:val="both"/>
      </w:pPr>
    </w:p>
    <w:p w14:paraId="36DB900C" w14:textId="77777777" w:rsidR="004E0ECE" w:rsidRDefault="00D437A2">
      <w:pPr>
        <w:spacing w:after="120"/>
        <w:ind w:left="360"/>
        <w:jc w:val="center"/>
        <w:rPr>
          <w:u w:val="single"/>
        </w:rPr>
      </w:pPr>
      <w:r>
        <w:rPr>
          <w:b/>
          <w:u w:val="single"/>
        </w:rPr>
        <w:t>Thank you for your co-operation</w:t>
      </w:r>
    </w:p>
    <w:bookmarkEnd w:id="0"/>
    <w:p w14:paraId="2031DAC7" w14:textId="77777777" w:rsidR="004E0ECE" w:rsidRDefault="004E0ECE"/>
    <w:sectPr w:rsidR="004E0ECE">
      <w:pgSz w:w="12240" w:h="15840"/>
      <w:pgMar w:top="720" w:right="1800" w:bottom="72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71A67"/>
    <w:multiLevelType w:val="multilevel"/>
    <w:tmpl w:val="109A3080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CC66251"/>
    <w:multiLevelType w:val="multilevel"/>
    <w:tmpl w:val="13F4DF90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6601A91"/>
    <w:multiLevelType w:val="multilevel"/>
    <w:tmpl w:val="B2CE029E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7D643119"/>
    <w:multiLevelType w:val="multilevel"/>
    <w:tmpl w:val="A7142D3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CE"/>
    <w:rsid w:val="004E0ECE"/>
    <w:rsid w:val="00724DCB"/>
    <w:rsid w:val="008B4A50"/>
    <w:rsid w:val="009343C9"/>
    <w:rsid w:val="00BC54D7"/>
    <w:rsid w:val="00CE7D38"/>
    <w:rsid w:val="00D4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EA49"/>
  <w15:docId w15:val="{0E91A384-A09C-444A-9507-DAE6F09A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24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admib</cp:lastModifiedBy>
  <cp:revision>6</cp:revision>
  <dcterms:created xsi:type="dcterms:W3CDTF">2023-08-17T02:31:00Z</dcterms:created>
  <dcterms:modified xsi:type="dcterms:W3CDTF">2025-08-18T04:29:00Z</dcterms:modified>
</cp:coreProperties>
</file>