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6"/>
          <w:szCs w:val="26"/>
          <w:lang w:val="en-US"/>
        </w:rPr>
        <w:t>Cơ sở dữ liệu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Account(</w:t>
      </w:r>
      <w:r>
        <w:rPr>
          <w:rFonts w:ascii="Times New Roman" w:hAnsi="Times New Roman" w:cs="Times New Roman"/>
          <w:sz w:val="26"/>
          <w:szCs w:val="26"/>
          <w:u w:val="single"/>
        </w:rPr>
        <w:t>username</w:t>
      </w:r>
      <w:r>
        <w:rPr>
          <w:rFonts w:ascii="Times New Roman" w:hAnsi="Times New Roman" w:cs="Times New Roman"/>
          <w:sz w:val="26"/>
          <w:szCs w:val="26"/>
        </w:rPr>
        <w:t>, password).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Nhanvien(</w:t>
      </w:r>
      <w:r>
        <w:rPr>
          <w:rFonts w:ascii="Times New Roman" w:hAnsi="Times New Roman" w:cs="Times New Roman"/>
          <w:sz w:val="26"/>
          <w:szCs w:val="26"/>
          <w:u w:val="single"/>
        </w:rPr>
        <w:t>MSNV</w:t>
      </w:r>
      <w:r>
        <w:rPr>
          <w:rFonts w:ascii="Times New Roman" w:hAnsi="Times New Roman" w:cs="Times New Roman"/>
          <w:sz w:val="26"/>
          <w:szCs w:val="26"/>
        </w:rPr>
        <w:t xml:space="preserve">, fname, lname, birthdate, gender, phone, diachi, picture,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type_</w:t>
      </w:r>
      <w:r>
        <w:rPr>
          <w:rFonts w:ascii="Times New Roman" w:hAnsi="Times New Roman" w:cs="Times New Roman"/>
          <w:sz w:val="26"/>
          <w:szCs w:val="26"/>
        </w:rPr>
        <w:t>congviec).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Congviec(MaCV, NoiDungCV)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[2 loại ][nhân viên ,quản lý]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Ca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Ma</w:t>
      </w:r>
      <w:r>
        <w:rPr>
          <w:rFonts w:ascii="Times New Roman" w:hAnsi="Times New Roman" w:cs="Times New Roman"/>
          <w:sz w:val="26"/>
          <w:szCs w:val="26"/>
          <w:u w:val="single"/>
        </w:rPr>
        <w:t>Ca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thoi gian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[3 ca]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Phancong(</w:t>
      </w:r>
      <w:r>
        <w:rPr>
          <w:rFonts w:ascii="Times New Roman" w:hAnsi="Times New Roman" w:cs="Times New Roman"/>
          <w:sz w:val="26"/>
          <w:szCs w:val="26"/>
          <w:u w:val="single"/>
        </w:rPr>
        <w:t>MsNV, Ca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DiemDanh(</w:t>
      </w:r>
      <w:r>
        <w:rPr>
          <w:rFonts w:ascii="Times New Roman" w:hAnsi="Times New Roman" w:cs="Times New Roman"/>
          <w:sz w:val="26"/>
          <w:szCs w:val="26"/>
          <w:u w:val="single"/>
        </w:rPr>
        <w:t>MsNV</w:t>
      </w:r>
      <w:r>
        <w:rPr>
          <w:rFonts w:ascii="Times New Roman" w:hAnsi="Times New Roman" w:cs="Times New Roman"/>
          <w:sz w:val="26"/>
          <w:szCs w:val="26"/>
        </w:rPr>
        <w:t>, tgian check in, tgian check out)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Menu(Loai, MaMon, tenmon, giá, tình trạng)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Ban(MaBan,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tên bàn,</w:t>
      </w:r>
      <w:r>
        <w:rPr>
          <w:rFonts w:ascii="Times New Roman" w:hAnsi="Times New Roman" w:cs="Times New Roman"/>
          <w:sz w:val="26"/>
          <w:szCs w:val="26"/>
        </w:rPr>
        <w:t xml:space="preserve"> suc chua, tinh trang)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KhachHang(MaKH, </w:t>
      </w:r>
      <w:r>
        <w:rPr>
          <w:rFonts w:ascii="Times New Roman" w:hAnsi="Times New Roman" w:cs="Times New Roman"/>
          <w:sz w:val="26"/>
          <w:szCs w:val="26"/>
        </w:rPr>
        <w:t>Ten Khach Hang, sdt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ThongTinDatBan(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MaKH,</w:t>
      </w:r>
      <w:r>
        <w:rPr>
          <w:rFonts w:ascii="Times New Roman" w:hAnsi="Times New Roman" w:cs="Times New Roman"/>
          <w:sz w:val="26"/>
          <w:szCs w:val="26"/>
        </w:rPr>
        <w:t xml:space="preserve"> MaBan, thoigian)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HoaDon(mahoadon,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TableCode,</w:t>
      </w:r>
      <w:r>
        <w:rPr>
          <w:rFonts w:ascii="Times New Roman" w:hAnsi="Times New Roman" w:cs="Times New Roman"/>
          <w:sz w:val="26"/>
          <w:szCs w:val="26"/>
        </w:rPr>
        <w:t xml:space="preserve"> thoigian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Begin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list&lt;&gt;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food</w:t>
      </w:r>
      <w:r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thanhtien)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6"/>
          <w:szCs w:val="26"/>
          <w:lang w:val="en-US"/>
        </w:rPr>
        <w:t>Quản lý nhân viên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>
      <w:pPr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Tài khoản mặc định: username: MSNV, password: a.</w:t>
      </w: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Nhân viên: check in/ check out.</w:t>
      </w: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lí: all</w:t>
      </w: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Register.</w:t>
      </w: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Đổi mật khẩu.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Them/xóa/sửa/tìm…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</w:t>
      </w:r>
      <w:r>
        <w:rPr>
          <w:rFonts w:ascii="Times New Roman" w:hAnsi="Times New Roman" w:cs="Times New Roman"/>
          <w:sz w:val="26"/>
          <w:szCs w:val="26"/>
        </w:rPr>
        <w:t>, tính tiền công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(máy auto làm)</w:t>
      </w:r>
      <w:r>
        <w:rPr>
          <w:rFonts w:ascii="Times New Roman" w:hAnsi="Times New Roman" w:cs="Times New Roman"/>
          <w:sz w:val="26"/>
          <w:szCs w:val="26"/>
        </w:rPr>
        <w:t>, kt doanh thu (quản lí)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-10g05 </w:t>
      </w:r>
      <w:r>
        <w:rPr>
          <w:rFonts w:hint="default" w:ascii="Times New Roman" w:hAnsi="Times New Roman"/>
          <w:sz w:val="26"/>
          <w:szCs w:val="26"/>
          <w:lang w:val="en-US"/>
        </w:rPr>
        <w:t>thông báo số tiền phải thanh toán cho từng nhân viên.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>Check in/ check out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6"/>
          <w:szCs w:val="26"/>
          <w:lang w:val="en-US"/>
        </w:rPr>
        <w:t>Quản lý hđ kinh doanh: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-MENU QUẢN LÝ : Xem danh sách món, thêm/xóa/sửa/tìm món (thêm xóa sửa chỉ quản lí có thể làm)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-TABLE: </w:t>
      </w:r>
      <w:r>
        <w:rPr>
          <w:rFonts w:ascii="Times New Roman" w:hAnsi="Times New Roman" w:cs="Times New Roman"/>
          <w:sz w:val="26"/>
          <w:szCs w:val="26"/>
        </w:rPr>
        <w:t>Xem danh sách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bàn + tình trạng bàn, thêm/xóa/sửa/tìm bàn (thêm xóa sửa chỉ quản lí có thể làm).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-ORDER MÓN: thêm/xóa/sửa/tìm (thêm xóa sửa chỉ quản lí có thể làm)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Tính tiền, in hóa đơn ,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Static 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Theo ngày  :chi ,thu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Theo tháng :chi thu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0"/>
    <w:rsid w:val="00076FCB"/>
    <w:rsid w:val="00473ED4"/>
    <w:rsid w:val="004F4DFE"/>
    <w:rsid w:val="005A2E3F"/>
    <w:rsid w:val="0062169D"/>
    <w:rsid w:val="006D3987"/>
    <w:rsid w:val="00777172"/>
    <w:rsid w:val="00806340"/>
    <w:rsid w:val="009E6D2F"/>
    <w:rsid w:val="00A339F2"/>
    <w:rsid w:val="00C8231F"/>
    <w:rsid w:val="011D734A"/>
    <w:rsid w:val="18E721B4"/>
    <w:rsid w:val="1A6210D6"/>
    <w:rsid w:val="35584A71"/>
    <w:rsid w:val="38F57DC0"/>
    <w:rsid w:val="4A1868E4"/>
    <w:rsid w:val="57F40C9E"/>
    <w:rsid w:val="6B5449F8"/>
    <w:rsid w:val="712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588</Characters>
  <Lines>4</Lines>
  <Paragraphs>1</Paragraphs>
  <TotalTime>69</TotalTime>
  <ScaleCrop>false</ScaleCrop>
  <LinksUpToDate>false</LinksUpToDate>
  <CharactersWithSpaces>689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2021-04-18T14:03:00Z</dcterms:created>
  <dc:creator>USER</dc:creator>
  <cp:lastModifiedBy>PC</cp:lastModifiedBy>
  <dcterms:modified xsi:type="dcterms:W3CDTF">2021-05-03T02:50:05Z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