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49F7" w14:textId="6CE7F122" w:rsidR="007169EE" w:rsidRDefault="007169EE" w:rsidP="007169EE">
      <w:pPr>
        <w:ind w:left="0" w:firstLine="0"/>
      </w:pPr>
      <w:r>
        <w:rPr>
          <w:b/>
          <w:bCs/>
        </w:rPr>
        <w:t>Nội dung tuần 5:</w:t>
      </w:r>
      <w:r>
        <w:t xml:space="preserve"> Bổ sung chương 1 và thực hiện chương 2</w:t>
      </w:r>
    </w:p>
    <w:p w14:paraId="0437B8BA" w14:textId="2A2C39ED" w:rsidR="007169EE" w:rsidRDefault="007169EE">
      <w:pPr>
        <w:ind w:left="0" w:firstLine="0"/>
        <w:rPr>
          <w:b/>
          <w:bCs/>
        </w:rPr>
      </w:pPr>
      <w:r>
        <w:rPr>
          <w:b/>
          <w:bCs/>
        </w:rPr>
        <w:t xml:space="preserve">Kế hoạch tuần 6: </w:t>
      </w:r>
      <w:r>
        <w:t>T</w:t>
      </w:r>
      <w:r w:rsidRPr="007169EE">
        <w:t>iếp tục và hoàn thiện chương 2.</w:t>
      </w:r>
    </w:p>
    <w:p w14:paraId="07385412" w14:textId="1BED9347" w:rsidR="003166E8" w:rsidRDefault="006A7960" w:rsidP="007169EE">
      <w:pPr>
        <w:ind w:left="0" w:firstLine="0"/>
        <w:jc w:val="center"/>
        <w:rPr>
          <w:b/>
          <w:bCs/>
        </w:rPr>
      </w:pPr>
      <w:r>
        <w:rPr>
          <w:b/>
          <w:bCs/>
        </w:rPr>
        <w:t>LỜI MỞ ĐẦU</w:t>
      </w:r>
    </w:p>
    <w:p w14:paraId="5D8E9CF1" w14:textId="77F5C06C" w:rsidR="006A7960" w:rsidRPr="006A7960" w:rsidRDefault="006A7960" w:rsidP="006A7960">
      <w:pPr>
        <w:pStyle w:val="ListParagraph"/>
        <w:numPr>
          <w:ilvl w:val="0"/>
          <w:numId w:val="1"/>
        </w:numPr>
        <w:rPr>
          <w:b/>
          <w:bCs/>
        </w:rPr>
      </w:pPr>
      <w:r w:rsidRPr="006A7960">
        <w:rPr>
          <w:b/>
          <w:bCs/>
        </w:rPr>
        <w:t>Tính cấp thiết của đề tài</w:t>
      </w:r>
    </w:p>
    <w:p w14:paraId="10262995" w14:textId="5E9385EC" w:rsidR="006A7960" w:rsidRPr="006A7960" w:rsidRDefault="006A7960" w:rsidP="006A7960">
      <w:pPr>
        <w:pStyle w:val="ListParagraph"/>
        <w:numPr>
          <w:ilvl w:val="0"/>
          <w:numId w:val="1"/>
        </w:numPr>
        <w:rPr>
          <w:b/>
          <w:bCs/>
        </w:rPr>
      </w:pPr>
      <w:r w:rsidRPr="006A7960">
        <w:rPr>
          <w:b/>
          <w:bCs/>
        </w:rPr>
        <w:t>Lý do chọn đề tài</w:t>
      </w:r>
    </w:p>
    <w:p w14:paraId="485DD18E" w14:textId="55C2A646" w:rsidR="006A7960" w:rsidRPr="006A7960" w:rsidRDefault="006A7960" w:rsidP="006A7960">
      <w:pPr>
        <w:pStyle w:val="ListParagraph"/>
        <w:numPr>
          <w:ilvl w:val="0"/>
          <w:numId w:val="1"/>
        </w:numPr>
        <w:rPr>
          <w:b/>
          <w:bCs/>
        </w:rPr>
      </w:pPr>
      <w:r w:rsidRPr="006A7960">
        <w:rPr>
          <w:b/>
          <w:bCs/>
        </w:rPr>
        <w:t>Mục đích của đề tài</w:t>
      </w:r>
    </w:p>
    <w:p w14:paraId="3F575CC2" w14:textId="74BC4E9D" w:rsidR="006A7960" w:rsidRPr="006A7960" w:rsidRDefault="006A7960" w:rsidP="006A7960">
      <w:pPr>
        <w:pStyle w:val="ListParagraph"/>
        <w:numPr>
          <w:ilvl w:val="0"/>
          <w:numId w:val="1"/>
        </w:numPr>
        <w:rPr>
          <w:b/>
          <w:bCs/>
        </w:rPr>
      </w:pPr>
      <w:r w:rsidRPr="006A7960">
        <w:rPr>
          <w:b/>
          <w:bCs/>
        </w:rPr>
        <w:t>Các yêu cầu chính của đề tài</w:t>
      </w:r>
    </w:p>
    <w:p w14:paraId="41C3350C" w14:textId="3D7BE1AC" w:rsidR="006A7960" w:rsidRDefault="006A7960" w:rsidP="007169EE">
      <w:pPr>
        <w:ind w:left="0" w:firstLine="0"/>
        <w:jc w:val="center"/>
        <w:rPr>
          <w:b/>
          <w:bCs/>
        </w:rPr>
      </w:pPr>
      <w:r>
        <w:rPr>
          <w:b/>
          <w:bCs/>
        </w:rPr>
        <w:t>CHƯƠNG 1: GIỚI THIỆU ĐỀ TÀI</w:t>
      </w:r>
    </w:p>
    <w:p w14:paraId="548D5CF3" w14:textId="791A02EF" w:rsidR="006A7960" w:rsidRPr="006A7960" w:rsidRDefault="006A7960" w:rsidP="006A7960">
      <w:pPr>
        <w:pStyle w:val="ListParagraph"/>
        <w:numPr>
          <w:ilvl w:val="1"/>
          <w:numId w:val="2"/>
        </w:numPr>
        <w:rPr>
          <w:b/>
          <w:bCs/>
        </w:rPr>
      </w:pPr>
      <w:r w:rsidRPr="006A7960">
        <w:rPr>
          <w:b/>
          <w:bCs/>
        </w:rPr>
        <w:t>Kết cấu chung của trang web</w:t>
      </w:r>
    </w:p>
    <w:p w14:paraId="79871C77" w14:textId="3402497B" w:rsidR="006A7960" w:rsidRPr="006A7960" w:rsidRDefault="006A7960" w:rsidP="006A7960">
      <w:pPr>
        <w:pStyle w:val="ListParagraph"/>
        <w:numPr>
          <w:ilvl w:val="1"/>
          <w:numId w:val="2"/>
        </w:numPr>
        <w:rPr>
          <w:b/>
          <w:bCs/>
        </w:rPr>
      </w:pPr>
      <w:r w:rsidRPr="006A7960">
        <w:rPr>
          <w:b/>
          <w:bCs/>
        </w:rPr>
        <w:t>Cơ sở lý thuyết</w:t>
      </w:r>
    </w:p>
    <w:p w14:paraId="4727C019" w14:textId="5D82DB8E" w:rsidR="006A7960" w:rsidRPr="006A7960" w:rsidRDefault="006A7960" w:rsidP="006A7960">
      <w:pPr>
        <w:pStyle w:val="ListParagraph"/>
        <w:numPr>
          <w:ilvl w:val="2"/>
          <w:numId w:val="2"/>
        </w:numPr>
        <w:rPr>
          <w:b/>
          <w:bCs/>
          <w:i/>
          <w:iCs/>
        </w:rPr>
      </w:pPr>
      <w:r w:rsidRPr="006A7960">
        <w:rPr>
          <w:b/>
          <w:bCs/>
          <w:i/>
          <w:iCs/>
        </w:rPr>
        <w:t>Lập trình giao diện người dùng</w:t>
      </w:r>
    </w:p>
    <w:p w14:paraId="6B36B27A" w14:textId="5C3C7269" w:rsidR="006A7960" w:rsidRPr="006A7960" w:rsidRDefault="006A7960" w:rsidP="006A7960">
      <w:pPr>
        <w:pStyle w:val="ListParagraph"/>
        <w:numPr>
          <w:ilvl w:val="2"/>
          <w:numId w:val="2"/>
        </w:numPr>
        <w:rPr>
          <w:b/>
          <w:bCs/>
          <w:i/>
          <w:iCs/>
        </w:rPr>
      </w:pPr>
      <w:r w:rsidRPr="006A7960">
        <w:rPr>
          <w:b/>
          <w:bCs/>
          <w:i/>
          <w:iCs/>
        </w:rPr>
        <w:t>Lập trình phía server</w:t>
      </w:r>
    </w:p>
    <w:p w14:paraId="3DD3E82D" w14:textId="5A33280E" w:rsidR="006A7960" w:rsidRDefault="006A7960" w:rsidP="006A7960">
      <w:pPr>
        <w:pStyle w:val="ListParagraph"/>
        <w:numPr>
          <w:ilvl w:val="1"/>
          <w:numId w:val="2"/>
        </w:numPr>
        <w:rPr>
          <w:b/>
          <w:bCs/>
        </w:rPr>
      </w:pPr>
      <w:r w:rsidRPr="006A7960">
        <w:rPr>
          <w:b/>
          <w:bCs/>
        </w:rPr>
        <w:t>Tìm hiểu về</w:t>
      </w:r>
      <w:r>
        <w:rPr>
          <w:b/>
          <w:bCs/>
        </w:rPr>
        <w:t xml:space="preserve"> ReactJS và các vấn đề liên quan</w:t>
      </w:r>
    </w:p>
    <w:p w14:paraId="77948C15" w14:textId="15D35527" w:rsidR="006A7960" w:rsidRDefault="006A7960" w:rsidP="006A7960">
      <w:pPr>
        <w:pStyle w:val="ListParagraph"/>
        <w:numPr>
          <w:ilvl w:val="2"/>
          <w:numId w:val="2"/>
        </w:numPr>
        <w:rPr>
          <w:b/>
          <w:bCs/>
        </w:rPr>
      </w:pPr>
      <w:r>
        <w:rPr>
          <w:b/>
          <w:bCs/>
        </w:rPr>
        <w:t>React và ReactDOM</w:t>
      </w:r>
    </w:p>
    <w:p w14:paraId="6776896A" w14:textId="7EBEE394" w:rsidR="006A7960" w:rsidRDefault="006A7960" w:rsidP="006A7960">
      <w:pPr>
        <w:pStyle w:val="ListParagraph"/>
        <w:numPr>
          <w:ilvl w:val="2"/>
          <w:numId w:val="2"/>
        </w:numPr>
        <w:rPr>
          <w:b/>
          <w:bCs/>
        </w:rPr>
      </w:pPr>
      <w:r>
        <w:rPr>
          <w:b/>
          <w:bCs/>
        </w:rPr>
        <w:t>Javascript XML(JSX)</w:t>
      </w:r>
    </w:p>
    <w:p w14:paraId="7C2D906F" w14:textId="122F4522" w:rsidR="006A7960" w:rsidRDefault="006A7960" w:rsidP="006A7960">
      <w:pPr>
        <w:pStyle w:val="ListParagraph"/>
        <w:numPr>
          <w:ilvl w:val="2"/>
          <w:numId w:val="2"/>
        </w:numPr>
        <w:rPr>
          <w:b/>
          <w:bCs/>
        </w:rPr>
      </w:pPr>
      <w:r>
        <w:rPr>
          <w:b/>
          <w:bCs/>
        </w:rPr>
        <w:t>Component</w:t>
      </w:r>
    </w:p>
    <w:p w14:paraId="66AD4998" w14:textId="31346CAC" w:rsidR="006A7960" w:rsidRDefault="006A7960" w:rsidP="006A7960">
      <w:pPr>
        <w:pStyle w:val="ListParagraph"/>
        <w:numPr>
          <w:ilvl w:val="2"/>
          <w:numId w:val="2"/>
        </w:numPr>
        <w:rPr>
          <w:b/>
          <w:bCs/>
        </w:rPr>
      </w:pPr>
      <w:bookmarkStart w:id="0" w:name="_Hlk175432831"/>
      <w:r>
        <w:rPr>
          <w:b/>
          <w:bCs/>
        </w:rPr>
        <w:t>Hooks</w:t>
      </w:r>
    </w:p>
    <w:p w14:paraId="73455A27" w14:textId="2AB79964" w:rsidR="00093F48" w:rsidRDefault="006A7960" w:rsidP="00093F48">
      <w:pPr>
        <w:ind w:left="709"/>
        <w:jc w:val="both"/>
      </w:pPr>
      <w:r>
        <w:t>Ra mắt trong phiên bản React 16.8, hooks cho phép các function component</w:t>
      </w:r>
      <w:r w:rsidR="00093F48">
        <w:t xml:space="preserve"> sử dụng state và các tính năng khác của class component như effect, context, ref,…</w:t>
      </w:r>
    </w:p>
    <w:p w14:paraId="6084506B" w14:textId="701B0F92" w:rsidR="00093F48" w:rsidRDefault="007169EE" w:rsidP="007169EE">
      <w:pPr>
        <w:ind w:left="720" w:firstLine="709"/>
        <w:jc w:val="both"/>
      </w:pPr>
      <w:r>
        <w:t xml:space="preserve">Ví dụ về </w:t>
      </w:r>
      <w:r w:rsidR="00093F48">
        <w:t xml:space="preserve">useState: Đơn giản hoá việc thay đổi trạng thái dữ liệu được hiển thị ra giao diện người dùng, khi dữ liệu thay đổi thì giao diện thay đổi. </w:t>
      </w:r>
    </w:p>
    <w:p w14:paraId="2075664E" w14:textId="5CA39A9A" w:rsidR="005A395A" w:rsidRDefault="007169EE" w:rsidP="007169EE">
      <w:pPr>
        <w:ind w:left="0" w:firstLine="0"/>
        <w:jc w:val="center"/>
        <w:rPr>
          <w:b/>
          <w:bCs/>
        </w:rPr>
      </w:pPr>
      <w:bookmarkStart w:id="1" w:name="_Hlk175432823"/>
      <w:r>
        <w:rPr>
          <w:b/>
          <w:bCs/>
        </w:rPr>
        <w:t>CHƯƠNG 2: PHƯƠNG PHÁP VÀ QUÁ TRÌNH NGHIÊN CỨU</w:t>
      </w:r>
    </w:p>
    <w:p w14:paraId="0B6EEC27" w14:textId="7F5204F5" w:rsidR="007169EE" w:rsidRDefault="007169EE" w:rsidP="007169EE">
      <w:pPr>
        <w:ind w:left="0" w:firstLine="0"/>
        <w:jc w:val="both"/>
        <w:rPr>
          <w:b/>
          <w:bCs/>
        </w:rPr>
      </w:pPr>
      <w:r>
        <w:rPr>
          <w:b/>
          <w:bCs/>
        </w:rPr>
        <w:t>2.1. Công cụ nghiên cứu</w:t>
      </w:r>
    </w:p>
    <w:p w14:paraId="4358D8B3" w14:textId="77777777" w:rsidR="007169EE" w:rsidRDefault="007169EE" w:rsidP="007169EE">
      <w:pPr>
        <w:ind w:left="0" w:firstLine="0"/>
        <w:jc w:val="both"/>
      </w:pPr>
      <w:r>
        <w:rPr>
          <w:b/>
          <w:bCs/>
        </w:rPr>
        <w:lastRenderedPageBreak/>
        <w:tab/>
      </w:r>
      <w:r>
        <w:t>Các công cụ được sử dụng trong quá trình nghiên cứu về mặt lý thuyết bao gồm: Goolge tìm kiếm; gemini; các trang web như w3shools.com, react.dev, github, stackoverflow,…</w:t>
      </w:r>
    </w:p>
    <w:p w14:paraId="08953806" w14:textId="26A821D6" w:rsidR="007169EE" w:rsidRDefault="007169EE" w:rsidP="007169EE">
      <w:pPr>
        <w:ind w:left="0" w:firstLine="0"/>
        <w:jc w:val="both"/>
      </w:pPr>
      <w:r>
        <w:tab/>
        <w:t xml:space="preserve">Các công cụ sử dụng trong quá trình phát triển trang web gồm các thư viện, </w:t>
      </w:r>
      <w:r w:rsidRPr="007169EE">
        <w:t>Integrated Development Environment</w:t>
      </w:r>
      <w:r w:rsidR="0024721D">
        <w:t xml:space="preserve"> (IDE): Visual Studio Code đóng vai trò là IDE chính; Yarn</w:t>
      </w:r>
      <w:r>
        <w:t xml:space="preserve"> </w:t>
      </w:r>
      <w:r w:rsidR="0024721D">
        <w:t>với chức năng là trình quản lý gói giúp cài đặt ReactJS; Node.js; XAMPP giúp tạo máy chủ web tích hợp sẵn MySQL.</w:t>
      </w:r>
    </w:p>
    <w:p w14:paraId="1B26CE6F" w14:textId="2E04F0D8" w:rsidR="0024721D" w:rsidRDefault="0024721D" w:rsidP="007169EE">
      <w:pPr>
        <w:ind w:left="0" w:firstLine="0"/>
        <w:jc w:val="both"/>
        <w:rPr>
          <w:b/>
          <w:bCs/>
        </w:rPr>
      </w:pPr>
      <w:r w:rsidRPr="0024721D">
        <w:rPr>
          <w:b/>
          <w:bCs/>
        </w:rPr>
        <w:t>2.2.</w:t>
      </w:r>
      <w:r>
        <w:rPr>
          <w:b/>
          <w:bCs/>
        </w:rPr>
        <w:t xml:space="preserve"> Các giai đoạn nghiên cứu</w:t>
      </w:r>
    </w:p>
    <w:p w14:paraId="6686A318" w14:textId="4E781F6A" w:rsidR="0024721D" w:rsidRPr="00A12549" w:rsidRDefault="0024721D" w:rsidP="007169EE">
      <w:pPr>
        <w:ind w:left="0" w:firstLine="0"/>
        <w:jc w:val="both"/>
        <w:rPr>
          <w:b/>
          <w:bCs/>
          <w:i/>
          <w:iCs/>
        </w:rPr>
      </w:pPr>
      <w:r>
        <w:rPr>
          <w:b/>
          <w:bCs/>
        </w:rPr>
        <w:t xml:space="preserve">2.2.1. </w:t>
      </w:r>
      <w:r>
        <w:rPr>
          <w:b/>
          <w:bCs/>
          <w:i/>
          <w:iCs/>
        </w:rPr>
        <w:t>Đặc tả</w:t>
      </w:r>
    </w:p>
    <w:p w14:paraId="46F43DC3" w14:textId="58965AFB" w:rsidR="004C4141" w:rsidRDefault="004C4141" w:rsidP="00A12549">
      <w:pPr>
        <w:ind w:left="720" w:firstLine="567"/>
        <w:jc w:val="both"/>
      </w:pPr>
      <w:r>
        <w:t>Đưa được những nội dung của sản phẩm từ cơ sở dữ liệu thể hiện ra giao diện người dùng</w:t>
      </w:r>
      <w:r w:rsidR="00576729">
        <w:t>.</w:t>
      </w:r>
    </w:p>
    <w:p w14:paraId="1C6202DF" w14:textId="6B7C1888" w:rsidR="004C4141" w:rsidRDefault="004C4141" w:rsidP="00A12549">
      <w:pPr>
        <w:jc w:val="both"/>
      </w:pPr>
      <w:r>
        <w:t>Trang chủ phải thể hiện được các sản phẩm sách của các nhà xuất bản khác nhau, các sản phẩm mới</w:t>
      </w:r>
      <w:r w:rsidR="00A12549">
        <w:t>, banner quảng bá sản phẩm</w:t>
      </w:r>
      <w:r>
        <w:t>, các sản phẩm thuộc chương trình giảm giá,</w:t>
      </w:r>
      <w:r w:rsidR="00A12549">
        <w:t>…</w:t>
      </w:r>
      <w:r>
        <w:t xml:space="preserve"> </w:t>
      </w:r>
      <w:r w:rsidR="00A12549">
        <w:t>G</w:t>
      </w:r>
      <w:r>
        <w:t>iao diện trực quan dễ sử dụng thu hút người dùng</w:t>
      </w:r>
      <w:r w:rsidR="00A12549">
        <w:t>.</w:t>
      </w:r>
    </w:p>
    <w:p w14:paraId="21854D23" w14:textId="42187477" w:rsidR="00A12549" w:rsidRDefault="00A12549" w:rsidP="00A12549">
      <w:pPr>
        <w:jc w:val="both"/>
      </w:pPr>
      <w:r>
        <w:t>Trang chi tiết sản phẩm chứa đủ các thông tin của sản phẩm như tên, giá, hình ảnh, mô tả, số lượng tồn kho. Các thẻ cần thiết như button dùng để làm nút mua và thêm giỏ hàng. Các sản phẩm có cùng tác giả hoặc nhà xuất bản sẽ được thể hiện dưới phần mô tả.</w:t>
      </w:r>
    </w:p>
    <w:p w14:paraId="3F38CF40" w14:textId="10494831" w:rsidR="00A12549" w:rsidRDefault="00A12549" w:rsidP="00A12549">
      <w:pPr>
        <w:jc w:val="both"/>
      </w:pPr>
      <w:r>
        <w:t>Trang giỏ hàng</w:t>
      </w:r>
      <w:r w:rsidR="00576729">
        <w:t xml:space="preserve"> thể hiện các sản phẩm được người dùng thêm vào giỏ, số lượng mỗi sản phẩm, đơn giá, các chức năng như check box để chọn nhiều sản phẩm, xoá sản phẩm và thay đổi số lượng sản phẩm. Nút thanh toán đưa người dùng tới trang thanh toán. Để truy cập và sử dụng giỏ hàng người dùng cần có tài khoản và đăng nhập.</w:t>
      </w:r>
    </w:p>
    <w:p w14:paraId="3397AD21" w14:textId="12C610FF" w:rsidR="00E1393E" w:rsidRDefault="00576729" w:rsidP="00E1393E">
      <w:pPr>
        <w:jc w:val="both"/>
      </w:pPr>
      <w:r>
        <w:t xml:space="preserve">Trang thanh toán chứa các sản phẩm trong giỏ hàng sau khi người dùng chốt đơn, các chức năng cơ bản là </w:t>
      </w:r>
      <w:r w:rsidR="00E1393E">
        <w:t xml:space="preserve">nhập địa chỉ giao hàng, chọn phương thức vận chuyển và phương thức thanh toán đồng thời thể hiện </w:t>
      </w:r>
      <w:r w:rsidR="00E1393E">
        <w:lastRenderedPageBreak/>
        <w:t>được tổng số tiền của đơn hàng. Sau khi xác nhận thanh toán thành công sẽ lưu đơn hàng và gửi trả về cơ sở dữ liệu để người quản trị quản lý.</w:t>
      </w:r>
    </w:p>
    <w:p w14:paraId="5386C1C1" w14:textId="5067490F" w:rsidR="007E7802" w:rsidRDefault="007E7802" w:rsidP="00E1393E">
      <w:pPr>
        <w:jc w:val="both"/>
      </w:pPr>
      <w:r>
        <w:t>Trang danh sách sản phẩm được trả về khi tìm kiếm sản phẩm hoặc nằm ở cuối trang chủ chứa toàn bộ sản phẩm được hiển thị khoảng 15-20 sản phẩm 1 lượt, có các chức năng lọc theo nhà xuất bản, thể loại, độ tuổi, giá tiền,…</w:t>
      </w:r>
    </w:p>
    <w:p w14:paraId="7D4A53A3" w14:textId="46B9E00B" w:rsidR="00517301" w:rsidRDefault="007E7802" w:rsidP="00517301">
      <w:pPr>
        <w:jc w:val="both"/>
      </w:pPr>
      <w:r>
        <w:t xml:space="preserve">Trang dành cho người quản trị là chủ cửa hàng bao gồm các chức năng như quản lý sản phẩm, danh mục, đơn hàng. Thêm mới sản phẩm, xoá và chỉnh sửa </w:t>
      </w:r>
      <w:r w:rsidR="00517301">
        <w:t>tồn kho</w:t>
      </w:r>
      <w:r>
        <w:t xml:space="preserve"> của sản phẩm.</w:t>
      </w:r>
      <w:r w:rsidR="00517301">
        <w:t xml:space="preserve"> Quản lý trạng thái đơn hàng đã đặt, đã giao,…</w:t>
      </w:r>
    </w:p>
    <w:p w14:paraId="63D4D172" w14:textId="49040505" w:rsidR="00517301" w:rsidRDefault="00517301" w:rsidP="00517301">
      <w:pPr>
        <w:ind w:left="0" w:firstLine="0"/>
        <w:jc w:val="both"/>
      </w:pPr>
      <w:r>
        <w:t>2.2.2. Phát triển</w:t>
      </w:r>
    </w:p>
    <w:p w14:paraId="7017A12D" w14:textId="4FEC9680" w:rsidR="00EB371D" w:rsidRDefault="00517301" w:rsidP="00517301">
      <w:pPr>
        <w:ind w:left="0" w:firstLine="0"/>
        <w:jc w:val="both"/>
      </w:pPr>
      <w:r>
        <w:t>2.2.2.1. Thiết kế</w:t>
      </w:r>
      <w:r w:rsidR="00EB371D">
        <w:t xml:space="preserve"> mô phỏng</w:t>
      </w:r>
    </w:p>
    <w:p w14:paraId="0964DE0E" w14:textId="1BA1C86B" w:rsidR="00EB371D" w:rsidRDefault="00EB371D" w:rsidP="00EB371D">
      <w:pPr>
        <w:pStyle w:val="ListParagraph"/>
        <w:numPr>
          <w:ilvl w:val="0"/>
          <w:numId w:val="7"/>
        </w:numPr>
        <w:ind w:left="993" w:hanging="426"/>
        <w:jc w:val="both"/>
      </w:pPr>
      <w:r>
        <w:rPr>
          <w:noProof/>
        </w:rPr>
        <mc:AlternateContent>
          <mc:Choice Requires="wps">
            <w:drawing>
              <wp:anchor distT="0" distB="0" distL="114300" distR="114300" simplePos="0" relativeHeight="251660288" behindDoc="0" locked="0" layoutInCell="1" allowOverlap="1" wp14:anchorId="2892786E" wp14:editId="26398140">
                <wp:simplePos x="0" y="0"/>
                <wp:positionH relativeFrom="column">
                  <wp:posOffset>-1270</wp:posOffset>
                </wp:positionH>
                <wp:positionV relativeFrom="paragraph">
                  <wp:posOffset>3446145</wp:posOffset>
                </wp:positionV>
                <wp:extent cx="55803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1E9FFFAC" w14:textId="65F749D7" w:rsidR="00EB371D" w:rsidRPr="00FB5805" w:rsidRDefault="00EB371D" w:rsidP="00FB5805">
                            <w:pPr>
                              <w:pStyle w:val="Caption"/>
                              <w:jc w:val="center"/>
                              <w:rPr>
                                <w:sz w:val="28"/>
                                <w:szCs w:val="28"/>
                              </w:rPr>
                            </w:pPr>
                            <w:r w:rsidRPr="00FB5805">
                              <w:rPr>
                                <w:sz w:val="28"/>
                                <w:szCs w:val="28"/>
                              </w:rPr>
                              <w:t>Hình 2.1: Mô phỏng trang chủ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92786E" id="_x0000_t202" coordsize="21600,21600" o:spt="202" path="m,l,21600r21600,l21600,xe">
                <v:stroke joinstyle="miter"/>
                <v:path gradientshapeok="t" o:connecttype="rect"/>
              </v:shapetype>
              <v:shape id="Text Box 2" o:spid="_x0000_s1026" type="#_x0000_t202" style="position:absolute;left:0;text-align:left;margin-left:-.1pt;margin-top:271.35pt;width:439.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" stroked="f">
                <v:textbox style="mso-fit-shape-to-text:t" inset="0,0,0,0">
                  <w:txbxContent>
                    <w:p w14:paraId="1E9FFFAC" w14:textId="65F749D7" w:rsidR="00EB371D" w:rsidRPr="00FB5805" w:rsidRDefault="00EB371D" w:rsidP="00FB5805">
                      <w:pPr>
                        <w:pStyle w:val="Caption"/>
                        <w:jc w:val="center"/>
                        <w:rPr>
                          <w:sz w:val="28"/>
                          <w:szCs w:val="28"/>
                        </w:rPr>
                      </w:pPr>
                      <w:r w:rsidRPr="00FB5805">
                        <w:rPr>
                          <w:sz w:val="28"/>
                          <w:szCs w:val="28"/>
                        </w:rPr>
                        <w:t>Hình 2.1: Mô phỏng trang chủ</w:t>
                      </w:r>
                    </w:p>
                  </w:txbxContent>
                </v:textbox>
                <w10:wrap type="square"/>
              </v:shape>
            </w:pict>
          </mc:Fallback>
        </mc:AlternateContent>
      </w:r>
      <w:r w:rsidRPr="00EB371D">
        <w:drawing>
          <wp:anchor distT="0" distB="0" distL="114300" distR="114300" simplePos="0" relativeHeight="251658240" behindDoc="1" locked="0" layoutInCell="1" allowOverlap="1" wp14:anchorId="2BCA8F57" wp14:editId="4EEEA2BB">
            <wp:simplePos x="0" y="0"/>
            <wp:positionH relativeFrom="margin">
              <wp:posOffset>-1270</wp:posOffset>
            </wp:positionH>
            <wp:positionV relativeFrom="paragraph">
              <wp:posOffset>245542</wp:posOffset>
            </wp:positionV>
            <wp:extent cx="5580380" cy="314388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80380" cy="3143885"/>
                    </a:xfrm>
                    <a:prstGeom prst="rect">
                      <a:avLst/>
                    </a:prstGeom>
                  </pic:spPr>
                </pic:pic>
              </a:graphicData>
            </a:graphic>
          </wp:anchor>
        </w:drawing>
      </w:r>
      <w:r>
        <w:t>Trang chủ</w:t>
      </w:r>
    </w:p>
    <w:p w14:paraId="13400C70" w14:textId="77777777" w:rsidR="00EB371D" w:rsidRDefault="00EB371D" w:rsidP="00EB371D">
      <w:pPr>
        <w:pStyle w:val="ListParagraph"/>
        <w:ind w:firstLine="0"/>
        <w:jc w:val="both"/>
      </w:pPr>
    </w:p>
    <w:p w14:paraId="2FD22F5F" w14:textId="77777777" w:rsidR="00EB371D" w:rsidRDefault="00EB371D" w:rsidP="00EB371D">
      <w:pPr>
        <w:pStyle w:val="ListParagraph"/>
        <w:ind w:firstLine="0"/>
        <w:jc w:val="both"/>
      </w:pPr>
    </w:p>
    <w:p w14:paraId="6302F516" w14:textId="77777777" w:rsidR="00EB371D" w:rsidRDefault="00EB371D" w:rsidP="00EB371D">
      <w:pPr>
        <w:pStyle w:val="ListParagraph"/>
        <w:ind w:left="0" w:firstLine="0"/>
        <w:jc w:val="both"/>
      </w:pPr>
    </w:p>
    <w:p w14:paraId="0A7F45E7" w14:textId="186F9FB0" w:rsidR="00EB371D" w:rsidRDefault="00FB5805" w:rsidP="00EB371D">
      <w:pPr>
        <w:pStyle w:val="ListParagraph"/>
        <w:numPr>
          <w:ilvl w:val="0"/>
          <w:numId w:val="10"/>
        </w:numPr>
        <w:jc w:val="both"/>
      </w:pPr>
      <w:r>
        <w:rPr>
          <w:noProof/>
        </w:rPr>
        <w:lastRenderedPageBreak/>
        <mc:AlternateContent>
          <mc:Choice Requires="wps">
            <w:drawing>
              <wp:anchor distT="0" distB="0" distL="114300" distR="114300" simplePos="0" relativeHeight="251663360" behindDoc="0" locked="0" layoutInCell="1" allowOverlap="1" wp14:anchorId="36F53B2A" wp14:editId="3214A454">
                <wp:simplePos x="0" y="0"/>
                <wp:positionH relativeFrom="column">
                  <wp:posOffset>-1270</wp:posOffset>
                </wp:positionH>
                <wp:positionV relativeFrom="paragraph">
                  <wp:posOffset>3506470</wp:posOffset>
                </wp:positionV>
                <wp:extent cx="558038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4E0F4B0F" w14:textId="7044154C" w:rsidR="00FB5805" w:rsidRPr="00FB5805" w:rsidRDefault="00FB5805" w:rsidP="00FB5805">
                            <w:pPr>
                              <w:pStyle w:val="Caption"/>
                              <w:rPr>
                                <w:sz w:val="28"/>
                                <w:szCs w:val="28"/>
                              </w:rPr>
                            </w:pPr>
                            <w:r w:rsidRPr="00FB5805">
                              <w:rPr>
                                <w:sz w:val="28"/>
                                <w:szCs w:val="28"/>
                              </w:rPr>
                              <w:t>Hình 2.2.  Mô phỏng trang chi tiết sản phẩm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53B2A" id="Text Box 6" o:spid="_x0000_s1027" type="#_x0000_t202" style="position:absolute;left:0;text-align:left;margin-left:-.1pt;margin-top:276.1pt;width:439.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" stroked="f">
                <v:textbox style="mso-fit-shape-to-text:t" inset="0,0,0,0">
                  <w:txbxContent>
                    <w:p w14:paraId="4E0F4B0F" w14:textId="7044154C" w:rsidR="00FB5805" w:rsidRPr="00FB5805" w:rsidRDefault="00FB5805" w:rsidP="00FB5805">
                      <w:pPr>
                        <w:pStyle w:val="Caption"/>
                        <w:rPr>
                          <w:sz w:val="28"/>
                          <w:szCs w:val="28"/>
                        </w:rPr>
                      </w:pPr>
                      <w:r w:rsidRPr="00FB5805">
                        <w:rPr>
                          <w:sz w:val="28"/>
                          <w:szCs w:val="28"/>
                        </w:rPr>
                        <w:t>Hình 2.2.  Mô phỏng trang chi tiết sản phẩm</w:t>
                      </w:r>
                    </w:p>
                  </w:txbxContent>
                </v:textbox>
                <w10:wrap type="square"/>
              </v:shape>
            </w:pict>
          </mc:Fallback>
        </mc:AlternateContent>
      </w:r>
      <w:r w:rsidRPr="00FB5805">
        <w:drawing>
          <wp:anchor distT="0" distB="0" distL="114300" distR="114300" simplePos="0" relativeHeight="251661312" behindDoc="0" locked="0" layoutInCell="1" allowOverlap="1" wp14:anchorId="4E9875F5" wp14:editId="05EA59CC">
            <wp:simplePos x="0" y="0"/>
            <wp:positionH relativeFrom="margin">
              <wp:align>right</wp:align>
            </wp:positionH>
            <wp:positionV relativeFrom="paragraph">
              <wp:posOffset>297460</wp:posOffset>
            </wp:positionV>
            <wp:extent cx="5580380" cy="315214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80380" cy="3152140"/>
                    </a:xfrm>
                    <a:prstGeom prst="rect">
                      <a:avLst/>
                    </a:prstGeom>
                  </pic:spPr>
                </pic:pic>
              </a:graphicData>
            </a:graphic>
          </wp:anchor>
        </w:drawing>
      </w:r>
      <w:r w:rsidR="00EB371D">
        <w:t>Trang</w:t>
      </w:r>
      <w:r w:rsidR="006C00FF">
        <w:t xml:space="preserve"> chi tiết</w:t>
      </w:r>
      <w:r w:rsidR="00EB371D">
        <w:t xml:space="preserve"> sản phẩm</w:t>
      </w:r>
    </w:p>
    <w:p w14:paraId="64F209E4" w14:textId="72874AA3" w:rsidR="00FB5805" w:rsidRDefault="00FB5805" w:rsidP="00FB5805">
      <w:pPr>
        <w:ind w:left="720" w:firstLine="0"/>
        <w:jc w:val="both"/>
      </w:pPr>
    </w:p>
    <w:p w14:paraId="050369BD" w14:textId="6A3ECC97" w:rsidR="00EB371D" w:rsidRDefault="00EB371D" w:rsidP="00EB371D">
      <w:pPr>
        <w:pStyle w:val="ListParagraph"/>
        <w:ind w:firstLine="0"/>
        <w:jc w:val="both"/>
      </w:pPr>
    </w:p>
    <w:p w14:paraId="423346C6" w14:textId="3925728F" w:rsidR="00517301" w:rsidRDefault="00517301" w:rsidP="00517301">
      <w:pPr>
        <w:ind w:left="0" w:firstLine="0"/>
        <w:jc w:val="both"/>
      </w:pPr>
      <w:r>
        <w:tab/>
      </w:r>
    </w:p>
    <w:bookmarkEnd w:id="0"/>
    <w:bookmarkEnd w:id="1"/>
    <w:p w14:paraId="50D72B16" w14:textId="77777777" w:rsidR="00E1393E" w:rsidRPr="0024721D" w:rsidRDefault="00E1393E" w:rsidP="00E1393E">
      <w:pPr>
        <w:jc w:val="both"/>
      </w:pPr>
    </w:p>
    <w:p w14:paraId="4E8535D2" w14:textId="77777777" w:rsidR="0024721D" w:rsidRPr="007169EE" w:rsidRDefault="0024721D" w:rsidP="007169EE">
      <w:pPr>
        <w:ind w:left="0" w:firstLine="0"/>
        <w:jc w:val="both"/>
      </w:pPr>
    </w:p>
    <w:sectPr w:rsidR="0024721D" w:rsidRPr="007169EE" w:rsidSect="00B56DFA">
      <w:pgSz w:w="11907" w:h="16840" w:code="9"/>
      <w:pgMar w:top="1985" w:right="1134" w:bottom="1701"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002"/>
    <w:multiLevelType w:val="hybridMultilevel"/>
    <w:tmpl w:val="6FD82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A648A"/>
    <w:multiLevelType w:val="hybridMultilevel"/>
    <w:tmpl w:val="DE585146"/>
    <w:lvl w:ilvl="0" w:tplc="F2846B1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B7564F"/>
    <w:multiLevelType w:val="multilevel"/>
    <w:tmpl w:val="F6D61AE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2560E29"/>
    <w:multiLevelType w:val="hybridMultilevel"/>
    <w:tmpl w:val="B5AE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33F08"/>
    <w:multiLevelType w:val="hybridMultilevel"/>
    <w:tmpl w:val="AE5A59DC"/>
    <w:lvl w:ilvl="0" w:tplc="F2846B1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1C2398"/>
    <w:multiLevelType w:val="hybridMultilevel"/>
    <w:tmpl w:val="7EAE5F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9F11961"/>
    <w:multiLevelType w:val="hybridMultilevel"/>
    <w:tmpl w:val="AF606C54"/>
    <w:lvl w:ilvl="0" w:tplc="04090001">
      <w:start w:val="1"/>
      <w:numFmt w:val="bullet"/>
      <w:lvlText w:val=""/>
      <w:lvlJc w:val="left"/>
      <w:pPr>
        <w:ind w:left="2149" w:hanging="360"/>
      </w:pPr>
      <w:rPr>
        <w:rFonts w:ascii="Symbol" w:hAnsi="Symbol" w:hint="default"/>
      </w:rPr>
    </w:lvl>
    <w:lvl w:ilvl="1" w:tplc="04090003">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6A2C5FBB"/>
    <w:multiLevelType w:val="multilevel"/>
    <w:tmpl w:val="B810C754"/>
    <w:lvl w:ilvl="0">
      <w:start w:val="1"/>
      <w:numFmt w:val="decimal"/>
      <w:lvlText w:val="%1."/>
      <w:lvlJc w:val="left"/>
      <w:pPr>
        <w:ind w:left="516"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3306" w:hanging="1080"/>
      </w:pPr>
      <w:rPr>
        <w:rFonts w:hint="default"/>
      </w:rPr>
    </w:lvl>
    <w:lvl w:ilvl="4">
      <w:start w:val="1"/>
      <w:numFmt w:val="decimal"/>
      <w:lvlText w:val="%1.%2.%3.%4.%5."/>
      <w:lvlJc w:val="left"/>
      <w:pPr>
        <w:ind w:left="4026" w:hanging="1080"/>
      </w:pPr>
      <w:rPr>
        <w:rFonts w:hint="default"/>
      </w:rPr>
    </w:lvl>
    <w:lvl w:ilvl="5">
      <w:start w:val="1"/>
      <w:numFmt w:val="decimal"/>
      <w:lvlText w:val="%1.%2.%3.%4.%5.%6."/>
      <w:lvlJc w:val="left"/>
      <w:pPr>
        <w:ind w:left="5106" w:hanging="1440"/>
      </w:pPr>
      <w:rPr>
        <w:rFonts w:hint="default"/>
      </w:rPr>
    </w:lvl>
    <w:lvl w:ilvl="6">
      <w:start w:val="1"/>
      <w:numFmt w:val="decimal"/>
      <w:lvlText w:val="%1.%2.%3.%4.%5.%6.%7."/>
      <w:lvlJc w:val="left"/>
      <w:pPr>
        <w:ind w:left="6186" w:hanging="1800"/>
      </w:pPr>
      <w:rPr>
        <w:rFonts w:hint="default"/>
      </w:rPr>
    </w:lvl>
    <w:lvl w:ilvl="7">
      <w:start w:val="1"/>
      <w:numFmt w:val="decimal"/>
      <w:lvlText w:val="%1.%2.%3.%4.%5.%6.%7.%8."/>
      <w:lvlJc w:val="left"/>
      <w:pPr>
        <w:ind w:left="6906" w:hanging="1800"/>
      </w:pPr>
      <w:rPr>
        <w:rFonts w:hint="default"/>
      </w:rPr>
    </w:lvl>
    <w:lvl w:ilvl="8">
      <w:start w:val="1"/>
      <w:numFmt w:val="decimal"/>
      <w:lvlText w:val="%1.%2.%3.%4.%5.%6.%7.%8.%9."/>
      <w:lvlJc w:val="left"/>
      <w:pPr>
        <w:ind w:left="7986" w:hanging="2160"/>
      </w:pPr>
      <w:rPr>
        <w:rFonts w:hint="default"/>
      </w:rPr>
    </w:lvl>
  </w:abstractNum>
  <w:abstractNum w:abstractNumId="8" w15:restartNumberingAfterBreak="0">
    <w:nsid w:val="734B60E4"/>
    <w:multiLevelType w:val="multilevel"/>
    <w:tmpl w:val="B810C754"/>
    <w:lvl w:ilvl="0">
      <w:start w:val="1"/>
      <w:numFmt w:val="decimal"/>
      <w:lvlText w:val="%1."/>
      <w:lvlJc w:val="left"/>
      <w:pPr>
        <w:ind w:left="516"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3306" w:hanging="1080"/>
      </w:pPr>
      <w:rPr>
        <w:rFonts w:hint="default"/>
      </w:rPr>
    </w:lvl>
    <w:lvl w:ilvl="4">
      <w:start w:val="1"/>
      <w:numFmt w:val="decimal"/>
      <w:lvlText w:val="%1.%2.%3.%4.%5."/>
      <w:lvlJc w:val="left"/>
      <w:pPr>
        <w:ind w:left="4026" w:hanging="1080"/>
      </w:pPr>
      <w:rPr>
        <w:rFonts w:hint="default"/>
      </w:rPr>
    </w:lvl>
    <w:lvl w:ilvl="5">
      <w:start w:val="1"/>
      <w:numFmt w:val="decimal"/>
      <w:lvlText w:val="%1.%2.%3.%4.%5.%6."/>
      <w:lvlJc w:val="left"/>
      <w:pPr>
        <w:ind w:left="5106" w:hanging="1440"/>
      </w:pPr>
      <w:rPr>
        <w:rFonts w:hint="default"/>
      </w:rPr>
    </w:lvl>
    <w:lvl w:ilvl="6">
      <w:start w:val="1"/>
      <w:numFmt w:val="decimal"/>
      <w:lvlText w:val="%1.%2.%3.%4.%5.%6.%7."/>
      <w:lvlJc w:val="left"/>
      <w:pPr>
        <w:ind w:left="6186" w:hanging="1800"/>
      </w:pPr>
      <w:rPr>
        <w:rFonts w:hint="default"/>
      </w:rPr>
    </w:lvl>
    <w:lvl w:ilvl="7">
      <w:start w:val="1"/>
      <w:numFmt w:val="decimal"/>
      <w:lvlText w:val="%1.%2.%3.%4.%5.%6.%7.%8."/>
      <w:lvlJc w:val="left"/>
      <w:pPr>
        <w:ind w:left="6906" w:hanging="1800"/>
      </w:pPr>
      <w:rPr>
        <w:rFonts w:hint="default"/>
      </w:rPr>
    </w:lvl>
    <w:lvl w:ilvl="8">
      <w:start w:val="1"/>
      <w:numFmt w:val="decimal"/>
      <w:lvlText w:val="%1.%2.%3.%4.%5.%6.%7.%8.%9."/>
      <w:lvlJc w:val="left"/>
      <w:pPr>
        <w:ind w:left="7986" w:hanging="2160"/>
      </w:pPr>
      <w:rPr>
        <w:rFonts w:hint="default"/>
      </w:rPr>
    </w:lvl>
  </w:abstractNum>
  <w:abstractNum w:abstractNumId="9" w15:restartNumberingAfterBreak="0">
    <w:nsid w:val="7F70389C"/>
    <w:multiLevelType w:val="hybridMultilevel"/>
    <w:tmpl w:val="8730D7A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9"/>
  </w:num>
  <w:num w:numId="2">
    <w:abstractNumId w:val="7"/>
  </w:num>
  <w:num w:numId="3">
    <w:abstractNumId w:val="6"/>
  </w:num>
  <w:num w:numId="4">
    <w:abstractNumId w:val="8"/>
  </w:num>
  <w:num w:numId="5">
    <w:abstractNumId w:val="2"/>
  </w:num>
  <w:num w:numId="6">
    <w:abstractNumId w:val="5"/>
  </w:num>
  <w:num w:numId="7">
    <w:abstractNumId w:val="3"/>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60"/>
    <w:rsid w:val="00093F48"/>
    <w:rsid w:val="001F2D8E"/>
    <w:rsid w:val="0024721D"/>
    <w:rsid w:val="003166E8"/>
    <w:rsid w:val="004C4141"/>
    <w:rsid w:val="00517301"/>
    <w:rsid w:val="00576729"/>
    <w:rsid w:val="005A395A"/>
    <w:rsid w:val="006A7960"/>
    <w:rsid w:val="006C00FF"/>
    <w:rsid w:val="007169EE"/>
    <w:rsid w:val="007E7802"/>
    <w:rsid w:val="00A11C18"/>
    <w:rsid w:val="00A12549"/>
    <w:rsid w:val="00B56DFA"/>
    <w:rsid w:val="00E1393E"/>
    <w:rsid w:val="00EB371D"/>
    <w:rsid w:val="00FB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6D20"/>
  <w15:chartTrackingRefBased/>
  <w15:docId w15:val="{E80726B2-6187-42CA-B803-55038162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960"/>
    <w:pPr>
      <w:ind w:left="567"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A7960"/>
    <w:pPr>
      <w:spacing w:after="100"/>
      <w:ind w:left="0"/>
    </w:pPr>
  </w:style>
  <w:style w:type="paragraph" w:styleId="TOC2">
    <w:name w:val="toc 2"/>
    <w:basedOn w:val="Normal"/>
    <w:next w:val="Normal"/>
    <w:autoRedefine/>
    <w:uiPriority w:val="39"/>
    <w:unhideWhenUsed/>
    <w:rsid w:val="006A7960"/>
    <w:pPr>
      <w:spacing w:after="100"/>
      <w:ind w:left="280"/>
    </w:pPr>
  </w:style>
  <w:style w:type="paragraph" w:styleId="TOC3">
    <w:name w:val="toc 3"/>
    <w:basedOn w:val="Normal"/>
    <w:next w:val="Normal"/>
    <w:autoRedefine/>
    <w:uiPriority w:val="39"/>
    <w:unhideWhenUsed/>
    <w:rsid w:val="006A7960"/>
    <w:pPr>
      <w:spacing w:after="100"/>
      <w:ind w:left="560"/>
    </w:pPr>
  </w:style>
  <w:style w:type="paragraph" w:styleId="ListParagraph">
    <w:name w:val="List Paragraph"/>
    <w:basedOn w:val="Normal"/>
    <w:uiPriority w:val="34"/>
    <w:qFormat/>
    <w:rsid w:val="006A7960"/>
    <w:pPr>
      <w:ind w:left="720"/>
      <w:contextualSpacing/>
    </w:pPr>
  </w:style>
  <w:style w:type="paragraph" w:styleId="Caption">
    <w:name w:val="caption"/>
    <w:basedOn w:val="Normal"/>
    <w:next w:val="Normal"/>
    <w:uiPriority w:val="35"/>
    <w:unhideWhenUsed/>
    <w:qFormat/>
    <w:rsid w:val="00EB37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439988">
      <w:bodyDiv w:val="1"/>
      <w:marLeft w:val="0"/>
      <w:marRight w:val="0"/>
      <w:marTop w:val="0"/>
      <w:marBottom w:val="0"/>
      <w:divBdr>
        <w:top w:val="none" w:sz="0" w:space="0" w:color="auto"/>
        <w:left w:val="none" w:sz="0" w:space="0" w:color="auto"/>
        <w:bottom w:val="none" w:sz="0" w:space="0" w:color="auto"/>
        <w:right w:val="none" w:sz="0" w:space="0" w:color="auto"/>
      </w:divBdr>
      <w:divsChild>
        <w:div w:id="42292351">
          <w:marLeft w:val="0"/>
          <w:marRight w:val="0"/>
          <w:marTop w:val="0"/>
          <w:marBottom w:val="0"/>
          <w:divBdr>
            <w:top w:val="none" w:sz="0" w:space="0" w:color="auto"/>
            <w:left w:val="none" w:sz="0" w:space="0" w:color="auto"/>
            <w:bottom w:val="none" w:sz="0" w:space="0" w:color="auto"/>
            <w:right w:val="none" w:sz="0" w:space="0" w:color="auto"/>
          </w:divBdr>
          <w:divsChild>
            <w:div w:id="1934631029">
              <w:marLeft w:val="0"/>
              <w:marRight w:val="0"/>
              <w:marTop w:val="0"/>
              <w:marBottom w:val="0"/>
              <w:divBdr>
                <w:top w:val="none" w:sz="0" w:space="0" w:color="auto"/>
                <w:left w:val="none" w:sz="0" w:space="0" w:color="auto"/>
                <w:bottom w:val="none" w:sz="0" w:space="0" w:color="auto"/>
                <w:right w:val="none" w:sz="0" w:space="0" w:color="auto"/>
              </w:divBdr>
            </w:div>
            <w:div w:id="1068503371">
              <w:marLeft w:val="0"/>
              <w:marRight w:val="0"/>
              <w:marTop w:val="0"/>
              <w:marBottom w:val="0"/>
              <w:divBdr>
                <w:top w:val="none" w:sz="0" w:space="0" w:color="auto"/>
                <w:left w:val="none" w:sz="0" w:space="0" w:color="auto"/>
                <w:bottom w:val="none" w:sz="0" w:space="0" w:color="auto"/>
                <w:right w:val="none" w:sz="0" w:space="0" w:color="auto"/>
              </w:divBdr>
            </w:div>
            <w:div w:id="1940288660">
              <w:marLeft w:val="0"/>
              <w:marRight w:val="0"/>
              <w:marTop w:val="0"/>
              <w:marBottom w:val="0"/>
              <w:divBdr>
                <w:top w:val="none" w:sz="0" w:space="0" w:color="auto"/>
                <w:left w:val="none" w:sz="0" w:space="0" w:color="auto"/>
                <w:bottom w:val="none" w:sz="0" w:space="0" w:color="auto"/>
                <w:right w:val="none" w:sz="0" w:space="0" w:color="auto"/>
              </w:divBdr>
            </w:div>
            <w:div w:id="96559495">
              <w:marLeft w:val="0"/>
              <w:marRight w:val="0"/>
              <w:marTop w:val="0"/>
              <w:marBottom w:val="0"/>
              <w:divBdr>
                <w:top w:val="none" w:sz="0" w:space="0" w:color="auto"/>
                <w:left w:val="none" w:sz="0" w:space="0" w:color="auto"/>
                <w:bottom w:val="none" w:sz="0" w:space="0" w:color="auto"/>
                <w:right w:val="none" w:sz="0" w:space="0" w:color="auto"/>
              </w:divBdr>
            </w:div>
            <w:div w:id="602037283">
              <w:marLeft w:val="0"/>
              <w:marRight w:val="0"/>
              <w:marTop w:val="0"/>
              <w:marBottom w:val="0"/>
              <w:divBdr>
                <w:top w:val="none" w:sz="0" w:space="0" w:color="auto"/>
                <w:left w:val="none" w:sz="0" w:space="0" w:color="auto"/>
                <w:bottom w:val="none" w:sz="0" w:space="0" w:color="auto"/>
                <w:right w:val="none" w:sz="0" w:space="0" w:color="auto"/>
              </w:divBdr>
            </w:div>
            <w:div w:id="1447850704">
              <w:marLeft w:val="0"/>
              <w:marRight w:val="0"/>
              <w:marTop w:val="0"/>
              <w:marBottom w:val="0"/>
              <w:divBdr>
                <w:top w:val="none" w:sz="0" w:space="0" w:color="auto"/>
                <w:left w:val="none" w:sz="0" w:space="0" w:color="auto"/>
                <w:bottom w:val="none" w:sz="0" w:space="0" w:color="auto"/>
                <w:right w:val="none" w:sz="0" w:space="0" w:color="auto"/>
              </w:divBdr>
            </w:div>
            <w:div w:id="1226989610">
              <w:marLeft w:val="0"/>
              <w:marRight w:val="0"/>
              <w:marTop w:val="0"/>
              <w:marBottom w:val="0"/>
              <w:divBdr>
                <w:top w:val="none" w:sz="0" w:space="0" w:color="auto"/>
                <w:left w:val="none" w:sz="0" w:space="0" w:color="auto"/>
                <w:bottom w:val="none" w:sz="0" w:space="0" w:color="auto"/>
                <w:right w:val="none" w:sz="0" w:space="0" w:color="auto"/>
              </w:divBdr>
            </w:div>
            <w:div w:id="1422070678">
              <w:marLeft w:val="0"/>
              <w:marRight w:val="0"/>
              <w:marTop w:val="0"/>
              <w:marBottom w:val="0"/>
              <w:divBdr>
                <w:top w:val="none" w:sz="0" w:space="0" w:color="auto"/>
                <w:left w:val="none" w:sz="0" w:space="0" w:color="auto"/>
                <w:bottom w:val="none" w:sz="0" w:space="0" w:color="auto"/>
                <w:right w:val="none" w:sz="0" w:space="0" w:color="auto"/>
              </w:divBdr>
            </w:div>
            <w:div w:id="2005429818">
              <w:marLeft w:val="0"/>
              <w:marRight w:val="0"/>
              <w:marTop w:val="0"/>
              <w:marBottom w:val="0"/>
              <w:divBdr>
                <w:top w:val="none" w:sz="0" w:space="0" w:color="auto"/>
                <w:left w:val="none" w:sz="0" w:space="0" w:color="auto"/>
                <w:bottom w:val="none" w:sz="0" w:space="0" w:color="auto"/>
                <w:right w:val="none" w:sz="0" w:space="0" w:color="auto"/>
              </w:divBdr>
            </w:div>
            <w:div w:id="1415400620">
              <w:marLeft w:val="0"/>
              <w:marRight w:val="0"/>
              <w:marTop w:val="0"/>
              <w:marBottom w:val="0"/>
              <w:divBdr>
                <w:top w:val="none" w:sz="0" w:space="0" w:color="auto"/>
                <w:left w:val="none" w:sz="0" w:space="0" w:color="auto"/>
                <w:bottom w:val="none" w:sz="0" w:space="0" w:color="auto"/>
                <w:right w:val="none" w:sz="0" w:space="0" w:color="auto"/>
              </w:divBdr>
            </w:div>
            <w:div w:id="2062973266">
              <w:marLeft w:val="0"/>
              <w:marRight w:val="0"/>
              <w:marTop w:val="0"/>
              <w:marBottom w:val="0"/>
              <w:divBdr>
                <w:top w:val="none" w:sz="0" w:space="0" w:color="auto"/>
                <w:left w:val="none" w:sz="0" w:space="0" w:color="auto"/>
                <w:bottom w:val="none" w:sz="0" w:space="0" w:color="auto"/>
                <w:right w:val="none" w:sz="0" w:space="0" w:color="auto"/>
              </w:divBdr>
            </w:div>
            <w:div w:id="1866673428">
              <w:marLeft w:val="0"/>
              <w:marRight w:val="0"/>
              <w:marTop w:val="0"/>
              <w:marBottom w:val="0"/>
              <w:divBdr>
                <w:top w:val="none" w:sz="0" w:space="0" w:color="auto"/>
                <w:left w:val="none" w:sz="0" w:space="0" w:color="auto"/>
                <w:bottom w:val="none" w:sz="0" w:space="0" w:color="auto"/>
                <w:right w:val="none" w:sz="0" w:space="0" w:color="auto"/>
              </w:divBdr>
            </w:div>
            <w:div w:id="2021085547">
              <w:marLeft w:val="0"/>
              <w:marRight w:val="0"/>
              <w:marTop w:val="0"/>
              <w:marBottom w:val="0"/>
              <w:divBdr>
                <w:top w:val="none" w:sz="0" w:space="0" w:color="auto"/>
                <w:left w:val="none" w:sz="0" w:space="0" w:color="auto"/>
                <w:bottom w:val="none" w:sz="0" w:space="0" w:color="auto"/>
                <w:right w:val="none" w:sz="0" w:space="0" w:color="auto"/>
              </w:divBdr>
            </w:div>
            <w:div w:id="976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cp:lastModifiedBy>
  <cp:revision>3</cp:revision>
  <dcterms:created xsi:type="dcterms:W3CDTF">2024-08-24T11:26:00Z</dcterms:created>
  <dcterms:modified xsi:type="dcterms:W3CDTF">2024-08-24T16:39:00Z</dcterms:modified>
</cp:coreProperties>
</file>