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5104" w14:textId="77777777" w:rsidR="0097624E" w:rsidRPr="0097624E" w:rsidRDefault="0097624E" w:rsidP="0097624E">
      <w:pPr>
        <w:rPr>
          <w:rFonts w:ascii="Times New Roman" w:hAnsi="Times New Roman" w:cs="Times New Roman"/>
          <w:sz w:val="28"/>
          <w:szCs w:val="28"/>
        </w:rPr>
      </w:pPr>
      <w:r w:rsidRPr="0097624E">
        <w:rPr>
          <w:rFonts w:ascii="Times New Roman" w:hAnsi="Times New Roman" w:cs="Times New Roman"/>
          <w:sz w:val="28"/>
          <w:szCs w:val="28"/>
        </w:rPr>
        <w:t>34.990.000₫</w:t>
      </w:r>
    </w:p>
    <w:p w14:paraId="24AD7E2C" w14:textId="704CFB0F" w:rsidR="0097624E" w:rsidRDefault="0097624E" w:rsidP="0097624E">
      <w:pPr>
        <w:rPr>
          <w:rFonts w:ascii="Times New Roman" w:hAnsi="Times New Roman" w:cs="Times New Roman"/>
          <w:sz w:val="28"/>
          <w:szCs w:val="28"/>
        </w:rPr>
      </w:pPr>
      <w:r w:rsidRPr="0097624E">
        <w:rPr>
          <w:rFonts w:ascii="Times New Roman" w:hAnsi="Times New Roman" w:cs="Times New Roman"/>
          <w:sz w:val="28"/>
          <w:szCs w:val="28"/>
        </w:rPr>
        <w:t>38.990.000₫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24E">
        <w:rPr>
          <w:rFonts w:ascii="Times New Roman" w:hAnsi="Times New Roman" w:cs="Times New Roman"/>
          <w:sz w:val="28"/>
          <w:szCs w:val="28"/>
        </w:rPr>
        <w:t>-10%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624E" w:rsidRPr="0097624E" w14:paraId="18777FA2" w14:textId="77777777" w:rsidTr="0097624E">
        <w:tc>
          <w:tcPr>
            <w:tcW w:w="4508" w:type="dxa"/>
          </w:tcPr>
          <w:p w14:paraId="6E21D16A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4508" w:type="dxa"/>
          </w:tcPr>
          <w:p w14:paraId="226BB124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Intel® Core™ Ultra 9 Processor 285H 2.9 GHz (24MB Cache, up to 5.4 GHz, 16 cores, 16 Threads); Intel® AI Boost NPU up to 13</w:t>
            </w:r>
          </w:p>
        </w:tc>
      </w:tr>
      <w:tr w:rsidR="0097624E" w:rsidRPr="0097624E" w14:paraId="6FA02DEF" w14:textId="77777777" w:rsidTr="0097624E">
        <w:tc>
          <w:tcPr>
            <w:tcW w:w="4508" w:type="dxa"/>
          </w:tcPr>
          <w:p w14:paraId="3B681D41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4508" w:type="dxa"/>
          </w:tcPr>
          <w:p w14:paraId="24371152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32GB LPDDR5X on board Dual-channel (Không nâng cấp)</w:t>
            </w:r>
          </w:p>
        </w:tc>
      </w:tr>
      <w:tr w:rsidR="0097624E" w:rsidRPr="0097624E" w14:paraId="4CFD68CF" w14:textId="77777777" w:rsidTr="0097624E">
        <w:tc>
          <w:tcPr>
            <w:tcW w:w="4508" w:type="dxa"/>
          </w:tcPr>
          <w:p w14:paraId="6F0F1E09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Ổ cứng</w:t>
            </w:r>
          </w:p>
        </w:tc>
        <w:tc>
          <w:tcPr>
            <w:tcW w:w="4508" w:type="dxa"/>
          </w:tcPr>
          <w:p w14:paraId="320034FC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1TB M.2 NVMe™ PCIe® 4.0 SSD ( Support 1x M.2 2280 PCIe 4.0x4)</w:t>
            </w:r>
          </w:p>
        </w:tc>
      </w:tr>
      <w:tr w:rsidR="0097624E" w:rsidRPr="0097624E" w14:paraId="73085806" w14:textId="77777777" w:rsidTr="0097624E">
        <w:tc>
          <w:tcPr>
            <w:tcW w:w="4508" w:type="dxa"/>
          </w:tcPr>
          <w:p w14:paraId="30AAAF0F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Card đồ họa</w:t>
            </w:r>
          </w:p>
        </w:tc>
        <w:tc>
          <w:tcPr>
            <w:tcW w:w="4508" w:type="dxa"/>
          </w:tcPr>
          <w:p w14:paraId="1F0A8E78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Intel® Arc™ Graphics</w:t>
            </w:r>
          </w:p>
        </w:tc>
      </w:tr>
      <w:tr w:rsidR="0097624E" w:rsidRPr="0097624E" w14:paraId="1390C820" w14:textId="77777777" w:rsidTr="0097624E">
        <w:tc>
          <w:tcPr>
            <w:tcW w:w="4508" w:type="dxa"/>
          </w:tcPr>
          <w:p w14:paraId="2225D47E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Màn hình</w:t>
            </w:r>
          </w:p>
        </w:tc>
        <w:tc>
          <w:tcPr>
            <w:tcW w:w="4508" w:type="dxa"/>
          </w:tcPr>
          <w:p w14:paraId="2055B86C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14.0-inch 3K (2880 x 1800) OLED 16:10, LED Backlit, 0.2ms, 120Hz, 400nits, 500nits HDR peak brightness, 100% DCI-P3 color gamut, Glossy display, Tỷ lệ màn hình trên thân máy 87%</w:t>
            </w:r>
          </w:p>
        </w:tc>
      </w:tr>
      <w:tr w:rsidR="0097624E" w:rsidRPr="0097624E" w14:paraId="043D2574" w14:textId="77777777" w:rsidTr="0097624E">
        <w:tc>
          <w:tcPr>
            <w:tcW w:w="4508" w:type="dxa"/>
          </w:tcPr>
          <w:p w14:paraId="345A32A4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Cổng kết nối</w:t>
            </w:r>
          </w:p>
        </w:tc>
        <w:tc>
          <w:tcPr>
            <w:tcW w:w="4508" w:type="dxa"/>
          </w:tcPr>
          <w:p w14:paraId="6EBF00E0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1x USB 3.2 Gen 1 Type-A (data speed up to 5Gbps)</w:t>
            </w:r>
          </w:p>
          <w:p w14:paraId="4B547A9A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2x Thunderbolt™ 4 with support for display / power delivery (data speed up to 40Gbps)</w:t>
            </w:r>
          </w:p>
          <w:p w14:paraId="1E3297F3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1x HDMI 2.1 TMDS</w:t>
            </w:r>
          </w:p>
          <w:p w14:paraId="03558E34" w14:textId="44855F4D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1x 3.5mm Combo Audio Jack</w:t>
            </w:r>
          </w:p>
        </w:tc>
      </w:tr>
      <w:tr w:rsidR="0097624E" w:rsidRPr="0097624E" w14:paraId="74E1B2D7" w14:textId="77777777" w:rsidTr="0097624E">
        <w:tc>
          <w:tcPr>
            <w:tcW w:w="4508" w:type="dxa"/>
          </w:tcPr>
          <w:p w14:paraId="0CAF217B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Bàn phím</w:t>
            </w:r>
          </w:p>
        </w:tc>
        <w:tc>
          <w:tcPr>
            <w:tcW w:w="4508" w:type="dxa"/>
          </w:tcPr>
          <w:p w14:paraId="54577C0F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Precision touchpad</w:t>
            </w:r>
          </w:p>
          <w:p w14:paraId="35A4230E" w14:textId="015BCF1F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Backlit Chiclet Keyboard</w:t>
            </w:r>
          </w:p>
        </w:tc>
      </w:tr>
      <w:tr w:rsidR="0097624E" w:rsidRPr="0097624E" w14:paraId="51545A24" w14:textId="77777777" w:rsidTr="0097624E">
        <w:tc>
          <w:tcPr>
            <w:tcW w:w="4508" w:type="dxa"/>
          </w:tcPr>
          <w:p w14:paraId="4718EAFD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Webcam</w:t>
            </w:r>
          </w:p>
        </w:tc>
        <w:tc>
          <w:tcPr>
            <w:tcW w:w="4508" w:type="dxa"/>
          </w:tcPr>
          <w:p w14:paraId="21FBBB7C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FHD camera with IR function to support Windows Hello ; With privacy shutter</w:t>
            </w:r>
          </w:p>
        </w:tc>
      </w:tr>
      <w:tr w:rsidR="0097624E" w:rsidRPr="0097624E" w14:paraId="375DBEE5" w14:textId="77777777" w:rsidTr="0097624E">
        <w:tc>
          <w:tcPr>
            <w:tcW w:w="4508" w:type="dxa"/>
          </w:tcPr>
          <w:p w14:paraId="2C12E59B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Bảo mật</w:t>
            </w:r>
          </w:p>
        </w:tc>
        <w:tc>
          <w:tcPr>
            <w:tcW w:w="4508" w:type="dxa"/>
          </w:tcPr>
          <w:p w14:paraId="0BE9935A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IR webcam with Windows Hello support</w:t>
            </w:r>
          </w:p>
          <w:p w14:paraId="6BFF2C92" w14:textId="68E5798A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Trusted Platform Module (TPM) 2.0</w:t>
            </w:r>
          </w:p>
        </w:tc>
      </w:tr>
      <w:tr w:rsidR="0097624E" w:rsidRPr="0097624E" w14:paraId="7834F472" w14:textId="77777777" w:rsidTr="0097624E">
        <w:tc>
          <w:tcPr>
            <w:tcW w:w="4508" w:type="dxa"/>
          </w:tcPr>
          <w:p w14:paraId="38DDC85A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</w:p>
        </w:tc>
        <w:tc>
          <w:tcPr>
            <w:tcW w:w="4508" w:type="dxa"/>
          </w:tcPr>
          <w:p w14:paraId="4A27AB12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Smart Amp Technology</w:t>
            </w:r>
          </w:p>
          <w:p w14:paraId="40A954F1" w14:textId="77777777" w:rsid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Built-in speaker</w:t>
            </w:r>
          </w:p>
          <w:p w14:paraId="2F5C04E8" w14:textId="26FDECEC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Built-in array microphone</w:t>
            </w:r>
          </w:p>
        </w:tc>
      </w:tr>
      <w:tr w:rsidR="0097624E" w:rsidRPr="0097624E" w14:paraId="613850C7" w14:textId="77777777" w:rsidTr="0097624E">
        <w:tc>
          <w:tcPr>
            <w:tcW w:w="4508" w:type="dxa"/>
          </w:tcPr>
          <w:p w14:paraId="06D12D62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Wifi + Bluetooth</w:t>
            </w:r>
          </w:p>
        </w:tc>
        <w:tc>
          <w:tcPr>
            <w:tcW w:w="4508" w:type="dxa"/>
          </w:tcPr>
          <w:p w14:paraId="21C6C31F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Wi-Fi 7(802.11be) (Tri-band)2*2 + Bluetooth® 5.4 Wireless Card (*Bluetooth® version may change with OS version different.)</w:t>
            </w:r>
          </w:p>
        </w:tc>
      </w:tr>
      <w:tr w:rsidR="0097624E" w:rsidRPr="0097624E" w14:paraId="04CEFBB7" w14:textId="77777777" w:rsidTr="0097624E">
        <w:tc>
          <w:tcPr>
            <w:tcW w:w="4508" w:type="dxa"/>
          </w:tcPr>
          <w:p w14:paraId="487FDE4D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508" w:type="dxa"/>
          </w:tcPr>
          <w:p w14:paraId="6C7FFB0C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 xml:space="preserve">75WHrs, 2S2P, 4-cell Li-ion , TYPE-C, 65W AC Adapter, Output: 20V </w:t>
            </w:r>
            <w:r w:rsidRPr="009762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DC, 3.25A, 65W, Input: 100-240V AC 50/60GHz universal</w:t>
            </w:r>
          </w:p>
        </w:tc>
      </w:tr>
      <w:tr w:rsidR="0097624E" w:rsidRPr="0097624E" w14:paraId="2F4FAFB6" w14:textId="77777777" w:rsidTr="0097624E">
        <w:tc>
          <w:tcPr>
            <w:tcW w:w="4508" w:type="dxa"/>
          </w:tcPr>
          <w:p w14:paraId="139B54CE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điều hành</w:t>
            </w:r>
          </w:p>
        </w:tc>
        <w:tc>
          <w:tcPr>
            <w:tcW w:w="4508" w:type="dxa"/>
          </w:tcPr>
          <w:p w14:paraId="49111497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Windows 11 Home + Microsoft Office Home 2024 + Microsoft 365 Basi</w:t>
            </w:r>
          </w:p>
        </w:tc>
      </w:tr>
      <w:tr w:rsidR="0097624E" w:rsidRPr="0097624E" w14:paraId="00CE5C87" w14:textId="77777777" w:rsidTr="0097624E">
        <w:tc>
          <w:tcPr>
            <w:tcW w:w="4508" w:type="dxa"/>
          </w:tcPr>
          <w:p w14:paraId="1F149E34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Trọng lượng</w:t>
            </w:r>
          </w:p>
        </w:tc>
        <w:tc>
          <w:tcPr>
            <w:tcW w:w="4508" w:type="dxa"/>
          </w:tcPr>
          <w:p w14:paraId="7505F67F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1.28 kg</w:t>
            </w:r>
          </w:p>
        </w:tc>
      </w:tr>
      <w:tr w:rsidR="0097624E" w:rsidRPr="0097624E" w14:paraId="57D1343D" w14:textId="77777777" w:rsidTr="0097624E">
        <w:tc>
          <w:tcPr>
            <w:tcW w:w="4508" w:type="dxa"/>
          </w:tcPr>
          <w:p w14:paraId="07C05A39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Màu sắc</w:t>
            </w:r>
          </w:p>
        </w:tc>
        <w:tc>
          <w:tcPr>
            <w:tcW w:w="4508" w:type="dxa"/>
          </w:tcPr>
          <w:p w14:paraId="7951F281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Ponder Blue</w:t>
            </w:r>
          </w:p>
        </w:tc>
      </w:tr>
      <w:tr w:rsidR="0097624E" w:rsidRPr="0097624E" w14:paraId="56621878" w14:textId="77777777" w:rsidTr="0097624E">
        <w:tc>
          <w:tcPr>
            <w:tcW w:w="4508" w:type="dxa"/>
          </w:tcPr>
          <w:p w14:paraId="0FCDE3A7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Kích thước</w:t>
            </w:r>
          </w:p>
        </w:tc>
        <w:tc>
          <w:tcPr>
            <w:tcW w:w="4508" w:type="dxa"/>
          </w:tcPr>
          <w:p w14:paraId="68A328D3" w14:textId="77777777" w:rsidR="0097624E" w:rsidRPr="0097624E" w:rsidRDefault="0097624E" w:rsidP="000D0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4E">
              <w:rPr>
                <w:rFonts w:ascii="Times New Roman" w:hAnsi="Times New Roman" w:cs="Times New Roman"/>
                <w:sz w:val="28"/>
                <w:szCs w:val="28"/>
              </w:rPr>
              <w:t>31.24 x 22.01 x 1.49 ~ 1.49 cm</w:t>
            </w:r>
          </w:p>
        </w:tc>
      </w:tr>
    </w:tbl>
    <w:p w14:paraId="544861C3" w14:textId="1EA8BB4E" w:rsidR="0097624E" w:rsidRDefault="0097624E" w:rsidP="0097624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42043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https://gearvn.com/products/laptop-asus-zenbook-14-ux3405ca-pz204ws</w:t>
        </w:r>
      </w:hyperlink>
    </w:p>
    <w:p w14:paraId="749CF0F9" w14:textId="77777777" w:rsidR="0097624E" w:rsidRPr="0097624E" w:rsidRDefault="0097624E" w:rsidP="0097624E">
      <w:pPr>
        <w:rPr>
          <w:rFonts w:ascii="Times New Roman" w:hAnsi="Times New Roman" w:cs="Times New Roman"/>
          <w:sz w:val="28"/>
          <w:szCs w:val="28"/>
        </w:rPr>
      </w:pPr>
    </w:p>
    <w:sectPr w:rsidR="0097624E" w:rsidRPr="0097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4E"/>
    <w:rsid w:val="009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196C"/>
  <w15:chartTrackingRefBased/>
  <w15:docId w15:val="{39B71A03-946D-4F05-BB5C-AC55CBE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laptop-asus-zenbook-14-ux3405ca-pz204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2025-08-24T10:47:00Z</dcterms:created>
  <dcterms:modified xsi:type="dcterms:W3CDTF">2025-08-24T12:10:00Z</dcterms:modified>
</cp:coreProperties>
</file>