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000000" w:sz="4" w:space="1"/>
        </w:pBdr>
        <w:spacing w:after="120" w:line="240" w:lineRule="auto"/>
        <w:jc w:val="center"/>
        <w:rPr>
          <w:rFonts w:ascii="Times New Roman" w:hAnsi="Times New Roman" w:eastAsia="Times New Roman" w:cs="Times New Roman"/>
          <w:b/>
          <w:sz w:val="34"/>
          <w:szCs w:val="34"/>
        </w:rPr>
      </w:pPr>
      <w:r>
        <w:rPr>
          <w:rFonts w:ascii="Times New Roman" w:hAnsi="Times New Roman" w:eastAsia="Times New Roman" w:cs="Times New Roman"/>
          <w:b/>
          <w:sz w:val="34"/>
          <w:szCs w:val="34"/>
          <w:rtl w:val="0"/>
        </w:rPr>
        <w:t>NHẬT KÝ THỰC HIỆN – MÔN HỌC PHÁT TRIỂN ỨNG DỤNG</w:t>
      </w: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Nhóm 01 - Thành viên nhóm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Võ Hồng Phúc ( trưởng nhóm 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Phạm Việt Nhật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Nguyễn Huỳnh Hương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Phương Thị Lan Hương</w:t>
      </w: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b/>
          <w:sz w:val="26"/>
          <w:szCs w:val="26"/>
        </w:rPr>
      </w:pPr>
      <w:bookmarkStart w:id="0" w:name="_heading=h.gjdgxs" w:colFirst="0" w:colLast="0"/>
      <w:bookmarkEnd w:id="0"/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>Tên ứng dụng: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CHƯƠNG TRÌNH QUẢN LÝ HỆ THỐNG CỬA HÀNG QUẦN ÁO</w:t>
      </w:r>
    </w:p>
    <w:p>
      <w:pPr>
        <w:pBdr>
          <w:bottom w:val="single" w:color="000000" w:sz="4" w:space="1"/>
        </w:pBdr>
        <w:spacing w:after="12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Thời gian thực hiện: Từ 19/08/2022 đến 04/11/2022 (12 tuần)</w:t>
      </w: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b/>
          <w:sz w:val="26"/>
          <w:szCs w:val="26"/>
        </w:rPr>
      </w:pPr>
    </w:p>
    <w:tbl>
      <w:tblPr>
        <w:tblStyle w:val="19"/>
        <w:tblW w:w="14128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3861"/>
        <w:gridCol w:w="2549"/>
        <w:gridCol w:w="1500"/>
        <w:gridCol w:w="2495"/>
        <w:gridCol w:w="19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Borders>
              <w:bottom w:val="single" w:color="000000" w:sz="4" w:space="0"/>
            </w:tcBorders>
            <w:shd w:val="clear" w:color="auto" w:fill="DEEBF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  <w:rtl w:val="0"/>
              </w:rPr>
              <w:t>Công việc</w:t>
            </w:r>
          </w:p>
        </w:tc>
        <w:tc>
          <w:tcPr>
            <w:tcBorders>
              <w:bottom w:val="single" w:color="000000" w:sz="4" w:space="0"/>
            </w:tcBorders>
            <w:shd w:val="clear" w:color="auto" w:fill="DEEBF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  <w:rtl w:val="0"/>
              </w:rPr>
              <w:t>Thành viên thực hiện</w:t>
            </w:r>
          </w:p>
        </w:tc>
        <w:tc>
          <w:tcPr>
            <w:tcBorders>
              <w:bottom w:val="single" w:color="000000" w:sz="4" w:space="0"/>
            </w:tcBorders>
            <w:shd w:val="clear" w:color="auto" w:fill="DEEBF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  <w:rtl w:val="0"/>
              </w:rPr>
              <w:t>Mức độ hoàn thành</w:t>
            </w:r>
          </w:p>
        </w:tc>
        <w:tc>
          <w:tcPr>
            <w:tcBorders>
              <w:bottom w:val="single" w:color="000000" w:sz="4" w:space="0"/>
            </w:tcBorders>
            <w:shd w:val="clear" w:color="auto" w:fill="DEEBF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  <w:rtl w:val="0"/>
              </w:rPr>
              <w:t>Nhận xét của GVHD</w:t>
            </w:r>
          </w:p>
        </w:tc>
        <w:tc>
          <w:tcPr>
            <w:tcBorders>
              <w:bottom w:val="single" w:color="000000" w:sz="4" w:space="0"/>
            </w:tcBorders>
            <w:shd w:val="clear" w:color="auto" w:fill="DEEBF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6"/>
                <w:szCs w:val="26"/>
                <w:rtl w:val="0"/>
              </w:rPr>
              <w:t>Ghi chú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01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19/08/2022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25/08/2022)</w:t>
            </w:r>
          </w:p>
        </w:tc>
        <w:tc>
          <w:tcPr>
            <w:tcBorders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Thành lập nhóm</w:t>
            </w:r>
          </w:p>
        </w:tc>
        <w:tc>
          <w:tcPr>
            <w:tcBorders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Tất cả thành viên</w:t>
            </w: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100%</w:t>
            </w:r>
          </w:p>
        </w:tc>
        <w:tc>
          <w:tcPr>
            <w:tcBorders>
              <w:bottom w:val="dotted" w:color="000000" w:sz="4" w:space="0"/>
              <w:right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bottom w:val="dotted" w:color="000000" w:sz="4" w:space="0"/>
              <w:right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Nhận đề tài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Tất cả thành viên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100%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Họp nhóm và xác định nhiệm vụ từng giai đoạn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Tất cả thành viên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100%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Phân chia công việc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Võ Hồng Phúc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100%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Viết bảng kế hoạch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Võ Hồng Phúc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100%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Viết nhật ký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Nguyễn Huỳnh Hương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Viết đặc tả hệ thống, làm rõ yêu cầu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Phạm Việt Nhật, Phương Thị Lan Hương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Tìm hiểu các hệ thống tương tự, các hình ảnh biểu mẫu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Giới hạn mục tiêu của đề tài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Họp nhóm và làm hoàn thành khảo sát yêu cầu cầu, quy trình nghiệp vụ, yêu cầu chức năng và phi chức năng.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Tất cả thành viên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02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26/08/2022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01/09/2022)</w:t>
            </w:r>
          </w:p>
        </w:tc>
        <w:tc>
          <w:tcPr>
            <w:tcBorders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Họp nhóm phân chia các thành viên làm bảng câu hỏi. Cụ thể mỗi thành viên phải làm 7 câu và hoàn thành phần các chức năng chính cho ứng dụng(ver 1)</w:t>
            </w:r>
          </w:p>
        </w:tc>
        <w:tc>
          <w:tcPr>
            <w:tcBorders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Tất cả thành viên</w:t>
            </w: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Tiến hành làm đặc tả ứng dụng(ver 1)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Tất cả thành viên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Vẽ use case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Huỳnh Hương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03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02/09/2022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08/09/2022)</w:t>
            </w:r>
          </w:p>
        </w:tc>
        <w:tc>
          <w:tcPr>
            <w:tcBorders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Họp nhóm thống nhất use case</w:t>
            </w:r>
          </w:p>
        </w:tc>
        <w:tc>
          <w:tcPr>
            <w:tcBorders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Tất cả thành viên</w:t>
            </w: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Mô tả use case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Huỳnh Hương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Phương Thị Lan Hương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Vẽ sơ đồ activity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Võ Hồng Phúc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Vẽ sơ đồ sequence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Phạm Việt Nhật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04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09/09/2022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15/09/2022)</w:t>
            </w:r>
          </w:p>
        </w:tc>
        <w:tc>
          <w:tcPr>
            <w:tcBorders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Họp nhóm chia công việc tiến hành làm tài liệu OOAD</w:t>
            </w:r>
          </w:p>
        </w:tc>
        <w:tc>
          <w:tcPr>
            <w:tcBorders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Tất cả thành viên.</w:t>
            </w: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Xác định entity 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Võ Hồng Phúc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Phạm Việt Nhật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Vẽ class diagram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Phương Thị Lan Hương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Đặc tả sơ đồ lớp 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Huỳnh Hương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05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16/09/2022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22/09/2022)</w:t>
            </w:r>
          </w:p>
        </w:tc>
        <w:tc>
          <w:tcPr>
            <w:tcBorders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Vẽ sơ đồ EER</w:t>
            </w:r>
          </w:p>
        </w:tc>
        <w:tc>
          <w:tcPr>
            <w:tcBorders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Phương Thị Lan Hương</w:t>
            </w: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Sơ đồ CSDL trên SQL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Phương Thị Lan Hương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Các ràng buộc toàn vẹn trong SQL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Phạm Việt Nhật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Phân luồng màn hình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Võ Hồng Phúc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Thiết kế màn hình mẫu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Huỳnh Hương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06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23/09/2022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29/09/2022)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Thiết kế màn hình mẫu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Nguyễn Huỳnh Hương</w:t>
            </w: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Sơ đồ CSDL trên SQL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Phương Thị Lan Hương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Các ràng buộc toàn vẹn trong SQL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Phạm Việt Nhật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Phân luồng màn hình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Võ Hồng Phúc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Thực hiện code 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>và thiết kế giao diện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Tất cả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single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07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30/09/2022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06/10/2022)</w:t>
            </w:r>
          </w:p>
        </w:tc>
        <w:tc>
          <w:tcPr>
            <w:tcBorders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Thực hiện code 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>và thiết kế giao diện</w:t>
            </w:r>
          </w:p>
        </w:tc>
        <w:tc>
          <w:tcPr>
            <w:tcBorders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Tất cả</w:t>
            </w: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Chỉnh sửa tài liệu số 4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Phương Thị Lan Hương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Nguyễn Huỳnh Hương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Chỉnh sửa CSDL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Phạm Việt Nhật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08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07/10/2022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13/10/2022)</w:t>
            </w:r>
          </w:p>
        </w:tc>
        <w:tc>
          <w:tcPr>
            <w:tcBorders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Thực hiện code chức năng của hệ thống</w:t>
            </w:r>
          </w:p>
        </w:tc>
        <w:tc>
          <w:tcPr>
            <w:tcBorders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Tất cả</w:t>
            </w: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Chỉnh sửa tài liệu số 3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Tất cả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09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14/10/2022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20/10/2022)</w:t>
            </w:r>
          </w:p>
        </w:tc>
        <w:tc>
          <w:tcPr>
            <w:tcBorders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Thực hiện code chức năng của hệ thống</w:t>
            </w:r>
          </w:p>
        </w:tc>
        <w:tc>
          <w:tcPr>
            <w:tcBorders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Tất cả</w:t>
            </w: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Chỉnh sửa tài liệu số 6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Tất cả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10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21/10/2022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27/10/2022)</w:t>
            </w:r>
          </w:p>
        </w:tc>
        <w:tc>
          <w:tcPr>
            <w:tcBorders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Thực hiện code chức năng của hệ thống</w:t>
            </w:r>
          </w:p>
        </w:tc>
        <w:tc>
          <w:tcPr>
            <w:tcBorders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Tất cả</w:t>
            </w: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Thực hiện tài liệu số 5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Tất cả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Thực hiện tài liệu số 7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Tất cả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11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28/10/2022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03/11/2022)</w:t>
            </w:r>
          </w:p>
        </w:tc>
        <w:tc>
          <w:tcPr>
            <w:tcBorders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Hoàn thiện hệ thống (gộp bài)</w:t>
            </w:r>
          </w:p>
        </w:tc>
        <w:tc>
          <w:tcPr>
            <w:tcBorders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Tất cả</w:t>
            </w: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Thực hiện tài liệu số 5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Tất cả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Thực hiện tài liệu số 7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Tất cả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12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04/11/2022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14/12/2022)</w:t>
            </w:r>
          </w:p>
        </w:tc>
        <w:tc>
          <w:tcPr>
            <w:tcBorders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Chỉnh sửa lại một số chức năng của hệ thống</w:t>
            </w:r>
          </w:p>
        </w:tc>
        <w:tc>
          <w:tcPr>
            <w:tcBorders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Tất cả</w:t>
            </w: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Xem và sửa nếu có sai xót đối với tất cả tài liệu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Tất cả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Hoàn thiện hệ thống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Tất cả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Làm slice thuyết trình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Tất cả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Họp nhóm để xem lại toàn bộ</w:t>
            </w: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Tất cả</w:t>
            </w:r>
            <w:bookmarkStart w:id="1" w:name="_GoBack"/>
            <w:bookmarkEnd w:id="1"/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</w:tbl>
    <w:p>
      <w:pPr>
        <w:spacing w:after="12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sectPr>
      <w:footerReference r:id="rId5" w:type="default"/>
      <w:pgSz w:w="15840" w:h="12240" w:orient="landscape"/>
      <w:pgMar w:top="851" w:right="851" w:bottom="1134" w:left="851" w:header="567" w:footer="567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6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/>
        <w:smallCaps w:val="0"/>
        <w:strike w:val="0"/>
        <w:color w:val="000000"/>
        <w:sz w:val="26"/>
        <w:szCs w:val="26"/>
        <w:u w:val="none"/>
        <w:shd w:val="clear" w:fill="auto"/>
        <w:vertAlign w:val="baseline"/>
        <w:rtl w:val="0"/>
      </w:rPr>
      <w:t>Khoa Công nghệ thông tin – Trường Đại học Công nghiệp TP. Hồ Chí Minh</w: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 </w: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ab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ab/>
    </w:r>
    <w:r>
      <w:rPr>
        <w:rFonts w:ascii="Times New Roman" w:hAnsi="Times New Roman" w:eastAsia="Times New Roman" w:cs="Times New Roman"/>
        <w:b w:val="0"/>
        <w:i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w:fldChar w:fldCharType="end"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1pt;margin-top:0pt;height:1pt;width:0pt;z-index:251659264;mso-width-relative:page;mso-height-relative:page;" filled="f" stroked="t" coordsize="21600,21600" o:gfxdata="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KmdhNEAAAACAQAADwAAAAAAAAABACAAAAAiAAAAZHJzL2Rvd25y&#10;ZXYueG1sUEsBAhQAFAAAAAgAh07iQHz6kJU+AgAApQQAAA4AAAAAAAAAAQAgAAAAIAEAAGRycy9l&#10;Mm9Eb2MueG1sUEsFBgAAAAAGAAYAWQEAANAFAAAAAA==&#10;">
              <v:fill on="f" focussize="0,0"/>
              <v:stroke color="#000000 [3200]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EAF06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Table Normal1"/>
    <w:uiPriority w:val="0"/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er Char"/>
    <w:basedOn w:val="8"/>
    <w:link w:val="11"/>
    <w:qFormat/>
    <w:uiPriority w:val="99"/>
  </w:style>
  <w:style w:type="character" w:customStyle="1" w:styleId="18">
    <w:name w:val="Footer Char"/>
    <w:basedOn w:val="8"/>
    <w:link w:val="10"/>
    <w:uiPriority w:val="99"/>
  </w:style>
  <w:style w:type="table" w:customStyle="1" w:styleId="19">
    <w:name w:val="_Style 19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u7c5GiHtLsTXimNrHi39O1NMsQ==">AMUW2mX75YstdPs2taXzldiyHf6tyUyonK+39OYYmDcdjNRW18p78XugimneJnTjnJKpPe/Qj2+9eokTr9QN71Rf82GgVY1VRuHKK0i3YaFvzkt8w0Se70naA3S4BVy3GPYY2gzJsW1J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2019-08-21T06:38:00Z</dcterms:created>
  <dc:creator>Thanh Van</dc:creator>
  <cp:lastModifiedBy>Lan Hương</cp:lastModifiedBy>
  <dcterms:modified xsi:type="dcterms:W3CDTF">2022-12-13T06:51:35Z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10AE2D303CA74D9A92A1DD60AACF854B</vt:lpwstr>
  </property>
</Properties>
</file>