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0" w:line="240" w:lineRule="auto"/>
        <w:ind w:left="720" w:hanging="152.99999999999997"/>
        <w:jc w:val="center"/>
        <w:rPr>
          <w:rFonts w:ascii="Times New Roman" w:cs="Times New Roman" w:eastAsia="Times New Roman" w:hAnsi="Times New Roman"/>
          <w:b w:val="1"/>
          <w:bCs w:val="1"/>
          <w:sz w:val="26"/>
          <w:szCs w:val="26"/>
        </w:rPr>
      </w:pPr>
      <w:bookmarkStart w:colFirst="0" w:colLast="0" w:name="_ebmadpavk9mb" w:id="0"/>
      <w:bookmarkEnd w:id="0"/>
      <w:r w:rsidDel="00000000" w:rsidR="00000000" w:rsidRPr="00000000">
        <w:rPr>
          <w:rFonts w:ascii="Times New Roman" w:cs="Times New Roman" w:eastAsia="Times New Roman" w:hAnsi="Times New Roman"/>
          <w:b w:val="1"/>
          <w:bCs w:val="1"/>
          <w:sz w:val="26"/>
          <w:szCs w:val="26"/>
          <w:rtl w:val="0"/>
        </w:rPr>
        <w:t xml:space="preserve">CHƯƠNG 3. THIẾT KẾ HỆ THỐNG</w:t>
      </w:r>
    </w:p>
    <w:p w:rsidR="00000000" w:rsidDel="00000000" w:rsidP="00000000" w:rsidRDefault="00000000" w:rsidRPr="00000000" w14:paraId="00000002">
      <w:pPr>
        <w:pStyle w:val="Heading2"/>
        <w:spacing w:after="240" w:before="0" w:line="240" w:lineRule="auto"/>
        <w:jc w:val="both"/>
        <w:rPr>
          <w:rFonts w:ascii="Times New Roman" w:cs="Times New Roman" w:eastAsia="Times New Roman" w:hAnsi="Times New Roman"/>
          <w:b w:val="1"/>
          <w:bCs w:val="1"/>
          <w:sz w:val="26"/>
          <w:szCs w:val="26"/>
        </w:rPr>
      </w:pPr>
      <w:bookmarkStart w:colFirst="0" w:colLast="0" w:name="_ypnu82c24m03" w:id="1"/>
      <w:bookmarkEnd w:id="1"/>
      <w:r w:rsidDel="00000000" w:rsidR="00000000" w:rsidRPr="00000000">
        <w:rPr>
          <w:rFonts w:ascii="Times New Roman" w:cs="Times New Roman" w:eastAsia="Times New Roman" w:hAnsi="Times New Roman"/>
          <w:b w:val="1"/>
          <w:bCs w:val="1"/>
          <w:sz w:val="26"/>
          <w:szCs w:val="26"/>
          <w:rtl w:val="0"/>
        </w:rPr>
        <w:t xml:space="preserve">3.1. Thiết kế cơ sở dữ liệu</w:t>
      </w:r>
    </w:p>
    <w:p w:rsidR="00000000" w:rsidDel="00000000" w:rsidP="00000000" w:rsidRDefault="00000000" w:rsidRPr="00000000" w14:paraId="00000003">
      <w:pPr>
        <w:pStyle w:val="Heading3"/>
        <w:spacing w:after="240" w:before="0" w:line="240" w:lineRule="auto"/>
        <w:jc w:val="both"/>
        <w:rPr>
          <w:rFonts w:ascii="Times New Roman" w:cs="Times New Roman" w:eastAsia="Times New Roman" w:hAnsi="Times New Roman"/>
          <w:b w:val="1"/>
          <w:bCs w:val="1"/>
          <w:color w:val="000000"/>
          <w:sz w:val="26"/>
          <w:szCs w:val="26"/>
        </w:rPr>
      </w:pPr>
      <w:bookmarkStart w:colFirst="0" w:colLast="0" w:name="_lnldtqpo5wl9" w:id="2"/>
      <w:bookmarkEnd w:id="2"/>
      <w:r w:rsidDel="00000000" w:rsidR="00000000" w:rsidRPr="00000000">
        <w:rPr>
          <w:rFonts w:ascii="Times New Roman" w:cs="Times New Roman" w:eastAsia="Times New Roman" w:hAnsi="Times New Roman"/>
          <w:b w:val="1"/>
          <w:bCs w:val="1"/>
          <w:color w:val="000000"/>
          <w:sz w:val="26"/>
          <w:szCs w:val="26"/>
          <w:rtl w:val="0"/>
        </w:rPr>
        <w:t xml:space="preserve">3.1.1. Thiết kế mức khái niệm</w:t>
      </w:r>
    </w:p>
    <w:p w:rsidR="00000000" w:rsidDel="00000000" w:rsidP="00000000" w:rsidRDefault="00000000" w:rsidRPr="00000000" w14:paraId="00000004">
      <w:pPr>
        <w:spacing w:after="240" w:lin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là khái niệm để chỉ một lớp các đối tượng có cùng đặc tính chung mà người ta muốn quản lý thông tin về nó. Theo bài toán phân tích nghiệp vụ quản lý kho thành phẩm của Công ty TNHH FOSITEK (Việt Nam) với ba quy trình chính là nhập kho thành phẩm, xuất kho thành phẩm và kiểm kê hàng hóa, nhóm đã xác định được: </w:t>
      </w:r>
    </w:p>
    <w:p w:rsidR="00000000" w:rsidDel="00000000" w:rsidP="00000000" w:rsidRDefault="00000000" w:rsidRPr="00000000" w14:paraId="00000005">
      <w:pPr>
        <w:spacing w:after="240" w:lin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thuộc tính của từng thực thể:</w:t>
      </w:r>
    </w:p>
    <w:p w:rsidR="00000000" w:rsidDel="00000000" w:rsidP="00000000" w:rsidRDefault="00000000" w:rsidRPr="00000000" w14:paraId="00000006">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(Ma_nguoi_dung, Ten_nguoi_dung, So_dien_thoai, Trang_thai, Thoi_gian_tao, Thoi_gian_cap_nhat)</w:t>
      </w:r>
    </w:p>
    <w:p w:rsidR="00000000" w:rsidDel="00000000" w:rsidP="00000000" w:rsidRDefault="00000000" w:rsidRPr="00000000" w14:paraId="00000007">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TaiKhoan (Ma_tai_khoan, Email, Mat_khau, Trang_thai, Ly_do_vo_hieu_hoa, Ngay_vo_hieu_hoa, Ngay_dang_nhap_cuoi, Thoi_gian_tao, Thoi_gian_cap_nhat)</w:t>
      </w:r>
    </w:p>
    <w:p w:rsidR="00000000" w:rsidDel="00000000" w:rsidP="00000000" w:rsidRDefault="00000000" w:rsidRPr="00000000" w14:paraId="00000008">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VaiTro (Ma_vai_tro, Ten_vai_tro, Mo_ta, La_vai_tro_co_dinh, Thoi_gian_tao, Thoi_gian_cap_nhat)</w:t>
      </w:r>
    </w:p>
    <w:p w:rsidR="00000000" w:rsidDel="00000000" w:rsidP="00000000" w:rsidRDefault="00000000" w:rsidRPr="00000000" w14:paraId="00000009">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Quyen (Ma_quyen, Ma_chuc_nang, Ten_quyen, Nhom_quyen, Mo_ta)</w:t>
      </w:r>
    </w:p>
    <w:p w:rsidR="00000000" w:rsidDel="00000000" w:rsidP="00000000" w:rsidRDefault="00000000" w:rsidRPr="00000000" w14:paraId="0000000A">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(Ma_kho, Ten_kho, Mo_ta, Dia_chi, Trang_thai, Thoi_gian_tao, Thoi_gian_cap_nhat)</w:t>
      </w:r>
    </w:p>
    <w:p w:rsidR="00000000" w:rsidDel="00000000" w:rsidP="00000000" w:rsidRDefault="00000000" w:rsidRPr="00000000" w14:paraId="0000000B">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KhuVucKho (Ma_khu_vuc, Ten_khu_vuc, Mo_ta, Trang_thai, Thoi_gian_tao, Thoi_gian_cap_nhat)</w:t>
      </w:r>
    </w:p>
    <w:p w:rsidR="00000000" w:rsidDel="00000000" w:rsidP="00000000" w:rsidRDefault="00000000" w:rsidRPr="00000000" w14:paraId="0000000C">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ViTriTrongKho (Ma_vi_tri, Ten_vi_tri, Mo_ta, Suc_chua_toi_da, Trang_thai, Thoi_gian_cap_nhat)</w:t>
      </w:r>
    </w:p>
    <w:p w:rsidR="00000000" w:rsidDel="00000000" w:rsidP="00000000" w:rsidRDefault="00000000" w:rsidRPr="00000000" w14:paraId="0000000D">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DanhMucSanPham (Ma_danh_muc, Ten_danh_muc, Mo_ta, Trang_thai, Thoi_gian_tao, Thoi_gian_cap_nhat)</w:t>
      </w:r>
    </w:p>
    <w:p w:rsidR="00000000" w:rsidDel="00000000" w:rsidP="00000000" w:rsidRDefault="00000000" w:rsidRPr="00000000" w14:paraId="0000000E">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SanPham (Ma_san_pham, Ten_san_pham, Ma_barcode, Mo_ta, Don_vi_tinh, Trong_luong, Gia_san_xuat, Gia_ban, Quan_ly_theo_serial, Trang_thai, Thoi_gian_tao, Thoi_gian_cap_nhat)</w:t>
      </w:r>
    </w:p>
    <w:p w:rsidR="00000000" w:rsidDel="00000000" w:rsidP="00000000" w:rsidRDefault="00000000" w:rsidRPr="00000000" w14:paraId="0000000F">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SoSerial (Ma_serial, Trang_thai, Ngay_san_xuat, Ghi_chu, Thoi_gian_tao, Thoi_gian_cap_nhat)</w:t>
      </w:r>
    </w:p>
    <w:p w:rsidR="00000000" w:rsidDel="00000000" w:rsidP="00000000" w:rsidRDefault="00000000" w:rsidRPr="00000000" w14:paraId="00000010">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TonKho (Ma_ton_kho, So_luong_ton, So_luong_toi_thieu, So_luong_toi_da, Ngay_cap_nhat)</w:t>
      </w:r>
    </w:p>
    <w:p w:rsidR="00000000" w:rsidDel="00000000" w:rsidP="00000000" w:rsidRDefault="00000000" w:rsidRPr="00000000" w14:paraId="00000011">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PhieuNhapKho (Ma_phieu_nhap, Ngay_lap, Ngay_nhap_thuc_te, Ghi_chu, Trang_thai, Ly_do_tu_choi, Thoi_gian_xu_ly, Thoi_gian_tao, Thoi_gian_cap_nhat)</w:t>
      </w:r>
    </w:p>
    <w:p w:rsidR="00000000" w:rsidDel="00000000" w:rsidP="00000000" w:rsidRDefault="00000000" w:rsidRPr="00000000" w14:paraId="00000012">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PhieuSuCo (Ma_phieu_su_co, Ngay_lap, Loai_su_co, Mo_ta, So_luong_su_co, Trang_thai_xu_ly, Ghi_chu, Thoi_gian_tao, Thoi_gian_cap_nhat)</w:t>
      </w:r>
    </w:p>
    <w:p w:rsidR="00000000" w:rsidDel="00000000" w:rsidP="00000000" w:rsidRDefault="00000000" w:rsidRPr="00000000" w14:paraId="00000013">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YeuCauXuatKho (Ma_yeu_cau, Ngay_tao, Ten_khach_hang, Thoi_gian_giao_hang_du_kien, Ghi_chu, Trang_thai, Thoi_gian_tao, Thoi_gian_cap_nhat)</w:t>
      </w:r>
    </w:p>
    <w:p w:rsidR="00000000" w:rsidDel="00000000" w:rsidP="00000000" w:rsidRDefault="00000000" w:rsidRPr="00000000" w14:paraId="00000014">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PhieuXuatKho (Ma_phieu_xuat, Ngay_lap, Ngay_xuat_thuc_te, Ghi_chu, Trang_thai, Ly_do_tu_choi, Thoi_gian_xu_ly, Thoi_gian_tao, Thoi_gian_cap_nhat)</w:t>
      </w:r>
    </w:p>
    <w:p w:rsidR="00000000" w:rsidDel="00000000" w:rsidP="00000000" w:rsidRDefault="00000000" w:rsidRPr="00000000" w14:paraId="00000015">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PhieuKiemKe (Ma_phieu_kiem_ke, Ngay_lap, Loai_kiem_ke, Pham_vi_kiem_ke, Thoi_han_hoan_thanh, Ghi_chu, Trang_thai, Ly_do_tu_choi, Thoi_gian_xu_ly, Thoi_gian_tao, Thoi_gian_cap_nhat)</w:t>
      </w:r>
    </w:p>
    <w:p w:rsidR="00000000" w:rsidDel="00000000" w:rsidP="00000000" w:rsidRDefault="00000000" w:rsidRPr="00000000" w14:paraId="00000016">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BienBanKiemKe (Ma_bien_ban_kk, Ngay_lap, Ket_luan, Ghi_chu, Trang_thai, Ly_do_tu_choi, Thoi_gian_xu_ly, Thoi_gian_tao, Thoi_gian_cap_nhat)</w:t>
      </w:r>
    </w:p>
    <w:p w:rsidR="00000000" w:rsidDel="00000000" w:rsidP="00000000" w:rsidRDefault="00000000" w:rsidRPr="00000000" w14:paraId="00000017">
      <w:pPr>
        <w:numPr>
          <w:ilvl w:val="0"/>
          <w:numId w:val="1"/>
        </w:numPr>
        <w:spacing w:after="240" w:before="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PhieuDieuChinhTonKho (Ma_phieu_dieu_chinh, Ngay_lap, Ly_do_dieu_chinh, Ghi_chu, Trang_thai, Thoi_gian_tao, Thoi_gian_cap_nhat)</w:t>
      </w:r>
    </w:p>
    <w:p>
      <w:pPr>
        <w:numPr>
          <w:ilvl w:val="0"/>
          <w:numId w:val="1"/>
        </w:numPr>
        <w:spacing w:after="240" w:before="240" w:line="240" w:lineRule="auto"/>
        <w:ind w:left="720" w:hanging="360"/>
        <w:jc w:val="both"/>
        <w:rPr>
          <w:rFonts w:ascii="Times New Roman" w:cs="Times New Roman" w:eastAsia="Times New Roman" w:hAnsi="Times New Roman"/>
          <w:sz w:val="26"/>
          <w:szCs w:val="26"/>
        </w:rPr>
      </w:pPr>
      <w:r>
        <w:t xml:space="preserve">NhatKyEmail (Ma_nhat_ky, Loai_email, Email_nguoi_nhan, Tieu_de, Trang_thai, Thong_bao_loi, Ma_nguoi_dung, Nguoi_trigger, Thoi_gian_tao)</w:t>
      </w:r>
    </w:p>
    <w:p w:rsidR="00000000" w:rsidDel="00000000" w:rsidP="00000000" w:rsidRDefault="00000000" w:rsidRPr="00000000" w14:paraId="00000018">
      <w:pPr>
        <w:spacing w:after="240" w:line="24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Xác định quan hệ giữa các thực thể và thuộc tính:</w:t>
      </w:r>
    </w:p>
    <w:p w:rsidR="00000000" w:rsidDel="00000000" w:rsidP="00000000" w:rsidRDefault="00000000" w:rsidRPr="00000000" w14:paraId="00000019">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&lt;Có&gt; TaiKhoan (1:1)</w:t>
      </w:r>
    </w:p>
    <w:p w:rsidR="00000000" w:rsidDel="00000000" w:rsidP="00000000" w:rsidRDefault="00000000" w:rsidRPr="00000000" w14:paraId="0000001A">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&lt;Được gán&gt; VaiTro (N:N) &lt;Thoi_gian_tao&gt;</w:t>
      </w:r>
    </w:p>
    <w:p w:rsidR="00000000" w:rsidDel="00000000" w:rsidP="00000000" w:rsidRDefault="00000000" w:rsidRPr="00000000" w14:paraId="0000001B">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VaiTro &lt;Có&gt; Quyen (N:N) &lt;Thoi_gian_tao&gt;</w:t>
      </w:r>
    </w:p>
    <w:p w:rsidR="00000000" w:rsidDel="00000000" w:rsidP="00000000" w:rsidRDefault="00000000" w:rsidRPr="00000000" w14:paraId="0000001C">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&lt;Ghi đè&gt; Quyen (N:N) &lt;Loai_ghi_de, Ly_do, Thoi_gian_tao&gt;</w:t>
      </w:r>
    </w:p>
    <w:p w:rsidR="00000000" w:rsidDel="00000000" w:rsidP="00000000" w:rsidRDefault="00000000" w:rsidRPr="00000000" w14:paraId="0000001D">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&lt;Phụ trách&gt; Kho (N:N) &lt;Vai_tro_tai_kho, Thoi_gian_tao&gt;</w:t>
      </w:r>
    </w:p>
    <w:p w:rsidR="00000000" w:rsidDel="00000000" w:rsidP="00000000" w:rsidRDefault="00000000" w:rsidRPr="00000000" w14:paraId="0000001E">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&lt;Chứa&gt; KhuVucKho (1:N)</w:t>
      </w:r>
    </w:p>
    <w:p w:rsidR="00000000" w:rsidDel="00000000" w:rsidP="00000000" w:rsidRDefault="00000000" w:rsidRPr="00000000" w14:paraId="0000001F">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KhuVucKho &lt;Chứa&gt; ViTriTrongKho (1:N)</w:t>
      </w:r>
    </w:p>
    <w:p w:rsidR="00000000" w:rsidDel="00000000" w:rsidP="00000000" w:rsidRDefault="00000000" w:rsidRPr="00000000" w14:paraId="00000020">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DanhMucSanPham &lt;Chứa&gt; SanPham (1:N)</w:t>
      </w:r>
    </w:p>
    <w:p w:rsidR="00000000" w:rsidDel="00000000" w:rsidP="00000000" w:rsidRDefault="00000000" w:rsidRPr="00000000" w14:paraId="00000021">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SanPham &lt;Có&gt; SoSerial (1:N)</w:t>
      </w:r>
    </w:p>
    <w:p w:rsidR="00000000" w:rsidDel="00000000" w:rsidP="00000000" w:rsidRDefault="00000000" w:rsidRPr="00000000" w14:paraId="00000022">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SanPham &lt;Tồn tại tại&gt; TonKho (N:1)</w:t>
      </w:r>
    </w:p>
    <w:p w:rsidR="00000000" w:rsidDel="00000000" w:rsidP="00000000" w:rsidRDefault="00000000" w:rsidRPr="00000000" w14:paraId="00000023">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ViTriTrongKho &lt;Lưu&gt; TonKho (N:1)</w:t>
      </w:r>
    </w:p>
    <w:p w:rsidR="00000000" w:rsidDel="00000000" w:rsidP="00000000" w:rsidRDefault="00000000" w:rsidRPr="00000000" w14:paraId="00000024">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&lt;Lập&gt; PhieuNhapKho (1:N)</w:t>
      </w:r>
    </w:p>
    <w:p w:rsidR="00000000" w:rsidDel="00000000" w:rsidP="00000000" w:rsidRDefault="00000000" w:rsidRPr="00000000" w14:paraId="00000025">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&lt;Phê duyệt&gt; PhieuNhapKho (1:N) &lt;Trang_thai_phe_duyet, Ly_do_tu_choi, Thoi_gian_xu_ly&gt;</w:t>
      </w:r>
    </w:p>
    <w:p w:rsidR="00000000" w:rsidDel="00000000" w:rsidP="00000000" w:rsidRDefault="00000000" w:rsidRPr="00000000" w14:paraId="00000026">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&lt;Nhận&gt; PhieuNhapKho (1:N)</w:t>
      </w:r>
    </w:p>
    <w:p w:rsidR="00000000" w:rsidDel="00000000" w:rsidP="00000000" w:rsidRDefault="00000000" w:rsidRPr="00000000" w14:paraId="00000027">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PhieuNhapKho &lt;Gồm&gt; SanPham (N:N) &lt;So_luong_nhap, So_luong_thuc_te, Ghi_chu&gt;</w:t>
      </w:r>
    </w:p>
    <w:p w:rsidR="00000000" w:rsidDel="00000000" w:rsidP="00000000" w:rsidRDefault="00000000" w:rsidRPr="00000000" w14:paraId="00000028">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PhieuNhapKho &lt;Nhập vào&gt; ViTriTrongKho (N:N) &lt;Ma_san_pham, So_luong_nhap_vao_vi_tri&gt;</w:t>
      </w:r>
    </w:p>
    <w:p w:rsidR="00000000" w:rsidDel="00000000" w:rsidP="00000000" w:rsidRDefault="00000000" w:rsidRPr="00000000" w14:paraId="00000029">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PhieuNhapKho &lt;Ghi nhận&gt; SoSerial (1:N)</w:t>
      </w:r>
    </w:p>
    <w:p w:rsidR="00000000" w:rsidDel="00000000" w:rsidP="00000000" w:rsidRDefault="00000000" w:rsidRPr="00000000" w14:paraId="0000002A">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PhieuNhapKho &lt;Phát sinh&gt; PhieuSuCo (1:N)</w:t>
      </w:r>
    </w:p>
    <w:p w:rsidR="00000000" w:rsidDel="00000000" w:rsidP="00000000" w:rsidRDefault="00000000" w:rsidRPr="00000000" w14:paraId="0000002B">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&lt;Lập&gt; PhieuSuCo (1:N)</w:t>
      </w:r>
    </w:p>
    <w:p w:rsidR="00000000" w:rsidDel="00000000" w:rsidP="00000000" w:rsidRDefault="00000000" w:rsidRPr="00000000" w14:paraId="0000002C">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&lt;Tạo&gt; YeuCauXuatKho (1:N)</w:t>
      </w:r>
    </w:p>
    <w:p w:rsidR="00000000" w:rsidDel="00000000" w:rsidP="00000000" w:rsidRDefault="00000000" w:rsidRPr="00000000" w14:paraId="0000002D">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&lt;Có&gt; YeuCauXuatKho (1:N)</w:t>
      </w:r>
    </w:p>
    <w:p w:rsidR="00000000" w:rsidDel="00000000" w:rsidP="00000000" w:rsidRDefault="00000000" w:rsidRPr="00000000" w14:paraId="0000002E">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YeuCauXuatKho &lt;Gồm&gt; SanPham (N:N) &lt;So_luong_yeu_cau&gt;</w:t>
      </w:r>
    </w:p>
    <w:p w:rsidR="00000000" w:rsidDel="00000000" w:rsidP="00000000" w:rsidRDefault="00000000" w:rsidRPr="00000000" w14:paraId="0000002F">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YeuCauXuatKho &lt;Phát sinh&gt; PhieuXuatKho (1:N)</w:t>
      </w:r>
    </w:p>
    <w:p w:rsidR="00000000" w:rsidDel="00000000" w:rsidP="00000000" w:rsidRDefault="00000000" w:rsidRPr="00000000" w14:paraId="00000030">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&lt;Lập&gt; PhieuXuatKho (1:N)</w:t>
      </w:r>
    </w:p>
    <w:p w:rsidR="00000000" w:rsidDel="00000000" w:rsidP="00000000" w:rsidRDefault="00000000" w:rsidRPr="00000000" w14:paraId="00000031">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&lt;Phê duyệt&gt; PhieuXuatKho (1:N) &lt;Trang_thai_phe_duyet, Ly_do_tu_choi, Thoi_gian_xu_ly&gt;</w:t>
      </w:r>
    </w:p>
    <w:p w:rsidR="00000000" w:rsidDel="00000000" w:rsidP="00000000" w:rsidRDefault="00000000" w:rsidRPr="00000000" w14:paraId="00000032">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&lt;Xuất&gt; PhieuXuatKho (1:N)</w:t>
      </w:r>
    </w:p>
    <w:p w:rsidR="00000000" w:rsidDel="00000000" w:rsidP="00000000" w:rsidRDefault="00000000" w:rsidRPr="00000000" w14:paraId="00000033">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PhieuXuatKho &lt;Gồm&gt; SanPham (N:N) &lt;So_luong_xuat, Ghi_chu&gt;</w:t>
      </w:r>
    </w:p>
    <w:p w:rsidR="00000000" w:rsidDel="00000000" w:rsidP="00000000" w:rsidRDefault="00000000" w:rsidRPr="00000000" w14:paraId="00000034">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PhieuXuatKho &lt;Lấy từ&gt; ViTriTrongKho (N:N) &lt;Ma_san_pham, So_luong_xuat_tu_vi_tri&gt;</w:t>
      </w:r>
    </w:p>
    <w:p w:rsidR="00000000" w:rsidDel="00000000" w:rsidP="00000000" w:rsidRDefault="00000000" w:rsidRPr="00000000" w14:paraId="00000035">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PhieuXuatKho &lt;Ghi nhận&gt; SoSerial (N:N)</w:t>
      </w:r>
    </w:p>
    <w:p w:rsidR="00000000" w:rsidDel="00000000" w:rsidP="00000000" w:rsidRDefault="00000000" w:rsidRPr="00000000" w14:paraId="00000036">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&lt;Lập&gt; PhieuKiemKe (1:N)</w:t>
      </w:r>
    </w:p>
    <w:p w:rsidR="00000000" w:rsidDel="00000000" w:rsidP="00000000" w:rsidRDefault="00000000" w:rsidRPr="00000000" w14:paraId="00000037">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&lt;Phê duyệt&gt; PhieuKiemKe (1:N) &lt;Trang_thai_phe_duyet, Ly_do_tu_choi, Thoi_gian_xu_ly&gt;</w:t>
      </w:r>
    </w:p>
    <w:p w:rsidR="00000000" w:rsidDel="00000000" w:rsidP="00000000" w:rsidRDefault="00000000" w:rsidRPr="00000000" w14:paraId="00000038">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&lt;Kiểm kê tại&gt; PhieuKiemKe (1:N)</w:t>
      </w:r>
    </w:p>
    <w:p w:rsidR="00000000" w:rsidDel="00000000" w:rsidP="00000000" w:rsidRDefault="00000000" w:rsidRPr="00000000" w14:paraId="00000039">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PhieuKiemKe &lt;Gồm&gt; SanPham (N:N) &lt;So_luong_he_thong, So_luong_thuc_te, So_luong_chenh_lech, Nguyen_nhan, Ghi_chu, Trang_thai_kiem_ke&gt;</w:t>
      </w:r>
    </w:p>
    <w:p w:rsidR="00000000" w:rsidDel="00000000" w:rsidP="00000000" w:rsidRDefault="00000000" w:rsidRPr="00000000" w14:paraId="0000003A">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PhieuKiemKe &lt;Phát sinh&gt; BienBanKiemKe (1:1)</w:t>
      </w:r>
    </w:p>
    <w:p w:rsidR="00000000" w:rsidDel="00000000" w:rsidP="00000000" w:rsidRDefault="00000000" w:rsidRPr="00000000" w14:paraId="0000003B">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&lt;Lập&gt; BienBanKiemKe (1:N)</w:t>
      </w:r>
    </w:p>
    <w:p w:rsidR="00000000" w:rsidDel="00000000" w:rsidP="00000000" w:rsidRDefault="00000000" w:rsidRPr="00000000" w14:paraId="0000003C">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&lt;Phê duyệt&gt; BienBanKiemKe (1:N) &lt;Trang_thai_phe_duyet, Ly_do_tu_choi, Thoi_gian_xu_ly&gt;</w:t>
      </w:r>
    </w:p>
    <w:p w:rsidR="00000000" w:rsidDel="00000000" w:rsidP="00000000" w:rsidRDefault="00000000" w:rsidRPr="00000000" w14:paraId="0000003D">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BienBanKiemKe &lt;Phát sinh&gt; PhieuDieuChinhTonKho (1:N)</w:t>
      </w:r>
    </w:p>
    <w:p w:rsidR="00000000" w:rsidDel="00000000" w:rsidP="00000000" w:rsidRDefault="00000000" w:rsidRPr="00000000" w14:paraId="0000003E">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 &lt;Xác nhận&gt; PhieuDieuChinhTonKho (1:N)</w:t>
      </w:r>
    </w:p>
    <w:p>
      <w:pPr>
        <w:numPr>
          <w:ilvl w:val="0"/>
          <w:numId w:val="1"/>
        </w:numPr>
        <w:spacing w:after="240" w:line="240" w:lineRule="auto"/>
        <w:ind w:left="720" w:hanging="360"/>
        <w:jc w:val="both"/>
        <w:rPr>
          <w:rFonts w:ascii="Times New Roman" w:cs="Times New Roman" w:eastAsia="Times New Roman" w:hAnsi="Times New Roman"/>
          <w:sz w:val="26"/>
          <w:szCs w:val="26"/>
        </w:rPr>
      </w:pPr>
      <w:r>
        <w:t xml:space="preserve">NguoiDung &lt;Ghi nhận&gt; NhatKyEmail (1:N)</w:t>
      </w:r>
    </w:p>
    <w:p w:rsidR="00000000" w:rsidDel="00000000" w:rsidP="00000000" w:rsidRDefault="00000000" w:rsidRPr="00000000" w14:paraId="0000003F">
      <w:pPr>
        <w:numPr>
          <w:ilvl w:val="0"/>
          <w:numId w:val="1"/>
        </w:numPr>
        <w:spacing w:after="240"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PhieuDieuChinhTonKho &lt;Điều chỉnh&gt; SanPham (N:N) &lt;So_luong_dieu_chinh, Loai_dieu_chinh&gt;</w:t>
      </w:r>
    </w:p>
    <w:p w:rsidR="00000000" w:rsidDel="00000000" w:rsidP="00000000" w:rsidRDefault="00000000" w:rsidRPr="00000000" w14:paraId="00000040">
      <w:pPr>
        <w:pStyle w:val="Heading3"/>
        <w:spacing w:after="240" w:before="0" w:line="240" w:lineRule="auto"/>
        <w:jc w:val="both"/>
        <w:rPr>
          <w:rFonts w:ascii="Times New Roman" w:cs="Times New Roman" w:eastAsia="Times New Roman" w:hAnsi="Times New Roman"/>
          <w:b w:val="1"/>
          <w:bCs w:val="1"/>
          <w:color w:val="000000"/>
          <w:sz w:val="26"/>
          <w:szCs w:val="26"/>
        </w:rPr>
      </w:pPr>
      <w:bookmarkStart w:colFirst="0" w:colLast="0" w:name="_ogkwj6kav7tj" w:id="3"/>
      <w:bookmarkEnd w:id="3"/>
      <w:r w:rsidDel="00000000" w:rsidR="00000000" w:rsidRPr="00000000">
        <w:rPr>
          <w:rFonts w:ascii="Times New Roman" w:cs="Times New Roman" w:eastAsia="Times New Roman" w:hAnsi="Times New Roman"/>
          <w:b w:val="1"/>
          <w:bCs w:val="1"/>
          <w:color w:val="000000"/>
          <w:sz w:val="26"/>
          <w:szCs w:val="26"/>
          <w:rtl w:val="0"/>
        </w:rPr>
        <w:t xml:space="preserve">3.1.2. Thiết kế mức logic</w:t>
      </w:r>
    </w:p>
    <w:p w:rsidR="00000000" w:rsidDel="00000000" w:rsidP="00000000" w:rsidRDefault="00000000" w:rsidRPr="00000000" w14:paraId="00000041">
      <w:pPr>
        <w:rPr/>
      </w:pPr>
      <w:r w:rsidDel="00000000" w:rsidR="00000000" w:rsidRPr="00000000">
        <w:rPr/>
        <w:drawing>
          <wp:inline distB="114300" distT="114300" distL="114300" distR="114300">
            <wp:extent cx="5943600" cy="570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Sơ đồ logic hệ thống kho thành phẩm</w:t>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