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480"/>
        <w:jc w:val="center"/>
      </w:pPr>
      <w:r>
        <w:rPr>
          <w:rFonts w:ascii="Times New Roman" w:cs="Times New Roman" w:eastAsia="Times New Roman" w:hAnsi="Times New Roman"/>
          <w:b/>
          <w:bCs/>
          <w:color w:val="1E3A5F"/>
          <w:sz w:val="32"/>
          <w:szCs w:val="32"/>
        </w:rPr>
        <w:t xml:space="preserve">CHƯƠNG 3: XÂY DỰNG HỆ THỐNG</w:t>
      </w:r>
    </w:p>
    <w:p>
      <w:pPr>
        <w:pStyle w:val="Heading1"/>
        <w:spacing w:after="200" w:before="360"/>
      </w:pPr>
      <w:r>
        <w:rPr>
          <w:rFonts w:ascii="Times New Roman" w:cs="Times New Roman" w:eastAsia="Times New Roman" w:hAnsi="Times New Roman"/>
          <w:b/>
          <w:bCs/>
          <w:color w:val="1E3A5F"/>
          <w:sz w:val="28"/>
          <w:szCs w:val="28"/>
        </w:rPr>
        <w:t xml:space="preserve">3.1. Sơ đồ phân rã chức năng</w:t>
      </w:r>
    </w:p>
    <w:p>
      <w:pPr>
        <w:spacing w:after="80" w:before="80" w:line="360"/>
        <w:ind w:firstLine="720"/>
      </w:pPr>
      <w:r>
        <w:rPr>
          <w:rFonts w:ascii="Times New Roman" w:cs="Times New Roman" w:eastAsia="Times New Roman" w:hAnsi="Times New Roman"/>
          <w:sz w:val="24"/>
          <w:szCs w:val="24"/>
        </w:rPr>
        <w:t xml:space="preserve">Form chính (frmMain) được thiết kế với thanh điều hướng bên trái (sidebar), cho phép người dùng truy cập nhanh vào các module chức năng. Hệ thống phân quyền chặt chẽ theo vai trò: Admin được hiển thị đầy đủ toàn bộ menu, trong khi các vai trò khác chỉ thấy những phần được phép theo cấu hình Session.CoQuyen().</w:t>
      </w:r>
    </w:p>
    <w:p>
      <w:pPr>
        <w:spacing w:after="80" w:before="80" w:line="360"/>
        <w:ind w:firstLine="720"/>
      </w:pPr>
      <w:r>
        <w:rPr>
          <w:rFonts w:ascii="Times New Roman" w:cs="Times New Roman" w:eastAsia="Times New Roman" w:hAnsi="Times New Roman"/>
          <w:sz w:val="24"/>
          <w:szCs w:val="24"/>
        </w:rPr>
        <w:t xml:space="preserve">Cấu trúc điều hướng sidebar bao gồm các nút: Hợp đồng, Khách hàng, Đơn vị phát hành, Bài viết, Báo cáo (chỉ Admin), Người dùng (chỉ Admin), Đổi mật khẩu và Đăng xuất.</w:t>
      </w:r>
    </w:p>
    <w:p>
      <w:pPr>
        <w:spacing w:after="120" w:before="80"/>
        <w:jc w:val="center"/>
      </w:pPr>
      <w:r>
        <w:rPr>
          <w:rFonts w:ascii="Times New Roman" w:cs="Times New Roman" w:eastAsia="Times New Roman" w:hAnsi="Times New Roman"/>
          <w:i/>
          <w:iCs/>
          <w:color w:val="555555"/>
          <w:sz w:val="22"/>
          <w:szCs w:val="22"/>
        </w:rPr>
        <w:t xml:space="preserve">Hình 3: Sơ đồ phân rã chức năng hệ thống quản lý quảng cáo</w:t>
      </w:r>
    </w:p>
    <w:p>
      <w:pPr>
        <w:spacing w:after="80" w:before="80"/>
      </w:pPr>
    </w:p>
    <w:p>
      <w:pPr>
        <w:pStyle w:val="Heading1"/>
        <w:spacing w:after="200" w:before="360"/>
      </w:pPr>
      <w:r>
        <w:rPr>
          <w:rFonts w:ascii="Times New Roman" w:cs="Times New Roman" w:eastAsia="Times New Roman" w:hAnsi="Times New Roman"/>
          <w:b/>
          <w:bCs/>
          <w:color w:val="1E3A5F"/>
          <w:sz w:val="28"/>
          <w:szCs w:val="28"/>
        </w:rPr>
        <w:t xml:space="preserve">3.2. Giao diện form con</w:t>
      </w:r>
    </w:p>
    <w:p>
      <w:pPr>
        <w:spacing w:after="80" w:before="80" w:line="360"/>
        <w:ind w:firstLine="720"/>
      </w:pPr>
      <w:r>
        <w:rPr>
          <w:rFonts w:ascii="Times New Roman" w:cs="Times New Roman" w:eastAsia="Times New Roman" w:hAnsi="Times New Roman"/>
          <w:sz w:val="24"/>
          <w:szCs w:val="24"/>
        </w:rPr>
        <w:t xml:space="preserve">Hệ thống được thiết kế với các form chức năng được phân chia theo vai trò người dùng, bao gồm: Quản lý, Nhân viên Marketing, Nhân viên Viết bài và Admin (Quản trị viên). Mỗi role có quyền truy cập và thao tác khác nhau được kiểm soát thông qua lớp Session và phương thức CoQuyen().</w:t>
      </w:r>
    </w:p>
    <w:p>
      <w:pPr>
        <w:pStyle w:val="ListParagraph"/>
        <w:numPr>
          <w:ilvl w:val="0"/>
          <w:numId w:val="2"/>
        </w:numPr>
        <w:spacing w:after="60" w:before="60" w:line="340"/>
      </w:pPr>
      <w:r>
        <w:rPr>
          <w:rFonts w:ascii="Times New Roman" w:cs="Times New Roman" w:eastAsia="Times New Roman" w:hAnsi="Times New Roman"/>
          <w:sz w:val="24"/>
          <w:szCs w:val="24"/>
        </w:rPr>
        <w:t xml:space="preserve">Quản lý được phân quyền: xem và gán nhân viên xử lý bài viết, cập nhật trạng thái hợp đồng và bài viết, xem toàn bộ báo cáo — không được thêm/sửa/xóa bài viết hay đơn vị đăng.</w:t>
      </w:r>
    </w:p>
    <w:p>
      <w:pPr>
        <w:pStyle w:val="ListParagraph"/>
        <w:numPr>
          <w:ilvl w:val="0"/>
          <w:numId w:val="2"/>
        </w:numPr>
        <w:spacing w:after="60" w:before="60" w:line="340"/>
      </w:pPr>
      <w:r>
        <w:rPr>
          <w:rFonts w:ascii="Times New Roman" w:cs="Times New Roman" w:eastAsia="Times New Roman" w:hAnsi="Times New Roman"/>
          <w:sz w:val="24"/>
          <w:szCs w:val="24"/>
        </w:rPr>
        <w:t xml:space="preserve">Nhân viên Marketing được phân quyền: thêm/sửa/xóa danh mục hợp đồng, loại hợp đồng, trạng thái hợp đồng, tìm kiếm khách hàng và đơn vị phát hành, xem bài viết (chỉ đọc).</w:t>
      </w:r>
    </w:p>
    <w:p>
      <w:pPr>
        <w:pStyle w:val="ListParagraph"/>
        <w:numPr>
          <w:ilvl w:val="0"/>
          <w:numId w:val="2"/>
        </w:numPr>
        <w:spacing w:after="60" w:before="60" w:line="340"/>
      </w:pPr>
      <w:r>
        <w:rPr>
          <w:rFonts w:ascii="Times New Roman" w:cs="Times New Roman" w:eastAsia="Times New Roman" w:hAnsi="Times New Roman"/>
          <w:sz w:val="24"/>
          <w:szCs w:val="24"/>
        </w:rPr>
        <w:t xml:space="preserve">Nhân viên Viết bài được phân quyền: xem hợp đồng được giao, cập nhật trạng thái bài viết của chính mình, không thêm/sửa/xóa hợp đồng.</w:t>
      </w:r>
    </w:p>
    <w:p>
      <w:pPr>
        <w:pStyle w:val="ListParagraph"/>
        <w:numPr>
          <w:ilvl w:val="0"/>
          <w:numId w:val="2"/>
        </w:numPr>
        <w:spacing w:after="60" w:before="60" w:line="340"/>
      </w:pPr>
      <w:r>
        <w:rPr>
          <w:rFonts w:ascii="Times New Roman" w:cs="Times New Roman" w:eastAsia="Times New Roman" w:hAnsi="Times New Roman"/>
          <w:sz w:val="24"/>
          <w:szCs w:val="24"/>
        </w:rPr>
        <w:t xml:space="preserve">Admin được phân quyền toàn bộ hệ thống: quản lý người dùng (tài khoản), xem tất cả báo cáo, thống kê, biểu đồ, có thể thêm/sửa/xóa mọi dữ liệu.</w:t>
      </w:r>
    </w:p>
    <w:p>
      <w:pPr>
        <w:pStyle w:val="Heading2"/>
        <w:spacing w:after="160" w:before="280"/>
      </w:pPr>
      <w:r>
        <w:rPr>
          <w:rFonts w:ascii="Times New Roman" w:cs="Times New Roman" w:eastAsia="Times New Roman" w:hAnsi="Times New Roman"/>
          <w:b/>
          <w:bCs/>
          <w:color w:val="2E4A7F"/>
          <w:sz w:val="26"/>
          <w:szCs w:val="26"/>
        </w:rPr>
        <w:t xml:space="preserve">3.2.1. Giao diện form Quản lý</w:t>
      </w:r>
    </w:p>
    <w:p>
      <w:pPr>
        <w:spacing w:after="80" w:before="80" w:line="360"/>
        <w:ind w:firstLine="720"/>
      </w:pPr>
      <w:r>
        <w:rPr>
          <w:rFonts w:ascii="Times New Roman" w:cs="Times New Roman" w:eastAsia="Times New Roman" w:hAnsi="Times New Roman"/>
          <w:sz w:val="24"/>
          <w:szCs w:val="24"/>
        </w:rPr>
        <w:t xml:space="preserve">Form chính (frmMain) là trung tâm điều khiển của hệ thống. Khi đăng nhập với vai trò Quản lý, người dùng thấy sidebar với các module: Hợp đồng, Khách hàng, Đơn vị phát hành, Bài viết. Các module Báo cáo và Người dùng bị ẩn theo phân quyền.</w:t>
      </w:r>
    </w:p>
    <w:p>
      <w:pPr>
        <w:pStyle w:val="Heading3"/>
        <w:spacing w:after="120" w:before="240"/>
      </w:pPr>
      <w:r>
        <w:rPr>
          <w:rFonts w:ascii="Times New Roman" w:cs="Times New Roman" w:eastAsia="Times New Roman" w:hAnsi="Times New Roman"/>
          <w:b/>
          <w:bCs/>
          <w:color w:val="1E3A5F"/>
          <w:sz w:val="24"/>
          <w:szCs w:val="24"/>
        </w:rPr>
        <w:t xml:space="preserve">3.2.1.1. Giao diện form chính (frmMain)</w:t>
      </w:r>
    </w:p>
    <w:p>
      <w:pPr>
        <w:spacing w:after="120" w:before="80"/>
        <w:jc w:val="center"/>
      </w:pPr>
      <w:r>
        <w:rPr>
          <w:rFonts w:ascii="Times New Roman" w:cs="Times New Roman" w:eastAsia="Times New Roman" w:hAnsi="Times New Roman"/>
          <w:i/>
          <w:iCs/>
          <w:color w:val="555555"/>
          <w:sz w:val="22"/>
          <w:szCs w:val="22"/>
        </w:rPr>
        <w:t xml:space="preserve">Hình 8: Giao diện form chính – Quản lý</w:t>
      </w:r>
    </w:p>
    <w:p>
      <w:pPr>
        <w:spacing w:after="80" w:before="80" w:line="360"/>
        <w:ind w:firstLine="720"/>
      </w:pPr>
      <w:r>
        <w:rPr>
          <w:rFonts w:ascii="Times New Roman" w:cs="Times New Roman" w:eastAsia="Times New Roman" w:hAnsi="Times New Roman"/>
          <w:sz w:val="24"/>
          <w:szCs w:val="24"/>
        </w:rPr>
        <w:t xml:space="preserve">Giao diện được thiết kế với sidebar màu xanh đậm (RGB 22, 44, 88) bên trái, khu vực nội dung động (pnlMain) chiếm phần còn lại. Khi người dùng chọn module, nội dung tương ứng được nhúng (embed) vào pnlMain thay vì mở form mới.</w:t>
      </w:r>
    </w:p>
    <w:p>
      <w:pPr>
        <w:pStyle w:val="Heading3"/>
        <w:spacing w:after="120" w:before="240"/>
      </w:pPr>
      <w:r>
        <w:rPr>
          <w:rFonts w:ascii="Times New Roman" w:cs="Times New Roman" w:eastAsia="Times New Roman" w:hAnsi="Times New Roman"/>
          <w:b/>
          <w:bCs/>
          <w:color w:val="1E3A5F"/>
          <w:sz w:val="24"/>
          <w:szCs w:val="24"/>
        </w:rPr>
        <w:t xml:space="preserve">3.2.1.2. Giao diện form Hợp đồng (UI_HopDong)</w:t>
      </w:r>
    </w:p>
    <w:p>
      <w:pPr>
        <w:spacing w:after="120" w:before="80"/>
        <w:jc w:val="center"/>
      </w:pPr>
      <w:r>
        <w:rPr>
          <w:rFonts w:ascii="Times New Roman" w:cs="Times New Roman" w:eastAsia="Times New Roman" w:hAnsi="Times New Roman"/>
          <w:i/>
          <w:iCs/>
          <w:color w:val="555555"/>
          <w:sz w:val="22"/>
          <w:szCs w:val="22"/>
        </w:rPr>
        <w:t xml:space="preserve">Hình 9: Giao diện form Hợp đồng</w:t>
      </w:r>
    </w:p>
    <w:p>
      <w:pPr>
        <w:spacing w:after="80" w:before="80" w:line="360"/>
        <w:ind w:firstLine="720"/>
      </w:pPr>
      <w:r>
        <w:rPr>
          <w:rFonts w:ascii="Times New Roman" w:cs="Times New Roman" w:eastAsia="Times New Roman" w:hAnsi="Times New Roman"/>
          <w:sz w:val="24"/>
          <w:szCs w:val="24"/>
        </w:rPr>
        <w:t xml:space="preserve">Form UI_HopDong là UserControl quản lý danh sách hợp đồng. Tại form này, Quản lý có thể xem toàn bộ danh sách hợp đồng, tìm kiếm theo nhiều tiêu chí, xem chi tiết và cập nhật trạng thái. Quản lý không được phép thêm mới, sửa hoặc xóa hợp đồng.</w:t>
      </w:r>
    </w:p>
    <w:p>
      <w:pPr>
        <w:spacing w:after="80" w:before="80" w:line="360"/>
        <w:ind w:firstLine="720"/>
      </w:pPr>
      <w:r>
        <w:rPr>
          <w:rFonts w:ascii="Times New Roman" w:cs="Times New Roman" w:eastAsia="Times New Roman" w:hAnsi="Times New Roman"/>
          <w:sz w:val="24"/>
          <w:szCs w:val="24"/>
        </w:rPr>
        <w:t xml:space="preserve">Danh sách hợp đồng được hiển thị trong DataGridView với các cột: Mã HĐ, Khách hàng, Loại hợp đồng, Nhân viên phụ trách, Ngày ký, Tổng giá trị, Còn lại, Trạng thái và cột Thao tác (button dropdown). Mỗi dòng trong lưới có nút Thao tác ▼ cho phép mở menu ngữ cảnh.</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92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Điều khiển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Name</w:t>
            </w:r>
          </w:p>
        </w:tc>
        <w:tc>
          <w:tcPr>
            <w:tcW w:type="dxa" w:w="39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Text / Ghi chú</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UserControl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UI_HopDong</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Quản lý hợp đồng</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TextBox</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txtTimKiem</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Tìm kiếm hợp đồng...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ComboBox</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cboTrangThai</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Lọc theo trạng thái</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DateTimePicker</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dtpTuNgay, dtpDenNgay</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Lọc theo khoảng ngày ký</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Button (Panel)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btnLoaiHopDong</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Loại HĐ (ẩn với VietBai)</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Button (Panel)</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btnTrangThaiHopDong</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Trạng thái HĐ (ẩn với VietBai)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Button (Panel)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btnThem</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Thêm mới (ẩn với VietBai &amp; QuanLy)</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DataGridView</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dgvHopDong</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Hiển thị danh sách hợp đồng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Panel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panelTimKiem</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Khu vực bộ lọc</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Panel</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panelContent</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Nhúng form con (UI_CTHopDong...)</w:t>
            </w:r>
          </w:p>
        </w:tc>
      </w:tr>
    </w:tbl>
    <w:p>
      <w:pPr>
        <w:spacing w:after="100" w:before="100"/>
      </w:pPr>
    </w:p>
    <w:p>
      <w:pPr>
        <w:spacing w:after="100" w:before="200"/>
      </w:pPr>
      <w:r>
        <w:rPr>
          <w:rFonts w:ascii="Times New Roman" w:cs="Times New Roman" w:eastAsia="Times New Roman" w:hAnsi="Times New Roman"/>
          <w:b/>
          <w:bCs/>
          <w:color w:val="2C5282"/>
          <w:sz w:val="24"/>
          <w:szCs w:val="24"/>
        </w:rPr>
        <w:t xml:space="preserve">Kịch bản xử lý form Hợp đồng</w:t>
      </w:r>
    </w:p>
    <w:p>
      <w:pPr>
        <w:pStyle w:val="ListParagraph"/>
        <w:numPr>
          <w:ilvl w:val="0"/>
          <w:numId w:val="3"/>
        </w:numPr>
        <w:spacing w:after="60" w:before="60" w:line="340"/>
      </w:pPr>
      <w:r>
        <w:rPr>
          <w:rFonts w:ascii="Times New Roman" w:cs="Times New Roman" w:eastAsia="Times New Roman" w:hAnsi="Times New Roman"/>
          <w:sz w:val="24"/>
          <w:szCs w:val="24"/>
        </w:rPr>
        <w:t xml:space="preserve">Khởi động form: UI_HopDong_Load() được gọi, hệ thống chạy CauHinhDataGridView(), NapCboTrangThai(), WirePanelButtons(), ApDungPhanQuyen() và TaiDuLieu() theo thứ tự.</w:t>
      </w:r>
    </w:p>
    <w:p>
      <w:pPr>
        <w:pStyle w:val="ListParagraph"/>
        <w:numPr>
          <w:ilvl w:val="0"/>
          <w:numId w:val="3"/>
        </w:numPr>
        <w:spacing w:after="60" w:before="60" w:line="340"/>
      </w:pPr>
      <w:r>
        <w:rPr>
          <w:rFonts w:ascii="Times New Roman" w:cs="Times New Roman" w:eastAsia="Times New Roman" w:hAnsi="Times New Roman"/>
          <w:sz w:val="24"/>
          <w:szCs w:val="24"/>
        </w:rPr>
        <w:t xml:space="preserve">Phân quyền (ApDungPhanQuyen()): Nếu vai trò là VietBai, ẩn nút btnThem, btnLoaiHopDong, btnTrangThaiHopDong và ẩn cột colSua, colXoa trên DataGridView.</w:t>
      </w:r>
    </w:p>
    <w:p>
      <w:pPr>
        <w:pStyle w:val="ListParagraph"/>
        <w:numPr>
          <w:ilvl w:val="0"/>
          <w:numId w:val="3"/>
        </w:numPr>
        <w:spacing w:after="60" w:before="60" w:line="340"/>
      </w:pPr>
      <w:r>
        <w:rPr>
          <w:rFonts w:ascii="Times New Roman" w:cs="Times New Roman" w:eastAsia="Times New Roman" w:hAnsi="Times New Roman"/>
          <w:sz w:val="24"/>
          <w:szCs w:val="24"/>
        </w:rPr>
        <w:t xml:space="preserve">Tải dữ liệu: TaiDuLieu() gọi _bll.GetDanhSach() trả về DataTable, bind vào dgvHopDong. Mỗi dòng tự động tô màu trạng thái theo màu sắc quy định.</w:t>
      </w:r>
    </w:p>
    <w:p>
      <w:pPr>
        <w:pStyle w:val="ListParagraph"/>
        <w:numPr>
          <w:ilvl w:val="0"/>
          <w:numId w:val="3"/>
        </w:numPr>
        <w:spacing w:after="60" w:before="60" w:line="340"/>
      </w:pPr>
      <w:r>
        <w:rPr>
          <w:rFonts w:ascii="Times New Roman" w:cs="Times New Roman" w:eastAsia="Times New Roman" w:hAnsi="Times New Roman"/>
          <w:sz w:val="24"/>
          <w:szCs w:val="24"/>
        </w:rPr>
        <w:t xml:space="preserve">Nhấn nút Thao tác ▼ trên một dòng: Menu ngữ cảnh xuất hiện với các lựa chọn Xem chi tiết, Sửa, Xóa (tùy phân quyền).</w:t>
      </w:r>
    </w:p>
    <w:p>
      <w:pPr>
        <w:pStyle w:val="ListParagraph"/>
        <w:numPr>
          <w:ilvl w:val="0"/>
          <w:numId w:val="3"/>
        </w:numPr>
        <w:spacing w:after="60" w:before="60" w:line="340"/>
      </w:pPr>
      <w:r>
        <w:rPr>
          <w:rFonts w:ascii="Times New Roman" w:cs="Times New Roman" w:eastAsia="Times New Roman" w:hAnsi="Times New Roman"/>
          <w:sz w:val="24"/>
          <w:szCs w:val="24"/>
        </w:rPr>
        <w:t xml:space="preserve">Nhấn Xem chi tiết: Tải UI_CTHopDong(row) vào panelContent ở chế độ xem, hiển thị đầy đủ thông tin hợp đồng cùng danh sách bài viết liên quan.</w:t>
      </w:r>
    </w:p>
    <w:p>
      <w:pPr>
        <w:pStyle w:val="Heading3"/>
        <w:spacing w:after="120" w:before="240"/>
      </w:pPr>
      <w:r>
        <w:rPr>
          <w:rFonts w:ascii="Times New Roman" w:cs="Times New Roman" w:eastAsia="Times New Roman" w:hAnsi="Times New Roman"/>
          <w:b/>
          <w:bCs/>
          <w:color w:val="1E3A5F"/>
          <w:sz w:val="24"/>
          <w:szCs w:val="24"/>
        </w:rPr>
        <w:t xml:space="preserve">3.2.1.3. Giao diện form Chi tiết Hợp đồng (UI_CTHopDong)</w:t>
      </w:r>
    </w:p>
    <w:p>
      <w:pPr>
        <w:spacing w:after="120" w:before="80"/>
        <w:jc w:val="center"/>
      </w:pPr>
      <w:r>
        <w:rPr>
          <w:rFonts w:ascii="Times New Roman" w:cs="Times New Roman" w:eastAsia="Times New Roman" w:hAnsi="Times New Roman"/>
          <w:i/>
          <w:iCs/>
          <w:color w:val="555555"/>
          <w:sz w:val="22"/>
          <w:szCs w:val="22"/>
        </w:rPr>
        <w:t xml:space="preserve">Hình 10: Giao diện form Chi tiết Hợp đồng</w:t>
      </w:r>
    </w:p>
    <w:p>
      <w:pPr>
        <w:spacing w:after="80" w:before="80" w:line="360"/>
        <w:ind w:firstLine="720"/>
      </w:pPr>
      <w:r>
        <w:rPr>
          <w:rFonts w:ascii="Times New Roman" w:cs="Times New Roman" w:eastAsia="Times New Roman" w:hAnsi="Times New Roman"/>
          <w:sz w:val="24"/>
          <w:szCs w:val="24"/>
        </w:rPr>
        <w:t xml:space="preserve">UserControl UI_CTHopDong được dùng chung cho cả chức năng Thêm mới và Sửa hợp đồng. Khi khởi tạo với DataRow (_rowGoc != null) là chế độ Sửa; khi không có DataRow là chế độ Thêm mới. Tiêu đề form thay đổi động theo chế độ.</w:t>
      </w:r>
    </w:p>
    <w:p>
      <w:pPr>
        <w:spacing w:after="80" w:before="80" w:line="360"/>
        <w:ind w:firstLine="720"/>
      </w:pPr>
      <w:r>
        <w:rPr>
          <w:rFonts w:ascii="Times New Roman" w:cs="Times New Roman" w:eastAsia="Times New Roman" w:hAnsi="Times New Roman"/>
          <w:sz w:val="24"/>
          <w:szCs w:val="24"/>
        </w:rPr>
        <w:t xml:space="preserve">Form bao gồm các trường: Khách hàng (ComboBox), Nhân viên phụ trách (ComboBox), Loại hợp đồng (ComboBox), Trạng thái (ComboBox), Ngày ký, Ngày bắt đầu, Ngày kết thúc, Tổng giá trị (txtTGT), Đã thanh toán (txtDTT) và Còn lại (tự động tính). Hai nút Lưu và Hủy ở khu vực panelThaoTac.</w:t>
      </w:r>
    </w:p>
    <w:p>
      <w:pPr>
        <w:spacing w:after="100" w:before="200"/>
      </w:pPr>
      <w:r>
        <w:rPr>
          <w:rFonts w:ascii="Times New Roman" w:cs="Times New Roman" w:eastAsia="Times New Roman" w:hAnsi="Times New Roman"/>
          <w:b/>
          <w:bCs/>
          <w:color w:val="2C5282"/>
          <w:sz w:val="24"/>
          <w:szCs w:val="24"/>
        </w:rPr>
        <w:t xml:space="preserve">Mã lệnh xử lý yêu cầu</w:t>
      </w:r>
    </w:p>
    <w:p>
      <w:pPr>
        <w:spacing w:after="30" w:before="30"/>
        <w:ind w:left="720"/>
      </w:pPr>
      <w:r>
        <w:rPr>
          <w:rFonts w:ascii="Courier New" w:cs="Courier New" w:eastAsia="Courier New" w:hAnsi="Courier New"/>
          <w:color w:val="1A202C"/>
          <w:sz w:val="18"/>
          <w:szCs w:val="18"/>
        </w:rPr>
        <w:t xml:space="preserve">// Tính số tiền còn lại tự động khi nhập tổng giá trị hoặc đã thanh toán</w:t>
      </w:r>
    </w:p>
    <w:p>
      <w:pPr>
        <w:spacing w:after="30" w:before="30"/>
        <w:ind w:left="720"/>
      </w:pPr>
      <w:r>
        <w:rPr>
          <w:rFonts w:ascii="Courier New" w:cs="Courier New" w:eastAsia="Courier New" w:hAnsi="Courier New"/>
          <w:color w:val="1A202C"/>
          <w:sz w:val="18"/>
          <w:szCs w:val="18"/>
        </w:rPr>
        <w:t xml:space="preserve">private void TinhConLai(object sender, EventArgs e)</w:t>
      </w:r>
    </w:p>
    <w:p>
      <w:pPr>
        <w:spacing w:after="30" w:before="30"/>
        <w:ind w:left="720"/>
      </w:pPr>
      <w:r>
        <w:rPr>
          <w:rFonts w:ascii="Courier New" w:cs="Courier New" w:eastAsia="Courier New" w:hAnsi="Courier New"/>
          <w:color w:val="1A202C"/>
          <w:sz w:val="18"/>
          <w:szCs w:val="18"/>
        </w:rPr>
        <w:t xml:space="preserve">{</w:t>
      </w:r>
    </w:p>
    <w:p>
      <w:pPr>
        <w:spacing w:after="30" w:before="30"/>
        <w:ind w:left="720"/>
      </w:pPr>
      <w:r>
        <w:rPr>
          <w:rFonts w:ascii="Courier New" w:cs="Courier New" w:eastAsia="Courier New" w:hAnsi="Courier New"/>
          <w:color w:val="1A202C"/>
          <w:sz w:val="18"/>
          <w:szCs w:val="18"/>
        </w:rPr>
        <w:t xml:space="preserve">    if (decimal.TryParse(txtTGT.Text, out decimal tgt) &amp;&amp;</w:t>
      </w:r>
    </w:p>
    <w:p>
      <w:pPr>
        <w:spacing w:after="30" w:before="30"/>
        <w:ind w:left="720"/>
      </w:pPr>
      <w:r>
        <w:rPr>
          <w:rFonts w:ascii="Courier New" w:cs="Courier New" w:eastAsia="Courier New" w:hAnsi="Courier New"/>
          <w:color w:val="1A202C"/>
          <w:sz w:val="18"/>
          <w:szCs w:val="18"/>
        </w:rPr>
        <w:t xml:space="preserve">        decimal.TryParse(txtDTT.Text, out decimal dtt))</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txtConLai.Text = (tgt - dtt).ToString("N0");</w:t>
      </w:r>
    </w:p>
    <w:p>
      <w:pPr>
        <w:spacing w:after="30" w:before="30"/>
        <w:ind w:left="720"/>
      </w:pPr>
      <w:r>
        <w:rPr>
          <w:rFonts w:ascii="Courier New" w:cs="Courier New" w:eastAsia="Courier New" w:hAnsi="Courier New"/>
          <w:color w:val="1A202C"/>
          <w:sz w:val="18"/>
          <w:szCs w:val="18"/>
        </w:rPr>
        <w:t xml:space="preserve">        txtConLai.ForeColor = (tgt - dtt) &gt; 0 </w:t>
      </w:r>
    </w:p>
    <w:p>
      <w:pPr>
        <w:spacing w:after="30" w:before="30"/>
        <w:ind w:left="720"/>
      </w:pPr>
      <w:r>
        <w:rPr>
          <w:rFonts w:ascii="Courier New" w:cs="Courier New" w:eastAsia="Courier New" w:hAnsi="Courier New"/>
          <w:color w:val="1A202C"/>
          <w:sz w:val="18"/>
          <w:szCs w:val="18"/>
        </w:rPr>
        <w:t xml:space="preserve">            ? Color.FromArgb(220, 38, 38)  // Còn nợ → màu đỏ</w:t>
      </w:r>
    </w:p>
    <w:p>
      <w:pPr>
        <w:spacing w:after="30" w:before="30"/>
        <w:ind w:left="720"/>
      </w:pPr>
      <w:r>
        <w:rPr>
          <w:rFonts w:ascii="Courier New" w:cs="Courier New" w:eastAsia="Courier New" w:hAnsi="Courier New"/>
          <w:color w:val="1A202C"/>
          <w:sz w:val="18"/>
          <w:szCs w:val="18"/>
        </w:rPr>
        <w:t xml:space="preserve">            : Color.FromArgb(22, 163, 74);  // Đã đủ → màu xanh</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w:t>
      </w:r>
    </w:p>
    <w:p>
      <w:pPr>
        <w:spacing w:after="100" w:before="100"/>
      </w:pPr>
    </w:p>
    <w:p>
      <w:pPr>
        <w:spacing w:after="120" w:before="80"/>
        <w:jc w:val="center"/>
      </w:pPr>
      <w:r>
        <w:rPr>
          <w:rFonts w:ascii="Times New Roman" w:cs="Times New Roman" w:eastAsia="Times New Roman" w:hAnsi="Times New Roman"/>
          <w:i/>
          <w:iCs/>
          <w:color w:val="555555"/>
          <w:sz w:val="22"/>
          <w:szCs w:val="22"/>
        </w:rPr>
        <w:t xml:space="preserve">Hình 11: Mã lệnh tự động tính số tiền còn lại trong hợp đồng</w:t>
      </w:r>
    </w:p>
    <w:p>
      <w:pPr>
        <w:pStyle w:val="Heading3"/>
        <w:spacing w:after="120" w:before="240"/>
      </w:pPr>
      <w:r>
        <w:rPr>
          <w:rFonts w:ascii="Times New Roman" w:cs="Times New Roman" w:eastAsia="Times New Roman" w:hAnsi="Times New Roman"/>
          <w:b/>
          <w:bCs/>
          <w:color w:val="1E3A5F"/>
          <w:sz w:val="24"/>
          <w:szCs w:val="24"/>
        </w:rPr>
        <w:t xml:space="preserve">3.2.1.4. Giao diện form Loại Hợp đồng và Trạng thái Hợp đồng</w:t>
      </w:r>
    </w:p>
    <w:p>
      <w:pPr>
        <w:spacing w:after="80" w:before="80" w:line="360"/>
        <w:ind w:firstLine="720"/>
      </w:pPr>
      <w:r>
        <w:rPr>
          <w:rFonts w:ascii="Times New Roman" w:cs="Times New Roman" w:eastAsia="Times New Roman" w:hAnsi="Times New Roman"/>
          <w:sz w:val="24"/>
          <w:szCs w:val="24"/>
        </w:rPr>
        <w:t xml:space="preserve">Hai UserControl UI_LoaiHopDong và UI_TrangThaiHopDong cung cấp chức năng quản lý danh mục. Mỗi form có các thao tác Thêm, Sửa, Xóa, Lưu, Làm mới và Tìm kiếm tương tự nhau. Kịch bản xử lý giống với các form danh mục đã mô tả trong tài liệu tham khảo.</w:t>
      </w:r>
    </w:p>
    <w:p>
      <w:pPr>
        <w:pStyle w:val="ListParagraph"/>
        <w:numPr>
          <w:ilvl w:val="0"/>
          <w:numId w:val="2"/>
        </w:numPr>
        <w:spacing w:after="60" w:before="60" w:line="340"/>
      </w:pPr>
      <w:r>
        <w:rPr>
          <w:rFonts w:ascii="Times New Roman" w:cs="Times New Roman" w:eastAsia="Times New Roman" w:hAnsi="Times New Roman"/>
          <w:sz w:val="24"/>
          <w:szCs w:val="24"/>
        </w:rPr>
        <w:t xml:space="preserve">Form Loại Hợp đồng (UI_LoaiHopDong): quản lý MaLoaiHopDong, TenLoaiHopDong, MoTa.</w:t>
      </w:r>
    </w:p>
    <w:p>
      <w:pPr>
        <w:pStyle w:val="ListParagraph"/>
        <w:numPr>
          <w:ilvl w:val="0"/>
          <w:numId w:val="2"/>
        </w:numPr>
        <w:spacing w:after="60" w:before="60" w:line="340"/>
      </w:pPr>
      <w:r>
        <w:rPr>
          <w:rFonts w:ascii="Times New Roman" w:cs="Times New Roman" w:eastAsia="Times New Roman" w:hAnsi="Times New Roman"/>
          <w:sz w:val="24"/>
          <w:szCs w:val="24"/>
        </w:rPr>
        <w:t xml:space="preserve">Form Trạng thái Hợp đồng (UI_TrangThaiHopDong): quản lý MaTrangThai, TenTrangThai, MauSac (mã màu hex để tô nền DataGridView).</w:t>
      </w:r>
    </w:p>
    <w:p>
      <w:pPr>
        <w:pStyle w:val="Heading2"/>
        <w:spacing w:after="160" w:before="280"/>
      </w:pPr>
      <w:r>
        <w:rPr>
          <w:rFonts w:ascii="Times New Roman" w:cs="Times New Roman" w:eastAsia="Times New Roman" w:hAnsi="Times New Roman"/>
          <w:b/>
          <w:bCs/>
          <w:color w:val="2E4A7F"/>
          <w:sz w:val="26"/>
          <w:szCs w:val="26"/>
        </w:rPr>
        <w:t xml:space="preserve">3.2.2. Giao diện form Nhân viên Marketing</w:t>
      </w:r>
    </w:p>
    <w:p>
      <w:pPr>
        <w:spacing w:after="80" w:before="80" w:line="360"/>
        <w:ind w:firstLine="720"/>
      </w:pPr>
      <w:r>
        <w:rPr>
          <w:rFonts w:ascii="Times New Roman" w:cs="Times New Roman" w:eastAsia="Times New Roman" w:hAnsi="Times New Roman"/>
          <w:sz w:val="24"/>
          <w:szCs w:val="24"/>
        </w:rPr>
        <w:t xml:space="preserve">Nhân viên Marketing được phân quyền đăng nhập vào hệ thống và thao tác với các module: Hợp đồng (tạo mới và quản lý), Khách hàng (xem), Đơn vị phát hành (xem), Bài viết (chỉ xem — toàn bộ nút action bị disable theo ApDungPhanQuyen()). Module Báo cáo, Người dùng, Biểu đồ bị ẩn hoàn toàn.</w:t>
      </w:r>
    </w:p>
    <w:p>
      <w:pPr>
        <w:pStyle w:val="Heading3"/>
        <w:spacing w:after="120" w:before="240"/>
      </w:pPr>
      <w:r>
        <w:rPr>
          <w:rFonts w:ascii="Times New Roman" w:cs="Times New Roman" w:eastAsia="Times New Roman" w:hAnsi="Times New Roman"/>
          <w:b/>
          <w:bCs/>
          <w:color w:val="1E3A5F"/>
          <w:sz w:val="24"/>
          <w:szCs w:val="24"/>
        </w:rPr>
        <w:t xml:space="preserve">3.2.2.1. Giao diện form Khách hàng (frmKhachHang)</w:t>
      </w:r>
    </w:p>
    <w:p>
      <w:pPr>
        <w:spacing w:after="120" w:before="80"/>
        <w:jc w:val="center"/>
      </w:pPr>
      <w:r>
        <w:rPr>
          <w:rFonts w:ascii="Times New Roman" w:cs="Times New Roman" w:eastAsia="Times New Roman" w:hAnsi="Times New Roman"/>
          <w:i/>
          <w:iCs/>
          <w:color w:val="555555"/>
          <w:sz w:val="22"/>
          <w:szCs w:val="22"/>
        </w:rPr>
        <w:t xml:space="preserve">Hình 12: Giao diện form Khách hàng</w:t>
      </w:r>
    </w:p>
    <w:p>
      <w:pPr>
        <w:spacing w:after="80" w:before="80" w:line="360"/>
        <w:ind w:firstLine="720"/>
      </w:pPr>
      <w:r>
        <w:rPr>
          <w:rFonts w:ascii="Times New Roman" w:cs="Times New Roman" w:eastAsia="Times New Roman" w:hAnsi="Times New Roman"/>
          <w:sz w:val="24"/>
          <w:szCs w:val="24"/>
        </w:rPr>
        <w:t xml:space="preserve">Form frmKhachHang giúp Nhân viên Marketing quản lý và theo dõi danh sách khách hàng của công ty, bao gồm các trường thông tin: Mã khách hàng, Tên khách hàng, Địa chỉ, Lĩnh vực hoạt động, Email, Số điện thoại. Ngoài ra, khi xem chi tiết khách hàng, hệ thống hiển thị toàn bộ lịch sử hợp đồng của khách hàng đó.</w:t>
      </w:r>
    </w:p>
    <w:p>
      <w:pPr>
        <w:spacing w:after="80" w:before="80" w:line="360"/>
        <w:ind w:firstLine="720"/>
      </w:pPr>
      <w:r>
        <w:rPr>
          <w:rFonts w:ascii="Times New Roman" w:cs="Times New Roman" w:eastAsia="Times New Roman" w:hAnsi="Times New Roman"/>
          <w:sz w:val="24"/>
          <w:szCs w:val="24"/>
        </w:rPr>
        <w:t xml:space="preserve">Tại form này, người dùng có thể xem danh sách khách hàng, tìm kiếm theo nhiều tiêu chí đồng thời, xem chi tiết bao gồm lịch sử hợp đồng. Quản lý và Admin có thể thêm mới, chỉnh sửa hoặc xóa khách hàng. Nhân viên Marketing chỉ được xem và tìm kiếm (nút btnThem bị ẩn nếu không có quyền Admin/QuanLy).</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92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Điều khiển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Name</w:t>
            </w:r>
          </w:p>
        </w:tc>
        <w:tc>
          <w:tcPr>
            <w:tcW w:type="dxa" w:w="39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Text / Ghi chú</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Form</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frmKhachHang</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Quản lý Khách hàng</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TextBox</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txtTimKiemTen</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Tìm theo tên... (placeholder)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TextBox</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txtTimKiemDiaChi</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Tìm theo địa chỉ... (placeholder)</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TextBox</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txtTimKiemLinhVuc</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Tìm theo lĩnh vực... (placeholder)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btnTimKiem</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Tìm kiếm</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btnXoaLoc</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Xóa lọc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btnThem</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Thêm (ẩn nếu không có quyền)</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DataGridView</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dgridKhachHang</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Danh sách khách hàng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Panel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pnlHeader</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Tiêu đề với icon 🤝</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Panel</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pnlToolbar</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Thanh công cụ</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Label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lblFooterDate</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Hiển thị ngày hiện tại</w:t>
            </w:r>
          </w:p>
        </w:tc>
      </w:tr>
    </w:tbl>
    <w:p>
      <w:pPr>
        <w:spacing w:after="100" w:before="100"/>
      </w:pPr>
    </w:p>
    <w:p>
      <w:pPr>
        <w:spacing w:after="100" w:before="200"/>
      </w:pPr>
      <w:r>
        <w:rPr>
          <w:rFonts w:ascii="Times New Roman" w:cs="Times New Roman" w:eastAsia="Times New Roman" w:hAnsi="Times New Roman"/>
          <w:b/>
          <w:bCs/>
          <w:color w:val="2C5282"/>
          <w:sz w:val="24"/>
          <w:szCs w:val="24"/>
        </w:rPr>
        <w:t xml:space="preserve">Kịch bản xử lý form Khách hàng</w:t>
      </w:r>
    </w:p>
    <w:p>
      <w:pPr>
        <w:pStyle w:val="ListParagraph"/>
        <w:numPr>
          <w:ilvl w:val="0"/>
          <w:numId w:val="3"/>
        </w:numPr>
        <w:spacing w:after="60" w:before="60" w:line="340"/>
      </w:pPr>
      <w:r>
        <w:rPr>
          <w:rFonts w:ascii="Times New Roman" w:cs="Times New Roman" w:eastAsia="Times New Roman" w:hAnsi="Times New Roman"/>
          <w:sz w:val="24"/>
          <w:szCs w:val="24"/>
        </w:rPr>
        <w:t xml:space="preserve">Khởi động form: frmKhachHang_Load() gọi LoadGrid() để tải toàn bộ danh sách khách hàng. Đồng thời gắn sự kiện WireLiveSearch cho 3 ô TextBox tìm kiếm để tìm kiếm theo thời gian thực khi người dùng gõ phím.</w:t>
      </w:r>
    </w:p>
    <w:p>
      <w:pPr>
        <w:pStyle w:val="ListParagraph"/>
        <w:numPr>
          <w:ilvl w:val="0"/>
          <w:numId w:val="3"/>
        </w:numPr>
        <w:spacing w:after="60" w:before="60" w:line="340"/>
      </w:pPr>
      <w:r>
        <w:rPr>
          <w:rFonts w:ascii="Times New Roman" w:cs="Times New Roman" w:eastAsia="Times New Roman" w:hAnsi="Times New Roman"/>
          <w:sz w:val="24"/>
          <w:szCs w:val="24"/>
        </w:rPr>
        <w:t xml:space="preserve">Phân quyền: Kiểm tra Session.CoQuyen("Admin", "QuanLy"). Nếu không có quyền, nút btnThem bị ẩn.</w:t>
      </w:r>
    </w:p>
    <w:p>
      <w:pPr>
        <w:pStyle w:val="ListParagraph"/>
        <w:numPr>
          <w:ilvl w:val="0"/>
          <w:numId w:val="3"/>
        </w:numPr>
        <w:spacing w:after="60" w:before="60" w:line="340"/>
      </w:pPr>
      <w:r>
        <w:rPr>
          <w:rFonts w:ascii="Times New Roman" w:cs="Times New Roman" w:eastAsia="Times New Roman" w:hAnsi="Times New Roman"/>
          <w:sz w:val="24"/>
          <w:szCs w:val="24"/>
        </w:rPr>
        <w:t xml:space="preserve">Tìm kiếm: Người dùng có thể nhập đồng thời vào các ô txtTimKiemTen, txtTimKiemDiaChi, txtTimKiemLinhVuc. Hệ thống sử dụng tìm kiếm LIKE trong SQL, kết hợp cả 3 điều kiện AND.</w:t>
      </w:r>
    </w:p>
    <w:p>
      <w:pPr>
        <w:pStyle w:val="ListParagraph"/>
        <w:numPr>
          <w:ilvl w:val="0"/>
          <w:numId w:val="3"/>
        </w:numPr>
        <w:spacing w:after="60" w:before="60" w:line="340"/>
      </w:pPr>
      <w:r>
        <w:rPr>
          <w:rFonts w:ascii="Times New Roman" w:cs="Times New Roman" w:eastAsia="Times New Roman" w:hAnsi="Times New Roman"/>
          <w:sz w:val="24"/>
          <w:szCs w:val="24"/>
        </w:rPr>
        <w:t xml:space="preserve">Nhấn nút Thao tác ▼ trên một dòng: Hiển thị menu ngữ cảnh ContextMenuStrip với Xem chi tiết (tất cả), Chỉnh sửa (Admin/QuanLy), Xóa (Admin/QuanLy).</w:t>
      </w:r>
    </w:p>
    <w:p>
      <w:pPr>
        <w:pStyle w:val="ListParagraph"/>
        <w:numPr>
          <w:ilvl w:val="0"/>
          <w:numId w:val="3"/>
        </w:numPr>
        <w:spacing w:after="60" w:before="60" w:line="340"/>
      </w:pPr>
      <w:r>
        <w:rPr>
          <w:rFonts w:ascii="Times New Roman" w:cs="Times New Roman" w:eastAsia="Times New Roman" w:hAnsi="Times New Roman"/>
          <w:sz w:val="24"/>
          <w:szCs w:val="24"/>
        </w:rPr>
        <w:t xml:space="preserve">Xem chi tiết: Form popup ShowChiTiet(dr) xuất hiện, hiển thị đầy đủ thông tin cá nhân khách hàng và danh sách tất cả hợp đồng liên quan kèm trạng thái thanh toán.</w:t>
      </w:r>
    </w:p>
    <w:p>
      <w:pPr>
        <w:pStyle w:val="ListParagraph"/>
        <w:numPr>
          <w:ilvl w:val="0"/>
          <w:numId w:val="3"/>
        </w:numPr>
        <w:spacing w:after="60" w:before="60" w:line="340"/>
      </w:pPr>
      <w:r>
        <w:rPr>
          <w:rFonts w:ascii="Times New Roman" w:cs="Times New Roman" w:eastAsia="Times New Roman" w:hAnsi="Times New Roman"/>
          <w:sz w:val="24"/>
          <w:szCs w:val="24"/>
        </w:rPr>
        <w:t xml:space="preserve">Thêm/Sửa (ShowFormPopup): Popup bo tròn với gradient header. Thêm màu xanh lá, Sửa màu cam. Popup có xác nhận khi đóng nếu chưa lưu.</w:t>
      </w:r>
    </w:p>
    <w:p>
      <w:pPr>
        <w:pStyle w:val="ListParagraph"/>
        <w:numPr>
          <w:ilvl w:val="0"/>
          <w:numId w:val="3"/>
        </w:numPr>
        <w:spacing w:after="60" w:before="60" w:line="340"/>
      </w:pPr>
      <w:r>
        <w:rPr>
          <w:rFonts w:ascii="Times New Roman" w:cs="Times New Roman" w:eastAsia="Times New Roman" w:hAnsi="Times New Roman"/>
          <w:sz w:val="24"/>
          <w:szCs w:val="24"/>
        </w:rPr>
        <w:t xml:space="preserve">Xác nhận xóa (ShowXacNhanXoa): Popup đỏ cảnh báo, hiển thị tên khách hàng cần xóa, nhắc nhở hành động không thể hoàn tác.</w:t>
      </w:r>
    </w:p>
    <w:p>
      <w:pPr>
        <w:spacing w:after="100" w:before="200"/>
      </w:pPr>
      <w:r>
        <w:rPr>
          <w:rFonts w:ascii="Times New Roman" w:cs="Times New Roman" w:eastAsia="Times New Roman" w:hAnsi="Times New Roman"/>
          <w:b/>
          <w:bCs/>
          <w:color w:val="2C5282"/>
          <w:sz w:val="24"/>
          <w:szCs w:val="24"/>
        </w:rPr>
        <w:t xml:space="preserve">Mã lệnh xử lý yêu cầu</w:t>
      </w:r>
    </w:p>
    <w:p>
      <w:pPr>
        <w:spacing w:after="30" w:before="30"/>
        <w:ind w:left="720"/>
      </w:pPr>
      <w:r>
        <w:rPr>
          <w:rFonts w:ascii="Courier New" w:cs="Courier New" w:eastAsia="Courier New" w:hAnsi="Courier New"/>
          <w:color w:val="1A202C"/>
          <w:sz w:val="18"/>
          <w:szCs w:val="18"/>
        </w:rPr>
        <w:t xml:space="preserve">// Tìm kiếm theo thời gian thực (Live Search)</w:t>
      </w:r>
    </w:p>
    <w:p>
      <w:pPr>
        <w:spacing w:after="30" w:before="30"/>
        <w:ind w:left="720"/>
      </w:pPr>
      <w:r>
        <w:rPr>
          <w:rFonts w:ascii="Courier New" w:cs="Courier New" w:eastAsia="Courier New" w:hAnsi="Courier New"/>
          <w:color w:val="1A202C"/>
          <w:sz w:val="18"/>
          <w:szCs w:val="18"/>
        </w:rPr>
        <w:t xml:space="preserve">private void WireLiveSearch(TextBox tb, string placeholder)</w:t>
      </w:r>
    </w:p>
    <w:p>
      <w:pPr>
        <w:spacing w:after="30" w:before="30"/>
        <w:ind w:left="720"/>
      </w:pPr>
      <w:r>
        <w:rPr>
          <w:rFonts w:ascii="Courier New" w:cs="Courier New" w:eastAsia="Courier New" w:hAnsi="Courier New"/>
          <w:color w:val="1A202C"/>
          <w:sz w:val="18"/>
          <w:szCs w:val="18"/>
        </w:rPr>
        <w:t xml:space="preserve">{</w:t>
      </w:r>
    </w:p>
    <w:p>
      <w:pPr>
        <w:spacing w:after="30" w:before="30"/>
        <w:ind w:left="720"/>
      </w:pPr>
      <w:r>
        <w:rPr>
          <w:rFonts w:ascii="Courier New" w:cs="Courier New" w:eastAsia="Courier New" w:hAnsi="Courier New"/>
          <w:color w:val="1A202C"/>
          <w:sz w:val="18"/>
          <w:szCs w:val="18"/>
        </w:rPr>
        <w:t xml:space="preserve">    tb.TextChanged += (s, e) =&gt; {</w:t>
      </w:r>
    </w:p>
    <w:p>
      <w:pPr>
        <w:spacing w:after="30" w:before="30"/>
        <w:ind w:left="720"/>
      </w:pPr>
      <w:r>
        <w:rPr>
          <w:rFonts w:ascii="Courier New" w:cs="Courier New" w:eastAsia="Courier New" w:hAnsi="Courier New"/>
          <w:color w:val="1A202C"/>
          <w:sz w:val="18"/>
          <w:szCs w:val="18"/>
        </w:rPr>
        <w:t xml:space="preserve">        if (tb.ForeColor == Color.DarkGray) return; // đang hiện placeholder</w:t>
      </w:r>
    </w:p>
    <w:p>
      <w:pPr>
        <w:spacing w:after="30" w:before="30"/>
        <w:ind w:left="720"/>
      </w:pPr>
      <w:r>
        <w:rPr>
          <w:rFonts w:ascii="Courier New" w:cs="Courier New" w:eastAsia="Courier New" w:hAnsi="Courier New"/>
          <w:color w:val="1A202C"/>
          <w:sz w:val="18"/>
          <w:szCs w:val="18"/>
        </w:rPr>
        <w:t xml:space="preserve">        RunSearch();</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tb.KeyDown += (s, e) =&gt; {</w:t>
      </w:r>
    </w:p>
    <w:p>
      <w:pPr>
        <w:spacing w:after="30" w:before="30"/>
        <w:ind w:left="720"/>
      </w:pPr>
      <w:r>
        <w:rPr>
          <w:rFonts w:ascii="Courier New" w:cs="Courier New" w:eastAsia="Courier New" w:hAnsi="Courier New"/>
          <w:color w:val="1A202C"/>
          <w:sz w:val="18"/>
          <w:szCs w:val="18"/>
        </w:rPr>
        <w:t xml:space="preserve">        if (e.KeyCode == Keys.Enter) {</w:t>
      </w:r>
    </w:p>
    <w:p>
      <w:pPr>
        <w:spacing w:after="30" w:before="30"/>
        <w:ind w:left="720"/>
      </w:pPr>
      <w:r>
        <w:rPr>
          <w:rFonts w:ascii="Courier New" w:cs="Courier New" w:eastAsia="Courier New" w:hAnsi="Courier New"/>
          <w:color w:val="1A202C"/>
          <w:sz w:val="18"/>
          <w:szCs w:val="18"/>
        </w:rPr>
        <w:t xml:space="preserve">            e.SuppressKeyPress = true; RunSearch();</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w:t>
      </w:r>
    </w:p>
    <w:p>
      <w:pPr>
        <w:spacing w:after="30" w:before="30"/>
        <w:ind w:left="720"/>
      </w:pPr>
      <w:r>
        <w:rPr>
          <w:rFonts w:ascii="Courier New" w:cs="Courier New" w:eastAsia="Courier New" w:hAnsi="Courier New"/>
          <w:color w:val="1A202C"/>
          <w:sz w:val="18"/>
          <w:szCs w:val="18"/>
        </w:rPr>
        <w:t xml:space="preserve"/>
      </w:r>
    </w:p>
    <w:p>
      <w:pPr>
        <w:spacing w:after="30" w:before="30"/>
        <w:ind w:left="720"/>
      </w:pPr>
      <w:r>
        <w:rPr>
          <w:rFonts w:ascii="Courier New" w:cs="Courier New" w:eastAsia="Courier New" w:hAnsi="Courier New"/>
          <w:color w:val="1A202C"/>
          <w:sz w:val="18"/>
          <w:szCs w:val="18"/>
        </w:rPr>
        <w:t xml:space="preserve">// Chạy tìm kiếm với 3 tiêu chí đồng thời</w:t>
      </w:r>
    </w:p>
    <w:p>
      <w:pPr>
        <w:spacing w:after="30" w:before="30"/>
        <w:ind w:left="720"/>
      </w:pPr>
      <w:r>
        <w:rPr>
          <w:rFonts w:ascii="Courier New" w:cs="Courier New" w:eastAsia="Courier New" w:hAnsi="Courier New"/>
          <w:color w:val="1A202C"/>
          <w:sz w:val="18"/>
          <w:szCs w:val="18"/>
        </w:rPr>
        <w:t xml:space="preserve">private void RunSearch()</w:t>
      </w:r>
    </w:p>
    <w:p>
      <w:pPr>
        <w:spacing w:after="30" w:before="30"/>
        <w:ind w:left="720"/>
      </w:pPr>
      <w:r>
        <w:rPr>
          <w:rFonts w:ascii="Courier New" w:cs="Courier New" w:eastAsia="Courier New" w:hAnsi="Courier New"/>
          <w:color w:val="1A202C"/>
          <w:sz w:val="18"/>
          <w:szCs w:val="18"/>
        </w:rPr>
        <w:t xml:space="preserve">{</w:t>
      </w:r>
    </w:p>
    <w:p>
      <w:pPr>
        <w:spacing w:after="30" w:before="30"/>
        <w:ind w:left="720"/>
      </w:pPr>
      <w:r>
        <w:rPr>
          <w:rFonts w:ascii="Courier New" w:cs="Courier New" w:eastAsia="Courier New" w:hAnsi="Courier New"/>
          <w:color w:val="1A202C"/>
          <w:sz w:val="18"/>
          <w:szCs w:val="18"/>
        </w:rPr>
        <w:t xml:space="preserve">    LoadGrid(</w:t>
      </w:r>
    </w:p>
    <w:p>
      <w:pPr>
        <w:spacing w:after="30" w:before="30"/>
        <w:ind w:left="720"/>
      </w:pPr>
      <w:r>
        <w:rPr>
          <w:rFonts w:ascii="Courier New" w:cs="Courier New" w:eastAsia="Courier New" w:hAnsi="Courier New"/>
          <w:color w:val="1A202C"/>
          <w:sz w:val="18"/>
          <w:szCs w:val="18"/>
        </w:rPr>
        <w:t xml:space="preserve">        GetSearchText(txtTimKiemTen,    "Tìm theo tên..."),</w:t>
      </w:r>
    </w:p>
    <w:p>
      <w:pPr>
        <w:spacing w:after="30" w:before="30"/>
        <w:ind w:left="720"/>
      </w:pPr>
      <w:r>
        <w:rPr>
          <w:rFonts w:ascii="Courier New" w:cs="Courier New" w:eastAsia="Courier New" w:hAnsi="Courier New"/>
          <w:color w:val="1A202C"/>
          <w:sz w:val="18"/>
          <w:szCs w:val="18"/>
        </w:rPr>
        <w:t xml:space="preserve">        GetSearchText(txtTimKiemDiaChi, "Tìm theo địa chỉ..."),</w:t>
      </w:r>
    </w:p>
    <w:p>
      <w:pPr>
        <w:spacing w:after="30" w:before="30"/>
        <w:ind w:left="720"/>
      </w:pPr>
      <w:r>
        <w:rPr>
          <w:rFonts w:ascii="Courier New" w:cs="Courier New" w:eastAsia="Courier New" w:hAnsi="Courier New"/>
          <w:color w:val="1A202C"/>
          <w:sz w:val="18"/>
          <w:szCs w:val="18"/>
        </w:rPr>
        <w:t xml:space="preserve">        GetSearchText(txtTimKiemLinhVuc,"Tìm theo lĩnh vực..."));</w:t>
      </w:r>
    </w:p>
    <w:p>
      <w:pPr>
        <w:spacing w:after="30" w:before="30"/>
        <w:ind w:left="720"/>
      </w:pPr>
      <w:r>
        <w:rPr>
          <w:rFonts w:ascii="Courier New" w:cs="Courier New" w:eastAsia="Courier New" w:hAnsi="Courier New"/>
          <w:color w:val="1A202C"/>
          <w:sz w:val="18"/>
          <w:szCs w:val="18"/>
        </w:rPr>
        <w:t xml:space="preserve">}</w:t>
      </w:r>
    </w:p>
    <w:p>
      <w:pPr>
        <w:spacing w:after="100" w:before="100"/>
      </w:pPr>
    </w:p>
    <w:p>
      <w:pPr>
        <w:spacing w:after="120" w:before="80"/>
        <w:jc w:val="center"/>
      </w:pPr>
      <w:r>
        <w:rPr>
          <w:rFonts w:ascii="Times New Roman" w:cs="Times New Roman" w:eastAsia="Times New Roman" w:hAnsi="Times New Roman"/>
          <w:i/>
          <w:iCs/>
          <w:color w:val="555555"/>
          <w:sz w:val="22"/>
          <w:szCs w:val="22"/>
        </w:rPr>
        <w:t xml:space="preserve">Hình 13: Mã lệnh tìm kiếm theo thời gian thực trên form Khách hàng</w:t>
      </w:r>
    </w:p>
    <w:p>
      <w:pPr>
        <w:spacing w:after="100" w:before="200"/>
      </w:pPr>
      <w:r>
        <w:rPr>
          <w:rFonts w:ascii="Times New Roman" w:cs="Times New Roman" w:eastAsia="Times New Roman" w:hAnsi="Times New Roman"/>
          <w:b/>
          <w:bCs/>
          <w:color w:val="2C5282"/>
          <w:sz w:val="24"/>
          <w:szCs w:val="24"/>
        </w:rPr>
        <w:t xml:space="preserve">Mã lệnh kiểm tra hợp lệ khi Thêm/Sửa Khách hàng</w:t>
      </w:r>
    </w:p>
    <w:p>
      <w:pPr>
        <w:spacing w:after="30" w:before="30"/>
        <w:ind w:left="720"/>
      </w:pPr>
      <w:r>
        <w:rPr>
          <w:rFonts w:ascii="Courier New" w:cs="Courier New" w:eastAsia="Courier New" w:hAnsi="Courier New"/>
          <w:color w:val="1A202C"/>
          <w:sz w:val="18"/>
          <w:szCs w:val="18"/>
        </w:rPr>
        <w:t xml:space="preserve">// Validation đầy đủ trong btnLuu_Click của popup Thêm/Sửa</w:t>
      </w:r>
    </w:p>
    <w:p>
      <w:pPr>
        <w:spacing w:after="30" w:before="30"/>
        <w:ind w:left="720"/>
      </w:pPr>
      <w:r>
        <w:rPr>
          <w:rFonts w:ascii="Courier New" w:cs="Courier New" w:eastAsia="Courier New" w:hAnsi="Courier New"/>
          <w:color w:val="1A202C"/>
          <w:sz w:val="18"/>
          <w:szCs w:val="18"/>
        </w:rPr>
        <w:t xml:space="preserve">if (string.IsNullOrWhiteSpace(ten))</w:t>
      </w:r>
    </w:p>
    <w:p>
      <w:pPr>
        <w:spacing w:after="30" w:before="30"/>
        <w:ind w:left="720"/>
      </w:pPr>
      <w:r>
        <w:rPr>
          <w:rFonts w:ascii="Courier New" w:cs="Courier New" w:eastAsia="Courier New" w:hAnsi="Courier New"/>
          <w:color w:val="1A202C"/>
          <w:sz w:val="18"/>
          <w:szCs w:val="18"/>
        </w:rPr>
        <w:t xml:space="preserve">    { ShowWarn("Vui lòng nhập Tên khách hàng!"); fTen.Focus(); return; }</w:t>
      </w:r>
    </w:p>
    <w:p>
      <w:pPr>
        <w:spacing w:after="30" w:before="30"/>
        <w:ind w:left="720"/>
      </w:pPr>
      <w:r>
        <w:rPr>
          <w:rFonts w:ascii="Courier New" w:cs="Courier New" w:eastAsia="Courier New" w:hAnsi="Courier New"/>
          <w:color w:val="1A202C"/>
          <w:sz w:val="18"/>
          <w:szCs w:val="18"/>
        </w:rPr>
        <w:t xml:space="preserve">if (string.IsNullOrWhiteSpace(linhVuc))</w:t>
      </w:r>
    </w:p>
    <w:p>
      <w:pPr>
        <w:spacing w:after="30" w:before="30"/>
        <w:ind w:left="720"/>
      </w:pPr>
      <w:r>
        <w:rPr>
          <w:rFonts w:ascii="Courier New" w:cs="Courier New" w:eastAsia="Courier New" w:hAnsi="Courier New"/>
          <w:color w:val="1A202C"/>
          <w:sz w:val="18"/>
          <w:szCs w:val="18"/>
        </w:rPr>
        <w:t xml:space="preserve">    { ShowWarn("Vui lòng nhập Lĩnh vực hoạt động!"); fLinhVuc.Focus(); return; }</w:t>
      </w:r>
    </w:p>
    <w:p>
      <w:pPr>
        <w:spacing w:after="30" w:before="30"/>
        <w:ind w:left="720"/>
      </w:pPr>
      <w:r>
        <w:rPr>
          <w:rFonts w:ascii="Courier New" w:cs="Courier New" w:eastAsia="Courier New" w:hAnsi="Courier New"/>
          <w:color w:val="1A202C"/>
          <w:sz w:val="18"/>
          <w:szCs w:val="18"/>
        </w:rPr>
        <w:t xml:space="preserve">if (string.IsNullOrWhiteSpace(sdt))</w:t>
      </w:r>
    </w:p>
    <w:p>
      <w:pPr>
        <w:spacing w:after="30" w:before="30"/>
        <w:ind w:left="720"/>
      </w:pPr>
      <w:r>
        <w:rPr>
          <w:rFonts w:ascii="Courier New" w:cs="Courier New" w:eastAsia="Courier New" w:hAnsi="Courier New"/>
          <w:color w:val="1A202C"/>
          <w:sz w:val="18"/>
          <w:szCs w:val="18"/>
        </w:rPr>
        <w:t xml:space="preserve">    { ShowWarn("Vui lòng nhập Số điện thoại!"); fSDT.Focus(); return; }</w:t>
      </w:r>
    </w:p>
    <w:p>
      <w:pPr>
        <w:spacing w:after="30" w:before="30"/>
        <w:ind w:left="720"/>
      </w:pPr>
      <w:r>
        <w:rPr>
          <w:rFonts w:ascii="Courier New" w:cs="Courier New" w:eastAsia="Courier New" w:hAnsi="Courier New"/>
          <w:color w:val="1A202C"/>
          <w:sz w:val="18"/>
          <w:szCs w:val="18"/>
        </w:rPr>
        <w:t xml:space="preserve">// Kiểm tra định dạng SĐT đúng 10 chữ số</w:t>
      </w:r>
    </w:p>
    <w:p>
      <w:pPr>
        <w:spacing w:after="30" w:before="30"/>
        <w:ind w:left="720"/>
      </w:pPr>
      <w:r>
        <w:rPr>
          <w:rFonts w:ascii="Courier New" w:cs="Courier New" w:eastAsia="Courier New" w:hAnsi="Courier New"/>
          <w:color w:val="1A202C"/>
          <w:sz w:val="18"/>
          <w:szCs w:val="18"/>
        </w:rPr>
        <w:t xml:space="preserve">if (!Regex.IsMatch(sdt, @"^\d{10}$"))</w:t>
      </w:r>
    </w:p>
    <w:p>
      <w:pPr>
        <w:spacing w:after="30" w:before="30"/>
        <w:ind w:left="720"/>
      </w:pPr>
      <w:r>
        <w:rPr>
          <w:rFonts w:ascii="Courier New" w:cs="Courier New" w:eastAsia="Courier New" w:hAnsi="Courier New"/>
          <w:color w:val="1A202C"/>
          <w:sz w:val="18"/>
          <w:szCs w:val="18"/>
        </w:rPr>
        <w:t xml:space="preserve">    { ShowWarn("Số điện thoại phải gồm đúng 10 chữ số!"); fSDT.Focus(); return; }</w:t>
      </w:r>
    </w:p>
    <w:p>
      <w:pPr>
        <w:spacing w:after="30" w:before="30"/>
        <w:ind w:left="720"/>
      </w:pPr>
      <w:r>
        <w:rPr>
          <w:rFonts w:ascii="Courier New" w:cs="Courier New" w:eastAsia="Courier New" w:hAnsi="Courier New"/>
          <w:color w:val="1A202C"/>
          <w:sz w:val="18"/>
          <w:szCs w:val="18"/>
        </w:rPr>
        <w:t xml:space="preserve">// Kiểm tra định dạng Email hợp lệ</w:t>
      </w:r>
    </w:p>
    <w:p>
      <w:pPr>
        <w:spacing w:after="30" w:before="30"/>
        <w:ind w:left="720"/>
      </w:pPr>
      <w:r>
        <w:rPr>
          <w:rFonts w:ascii="Courier New" w:cs="Courier New" w:eastAsia="Courier New" w:hAnsi="Courier New"/>
          <w:color w:val="1A202C"/>
          <w:sz w:val="18"/>
          <w:szCs w:val="18"/>
        </w:rPr>
        <w:t xml:space="preserve">if (!Regex.IsMatch(email, @"^[^@\s]+@[^@\s]+\.[^@\s]+$"))</w:t>
      </w:r>
    </w:p>
    <w:p>
      <w:pPr>
        <w:spacing w:after="30" w:before="30"/>
        <w:ind w:left="720"/>
      </w:pPr>
      <w:r>
        <w:rPr>
          <w:rFonts w:ascii="Courier New" w:cs="Courier New" w:eastAsia="Courier New" w:hAnsi="Courier New"/>
          <w:color w:val="1A202C"/>
          <w:sz w:val="18"/>
          <w:szCs w:val="18"/>
        </w:rPr>
        <w:t xml:space="preserve">    { ShowWarn("Email không đúng định dạng!"); fEmail.Focus(); return; }</w:t>
      </w:r>
    </w:p>
    <w:p>
      <w:pPr>
        <w:spacing w:after="100" w:before="100"/>
      </w:pPr>
    </w:p>
    <w:p>
      <w:pPr>
        <w:spacing w:after="120" w:before="80"/>
        <w:jc w:val="center"/>
      </w:pPr>
      <w:r>
        <w:rPr>
          <w:rFonts w:ascii="Times New Roman" w:cs="Times New Roman" w:eastAsia="Times New Roman" w:hAnsi="Times New Roman"/>
          <w:i/>
          <w:iCs/>
          <w:color w:val="555555"/>
          <w:sz w:val="22"/>
          <w:szCs w:val="22"/>
        </w:rPr>
        <w:t xml:space="preserve">Hình 14: Mã lệnh kiểm tra hợp lệ khi thêm/sửa khách hàng</w:t>
      </w:r>
    </w:p>
    <w:p>
      <w:pPr>
        <w:pStyle w:val="Heading3"/>
        <w:spacing w:after="120" w:before="240"/>
      </w:pPr>
      <w:r>
        <w:rPr>
          <w:rFonts w:ascii="Times New Roman" w:cs="Times New Roman" w:eastAsia="Times New Roman" w:hAnsi="Times New Roman"/>
          <w:b/>
          <w:bCs/>
          <w:color w:val="1E3A5F"/>
          <w:sz w:val="24"/>
          <w:szCs w:val="24"/>
        </w:rPr>
        <w:t xml:space="preserve">3.2.2.2. Giao diện form Đơn vị Phát hành (frmDonViPhatHanh)</w:t>
      </w:r>
    </w:p>
    <w:p>
      <w:pPr>
        <w:spacing w:after="120" w:before="80"/>
        <w:jc w:val="center"/>
      </w:pPr>
      <w:r>
        <w:rPr>
          <w:rFonts w:ascii="Times New Roman" w:cs="Times New Roman" w:eastAsia="Times New Roman" w:hAnsi="Times New Roman"/>
          <w:i/>
          <w:iCs/>
          <w:color w:val="555555"/>
          <w:sz w:val="22"/>
          <w:szCs w:val="22"/>
        </w:rPr>
        <w:t xml:space="preserve">Hình 15: Giao diện form Đơn vị Phát hành</w:t>
      </w:r>
    </w:p>
    <w:p>
      <w:pPr>
        <w:spacing w:after="80" w:before="80" w:line="360"/>
        <w:ind w:firstLine="720"/>
      </w:pPr>
      <w:r>
        <w:rPr>
          <w:rFonts w:ascii="Times New Roman" w:cs="Times New Roman" w:eastAsia="Times New Roman" w:hAnsi="Times New Roman"/>
          <w:sz w:val="24"/>
          <w:szCs w:val="24"/>
        </w:rPr>
        <w:t xml:space="preserve">Form frmDonViPhatHanh giúp quản lý danh sách các đơn vị phát hành báo (Ví dụ: Báo Tiền Phong, Báo Lao Động,...) mà công ty hợp tác đăng bài quảng cáo. Thông tin bao gồm: Mã đơn vị, Tên đơn vị, Địa chỉ, Email, Số điện thoại, Người liên hệ, Trạng thái (Đang hợp tác / Ngừng hợp tác).</w:t>
      </w:r>
    </w:p>
    <w:p>
      <w:pPr>
        <w:spacing w:after="80" w:before="80" w:line="360"/>
        <w:ind w:firstLine="720"/>
      </w:pPr>
      <w:r>
        <w:rPr>
          <w:rFonts w:ascii="Times New Roman" w:cs="Times New Roman" w:eastAsia="Times New Roman" w:hAnsi="Times New Roman"/>
          <w:sz w:val="24"/>
          <w:szCs w:val="24"/>
        </w:rPr>
        <w:t xml:space="preserve">Tại form này, Nhân viên Marketing và Quản lý có thể xem và tìm kiếm danh sách đơn vị phát hành. Chỉ Admin mới được phép thêm mới, chỉnh sửa hoặc xóa (nút btnThem chỉ hiển thị khi Session.NguoiDungHienTai?.VaiTro == "Admin").</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372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Điều khiển</w:t>
            </w:r>
          </w:p>
        </w:tc>
        <w:tc>
          <w:tcPr>
            <w:tcW w:type="dxa" w:w="2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Name</w:t>
            </w:r>
          </w:p>
        </w:tc>
        <w:tc>
          <w:tcPr>
            <w:tcW w:type="dxa" w:w="37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Text / Ghi chú</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Form</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frmDonViPhatHanh</w:t>
            </w:r>
          </w:p>
        </w:tc>
        <w:tc>
          <w:tcPr>
            <w:tcW w:type="dxa" w:w="3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Quản lý Đơn vị Phát hành</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TextBox</w:t>
            </w:r>
          </w:p>
        </w:tc>
        <w:tc>
          <w:tcPr>
            <w:tcW w:type="dxa" w:w="2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txtTimKiemTen</w:t>
            </w:r>
          </w:p>
        </w:tc>
        <w:tc>
          <w:tcPr>
            <w:tcW w:type="dxa" w:w="37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Tìm theo tên... (placeholder live search)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ComboBox</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cboTimKiemTT</w:t>
            </w:r>
          </w:p>
        </w:tc>
        <w:tc>
          <w:tcPr>
            <w:tcW w:type="dxa" w:w="3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Lọc theo trạng thái (Tất cả / Hợp tác / Ngừng)</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btnTimKiem</w:t>
            </w:r>
          </w:p>
        </w:tc>
        <w:tc>
          <w:tcPr>
            <w:tcW w:type="dxa" w:w="37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Tìm kiếm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btnXoaLoc</w:t>
            </w:r>
          </w:p>
        </w:tc>
        <w:tc>
          <w:tcPr>
            <w:tcW w:type="dxa" w:w="3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Xóa lọc</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btnThem</w:t>
            </w:r>
          </w:p>
        </w:tc>
        <w:tc>
          <w:tcPr>
            <w:tcW w:type="dxa" w:w="37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Thêm (chỉ Admin)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DataGridView</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dgridDonVi</w:t>
            </w:r>
          </w:p>
        </w:tc>
        <w:tc>
          <w:tcPr>
            <w:tcW w:type="dxa" w:w="3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Danh sách đơn vị phát hành</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Label</w:t>
            </w:r>
          </w:p>
        </w:tc>
        <w:tc>
          <w:tcPr>
            <w:tcW w:type="dxa" w:w="2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lblTitle</w:t>
            </w:r>
          </w:p>
        </w:tc>
        <w:tc>
          <w:tcPr>
            <w:tcW w:type="dxa" w:w="37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QUẢN LÝ ĐƠN VỊ PHÁT HÀNH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Label</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lblSubtitle</w:t>
            </w:r>
          </w:p>
        </w:tc>
        <w:tc>
          <w:tcPr>
            <w:tcW w:type="dxa" w:w="3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Danh sách đơn vị đăng báo hợp tác</w:t>
            </w:r>
          </w:p>
        </w:tc>
      </w:tr>
    </w:tbl>
    <w:p>
      <w:pPr>
        <w:spacing w:after="100" w:before="100"/>
      </w:pPr>
    </w:p>
    <w:p>
      <w:pPr>
        <w:spacing w:after="100" w:before="200"/>
      </w:pPr>
      <w:r>
        <w:rPr>
          <w:rFonts w:ascii="Times New Roman" w:cs="Times New Roman" w:eastAsia="Times New Roman" w:hAnsi="Times New Roman"/>
          <w:b/>
          <w:bCs/>
          <w:color w:val="2C5282"/>
          <w:sz w:val="24"/>
          <w:szCs w:val="24"/>
        </w:rPr>
        <w:t xml:space="preserve">Kịch bản xử lý form Đơn vị Phát hành</w:t>
      </w:r>
    </w:p>
    <w:p>
      <w:pPr>
        <w:pStyle w:val="ListParagraph"/>
        <w:numPr>
          <w:ilvl w:val="0"/>
          <w:numId w:val="3"/>
        </w:numPr>
        <w:spacing w:after="60" w:before="60" w:line="340"/>
      </w:pPr>
      <w:r>
        <w:rPr>
          <w:rFonts w:ascii="Times New Roman" w:cs="Times New Roman" w:eastAsia="Times New Roman" w:hAnsi="Times New Roman"/>
          <w:sz w:val="24"/>
          <w:szCs w:val="24"/>
        </w:rPr>
        <w:t xml:space="preserve">Khởi động form: frmDonViPhatHanh_Load() gọi LoadGrid() tải toàn bộ danh sách, WireLiveSearch() gắn sự kiện tìm kiếm theo thời gian thực. Kiểm tra và thiết lập phân quyền: btnThem.Visible = (VaiTro == "Admin").</w:t>
      </w:r>
    </w:p>
    <w:p>
      <w:pPr>
        <w:pStyle w:val="ListParagraph"/>
        <w:numPr>
          <w:ilvl w:val="0"/>
          <w:numId w:val="3"/>
        </w:numPr>
        <w:spacing w:after="60" w:before="60" w:line="340"/>
      </w:pPr>
      <w:r>
        <w:rPr>
          <w:rFonts w:ascii="Times New Roman" w:cs="Times New Roman" w:eastAsia="Times New Roman" w:hAnsi="Times New Roman"/>
          <w:sz w:val="24"/>
          <w:szCs w:val="24"/>
        </w:rPr>
        <w:t xml:space="preserve">Lọc theo trạng thái: cboTimKiemTT với 3 lựa chọn Tất cả / Đang hợp tác / Ngừng hợp tác. Khi thay đổi combo, hệ thống tự động gọi lại LoadGrid() với ttFilter tương ứng.</w:t>
      </w:r>
    </w:p>
    <w:p>
      <w:pPr>
        <w:pStyle w:val="ListParagraph"/>
        <w:numPr>
          <w:ilvl w:val="0"/>
          <w:numId w:val="3"/>
        </w:numPr>
        <w:spacing w:after="60" w:before="60" w:line="340"/>
      </w:pPr>
      <w:r>
        <w:rPr>
          <w:rFonts w:ascii="Times New Roman" w:cs="Times New Roman" w:eastAsia="Times New Roman" w:hAnsi="Times New Roman"/>
          <w:sz w:val="24"/>
          <w:szCs w:val="24"/>
        </w:rPr>
        <w:t xml:space="preserve">Tìm kiếm kết hợp: txtTimKiemTen (tìm tên LIKE) + cboTimKiemTT (lọc trạng thái) hoạt động đồng thời.</w:t>
      </w:r>
    </w:p>
    <w:p>
      <w:pPr>
        <w:pStyle w:val="ListParagraph"/>
        <w:numPr>
          <w:ilvl w:val="0"/>
          <w:numId w:val="3"/>
        </w:numPr>
        <w:spacing w:after="60" w:before="60" w:line="340"/>
      </w:pPr>
      <w:r>
        <w:rPr>
          <w:rFonts w:ascii="Times New Roman" w:cs="Times New Roman" w:eastAsia="Times New Roman" w:hAnsi="Times New Roman"/>
          <w:sz w:val="24"/>
          <w:szCs w:val="24"/>
        </w:rPr>
        <w:t xml:space="preserve">Nhấn nút Thao tác ▼: Menu ngữ cảnh với Xem chi tiết (tất cả), Chỉnh sửa (Admin), Xóa (Admin).</w:t>
      </w:r>
    </w:p>
    <w:p>
      <w:pPr>
        <w:pStyle w:val="ListParagraph"/>
        <w:numPr>
          <w:ilvl w:val="0"/>
          <w:numId w:val="3"/>
        </w:numPr>
        <w:spacing w:after="60" w:before="60" w:line="340"/>
      </w:pPr>
      <w:r>
        <w:rPr>
          <w:rFonts w:ascii="Times New Roman" w:cs="Times New Roman" w:eastAsia="Times New Roman" w:hAnsi="Times New Roman"/>
          <w:sz w:val="24"/>
          <w:szCs w:val="24"/>
        </w:rPr>
        <w:t xml:space="preserve">Thêm/Sửa popup: Form popup bo tròn tương tự frmKhachHang, với các trường bắt buộc: Tên đơn vị, Trạng thái. Tùy chọn: Địa chỉ, Email, SĐT, Người liên hệ.</w:t>
      </w:r>
    </w:p>
    <w:p>
      <w:pPr>
        <w:spacing w:after="100" w:before="200"/>
      </w:pPr>
      <w:r>
        <w:rPr>
          <w:rFonts w:ascii="Times New Roman" w:cs="Times New Roman" w:eastAsia="Times New Roman" w:hAnsi="Times New Roman"/>
          <w:b/>
          <w:bCs/>
          <w:color w:val="2C5282"/>
          <w:sz w:val="24"/>
          <w:szCs w:val="24"/>
        </w:rPr>
        <w:t xml:space="preserve">Mã lệnh xử lý phân quyền trên form Đơn vị Phát hành</w:t>
      </w:r>
    </w:p>
    <w:p>
      <w:pPr>
        <w:spacing w:after="30" w:before="30"/>
        <w:ind w:left="720"/>
      </w:pPr>
      <w:r>
        <w:rPr>
          <w:rFonts w:ascii="Courier New" w:cs="Courier New" w:eastAsia="Courier New" w:hAnsi="Courier New"/>
          <w:color w:val="1A202C"/>
          <w:sz w:val="18"/>
          <w:szCs w:val="18"/>
        </w:rPr>
        <w:t xml:space="preserve">// Kiểm tra và thiết lập phân quyền trong frmDonViPhatHanh_Load</w:t>
      </w:r>
    </w:p>
    <w:p>
      <w:pPr>
        <w:spacing w:after="30" w:before="30"/>
        <w:ind w:left="720"/>
      </w:pPr>
      <w:r>
        <w:rPr>
          <w:rFonts w:ascii="Courier New" w:cs="Courier New" w:eastAsia="Courier New" w:hAnsi="Courier New"/>
          <w:color w:val="1A202C"/>
          <w:sz w:val="18"/>
          <w:szCs w:val="18"/>
        </w:rPr>
        <w:t xml:space="preserve">btnThem.Visible = Session.NguoiDungHienTai?.VaiTro == "Admin";</w:t>
      </w:r>
    </w:p>
    <w:p>
      <w:pPr>
        <w:spacing w:after="30" w:before="30"/>
        <w:ind w:left="720"/>
      </w:pPr>
      <w:r>
        <w:rPr>
          <w:rFonts w:ascii="Courier New" w:cs="Courier New" w:eastAsia="Courier New" w:hAnsi="Courier New"/>
          <w:color w:val="1A202C"/>
          <w:sz w:val="18"/>
          <w:szCs w:val="18"/>
        </w:rPr>
        <w:t xml:space="preserve"/>
      </w:r>
    </w:p>
    <w:p>
      <w:pPr>
        <w:spacing w:after="30" w:before="30"/>
        <w:ind w:left="720"/>
      </w:pPr>
      <w:r>
        <w:rPr>
          <w:rFonts w:ascii="Courier New" w:cs="Courier New" w:eastAsia="Courier New" w:hAnsi="Courier New"/>
          <w:color w:val="1A202C"/>
          <w:sz w:val="18"/>
          <w:szCs w:val="18"/>
        </w:rPr>
        <w:t xml:space="preserve">// Tùy chỉnh giao diện nút theo trạng thái hiển thị</w:t>
      </w:r>
    </w:p>
    <w:p>
      <w:pPr>
        <w:spacing w:after="30" w:before="30"/>
        <w:ind w:left="720"/>
      </w:pPr>
      <w:r>
        <w:rPr>
          <w:rFonts w:ascii="Courier New" w:cs="Courier New" w:eastAsia="Courier New" w:hAnsi="Courier New"/>
          <w:color w:val="1A202C"/>
          <w:sz w:val="18"/>
          <w:szCs w:val="18"/>
        </w:rPr>
        <w:t xml:space="preserve">btnThem.FlatStyle = FlatStyle.Flat;</w:t>
      </w:r>
    </w:p>
    <w:p>
      <w:pPr>
        <w:spacing w:after="30" w:before="30"/>
        <w:ind w:left="720"/>
      </w:pPr>
      <w:r>
        <w:rPr>
          <w:rFonts w:ascii="Courier New" w:cs="Courier New" w:eastAsia="Courier New" w:hAnsi="Courier New"/>
          <w:color w:val="1A202C"/>
          <w:sz w:val="18"/>
          <w:szCs w:val="18"/>
        </w:rPr>
        <w:t xml:space="preserve">btnThem.FlatAppearance.BorderSize = 0;</w:t>
      </w:r>
    </w:p>
    <w:p>
      <w:pPr>
        <w:spacing w:after="30" w:before="30"/>
        <w:ind w:left="720"/>
      </w:pPr>
      <w:r>
        <w:rPr>
          <w:rFonts w:ascii="Courier New" w:cs="Courier New" w:eastAsia="Courier New" w:hAnsi="Courier New"/>
          <w:color w:val="1A202C"/>
          <w:sz w:val="18"/>
          <w:szCs w:val="18"/>
        </w:rPr>
        <w:t xml:space="preserve">btnThem.FlatAppearance.MouseOverBackColor</w:t>
      </w:r>
    </w:p>
    <w:p>
      <w:pPr>
        <w:spacing w:after="30" w:before="30"/>
        <w:ind w:left="720"/>
      </w:pPr>
      <w:r>
        <w:rPr>
          <w:rFonts w:ascii="Courier New" w:cs="Courier New" w:eastAsia="Courier New" w:hAnsi="Courier New"/>
          <w:color w:val="1A202C"/>
          <w:sz w:val="18"/>
          <w:szCs w:val="18"/>
        </w:rPr>
        <w:t xml:space="preserve">    = Color.FromArgb(59, 130, 246);  // hover màu xanh nhạt</w:t>
      </w:r>
    </w:p>
    <w:p>
      <w:pPr>
        <w:spacing w:after="30" w:before="30"/>
        <w:ind w:left="720"/>
      </w:pPr>
      <w:r>
        <w:rPr>
          <w:rFonts w:ascii="Courier New" w:cs="Courier New" w:eastAsia="Courier New" w:hAnsi="Courier New"/>
          <w:color w:val="1A202C"/>
          <w:sz w:val="18"/>
          <w:szCs w:val="18"/>
        </w:rPr>
        <w:t xml:space="preserve">btnThem.FlatAppearance.MouseDownBackColor</w:t>
      </w:r>
    </w:p>
    <w:p>
      <w:pPr>
        <w:spacing w:after="30" w:before="30"/>
        <w:ind w:left="720"/>
      </w:pPr>
      <w:r>
        <w:rPr>
          <w:rFonts w:ascii="Courier New" w:cs="Courier New" w:eastAsia="Courier New" w:hAnsi="Courier New"/>
          <w:color w:val="1A202C"/>
          <w:sz w:val="18"/>
          <w:szCs w:val="18"/>
        </w:rPr>
        <w:t xml:space="preserve">    = Color.FromArgb(13, 71, 161);   // click màu xanh đậm</w:t>
      </w:r>
    </w:p>
    <w:p>
      <w:pPr>
        <w:spacing w:after="30" w:before="30"/>
        <w:ind w:left="720"/>
      </w:pPr>
      <w:r>
        <w:rPr>
          <w:rFonts w:ascii="Courier New" w:cs="Courier New" w:eastAsia="Courier New" w:hAnsi="Courier New"/>
          <w:color w:val="1A202C"/>
          <w:sz w:val="18"/>
          <w:szCs w:val="18"/>
        </w:rPr>
        <w:t xml:space="preserve"/>
      </w:r>
    </w:p>
    <w:p>
      <w:pPr>
        <w:spacing w:after="30" w:before="30"/>
        <w:ind w:left="720"/>
      </w:pPr>
      <w:r>
        <w:rPr>
          <w:rFonts w:ascii="Courier New" w:cs="Courier New" w:eastAsia="Courier New" w:hAnsi="Courier New"/>
          <w:color w:val="1A202C"/>
          <w:sz w:val="18"/>
          <w:szCs w:val="18"/>
        </w:rPr>
        <w:t xml:space="preserve">// Cài giá trị mặc định cho bộ lọc trạng thái</w:t>
      </w:r>
    </w:p>
    <w:p>
      <w:pPr>
        <w:spacing w:after="30" w:before="30"/>
        <w:ind w:left="720"/>
      </w:pPr>
      <w:r>
        <w:rPr>
          <w:rFonts w:ascii="Courier New" w:cs="Courier New" w:eastAsia="Courier New" w:hAnsi="Courier New"/>
          <w:color w:val="1A202C"/>
          <w:sz w:val="18"/>
          <w:szCs w:val="18"/>
        </w:rPr>
        <w:t xml:space="preserve">cboTimKiemTT.SelectedIndex = 0; // "-- Tất cả --"</w:t>
      </w:r>
    </w:p>
    <w:p>
      <w:pPr>
        <w:spacing w:after="100" w:before="100"/>
      </w:pPr>
    </w:p>
    <w:p>
      <w:pPr>
        <w:spacing w:after="120" w:before="80"/>
        <w:jc w:val="center"/>
      </w:pPr>
      <w:r>
        <w:rPr>
          <w:rFonts w:ascii="Times New Roman" w:cs="Times New Roman" w:eastAsia="Times New Roman" w:hAnsi="Times New Roman"/>
          <w:i/>
          <w:iCs/>
          <w:color w:val="555555"/>
          <w:sz w:val="22"/>
          <w:szCs w:val="22"/>
        </w:rPr>
        <w:t xml:space="preserve">Hình 16: Mã lệnh phân quyền và cấu hình nút trên form Đơn vị Phát hành</w:t>
      </w:r>
    </w:p>
    <w:p>
      <w:pPr>
        <w:pStyle w:val="Heading3"/>
        <w:spacing w:after="120" w:before="240"/>
      </w:pPr>
      <w:r>
        <w:rPr>
          <w:rFonts w:ascii="Times New Roman" w:cs="Times New Roman" w:eastAsia="Times New Roman" w:hAnsi="Times New Roman"/>
          <w:b/>
          <w:bCs/>
          <w:color w:val="1E3A5F"/>
          <w:sz w:val="24"/>
          <w:szCs w:val="24"/>
        </w:rPr>
        <w:t xml:space="preserve">3.2.2.3. Giao diện form Đơn vị Đăng bài cho Hợp đồng (frmDonViDangBai)</w:t>
      </w:r>
    </w:p>
    <w:p>
      <w:pPr>
        <w:spacing w:after="120" w:before="80"/>
        <w:jc w:val="center"/>
      </w:pPr>
      <w:r>
        <w:rPr>
          <w:rFonts w:ascii="Times New Roman" w:cs="Times New Roman" w:eastAsia="Times New Roman" w:hAnsi="Times New Roman"/>
          <w:i/>
          <w:iCs/>
          <w:color w:val="555555"/>
          <w:sz w:val="22"/>
          <w:szCs w:val="22"/>
        </w:rPr>
        <w:t xml:space="preserve">Hình 17: Giao diện form Đơn vị Đăng bài</w:t>
      </w:r>
    </w:p>
    <w:p>
      <w:pPr>
        <w:spacing w:after="80" w:before="80" w:line="360"/>
        <w:ind w:firstLine="720"/>
      </w:pPr>
      <w:r>
        <w:rPr>
          <w:rFonts w:ascii="Times New Roman" w:cs="Times New Roman" w:eastAsia="Times New Roman" w:hAnsi="Times New Roman"/>
          <w:sz w:val="24"/>
          <w:szCs w:val="24"/>
        </w:rPr>
        <w:t xml:space="preserve">Form frmDonViDangBai quản lý mối liên kết giữa hợp đồng và các đơn vị phát hành, cùng thông tin đăng bài: Số kỳ đăng, Thời điểm phát hành, Đơn giá, Thành tiền. Đây là nơi Nhân viên Marketing thêm/sửa/xóa thông tin đơn vị đăng cho từng hợp đồng cụ thể.</w:t>
      </w:r>
    </w:p>
    <w:p>
      <w:pPr>
        <w:pStyle w:val="ListParagraph"/>
        <w:numPr>
          <w:ilvl w:val="0"/>
          <w:numId w:val="2"/>
        </w:numPr>
        <w:spacing w:after="60" w:before="60" w:line="340"/>
      </w:pPr>
      <w:r>
        <w:rPr>
          <w:rFonts w:ascii="Times New Roman" w:cs="Times New Roman" w:eastAsia="Times New Roman" w:hAnsi="Times New Roman"/>
          <w:sz w:val="24"/>
          <w:szCs w:val="24"/>
        </w:rPr>
        <w:t xml:space="preserve">Nhân viên Marketing: đầy đủ quyền thêm, sửa, xóa đơn vị đăng cho hợp đồng.</w:t>
      </w:r>
    </w:p>
    <w:p>
      <w:pPr>
        <w:pStyle w:val="ListParagraph"/>
        <w:numPr>
          <w:ilvl w:val="0"/>
          <w:numId w:val="2"/>
        </w:numPr>
        <w:spacing w:after="60" w:before="60" w:line="340"/>
      </w:pPr>
      <w:r>
        <w:rPr>
          <w:rFonts w:ascii="Times New Roman" w:cs="Times New Roman" w:eastAsia="Times New Roman" w:hAnsi="Times New Roman"/>
          <w:sz w:val="24"/>
          <w:szCs w:val="24"/>
        </w:rPr>
        <w:t xml:space="preserve">Quản lý: chỉ xem.</w:t>
      </w:r>
    </w:p>
    <w:p>
      <w:pPr>
        <w:pStyle w:val="ListParagraph"/>
        <w:numPr>
          <w:ilvl w:val="0"/>
          <w:numId w:val="2"/>
        </w:numPr>
        <w:spacing w:after="60" w:before="60" w:line="340"/>
      </w:pPr>
      <w:r>
        <w:rPr>
          <w:rFonts w:ascii="Times New Roman" w:cs="Times New Roman" w:eastAsia="Times New Roman" w:hAnsi="Times New Roman"/>
          <w:sz w:val="24"/>
          <w:szCs w:val="24"/>
        </w:rPr>
        <w:t xml:space="preserve">Nhân viên Viết bài: không truy cập được form này.</w:t>
      </w:r>
    </w:p>
    <w:p>
      <w:pPr>
        <w:pStyle w:val="Heading2"/>
        <w:spacing w:after="160" w:before="280"/>
      </w:pPr>
      <w:r>
        <w:rPr>
          <w:rFonts w:ascii="Times New Roman" w:cs="Times New Roman" w:eastAsia="Times New Roman" w:hAnsi="Times New Roman"/>
          <w:b/>
          <w:bCs/>
          <w:color w:val="2E4A7F"/>
          <w:sz w:val="26"/>
          <w:szCs w:val="26"/>
        </w:rPr>
        <w:t xml:space="preserve">3.2.3. Giao diện form Nhân viên Viết bài</w:t>
      </w:r>
    </w:p>
    <w:p>
      <w:pPr>
        <w:spacing w:after="80" w:before="80" w:line="360"/>
        <w:ind w:firstLine="720"/>
      </w:pPr>
      <w:r>
        <w:rPr>
          <w:rFonts w:ascii="Times New Roman" w:cs="Times New Roman" w:eastAsia="Times New Roman" w:hAnsi="Times New Roman"/>
          <w:sz w:val="24"/>
          <w:szCs w:val="24"/>
        </w:rPr>
        <w:t xml:space="preserve">Nhân viên Viết bài đăng nhập vào hệ thống và chỉ được truy cập module Hợp đồng (chỉ xem các hợp đồng được gán) và module Bài viết. Khi ApDungPhanQuyen() kiểm tra vai trò là VietBai, hệ thống tự động lọc chỉ hiển thị bài viết của chính nhân viên đó và khóa ComboBox nhân viên.</w:t>
      </w:r>
    </w:p>
    <w:p>
      <w:pPr>
        <w:pStyle w:val="Heading3"/>
        <w:spacing w:after="120" w:before="240"/>
      </w:pPr>
      <w:r>
        <w:rPr>
          <w:rFonts w:ascii="Times New Roman" w:cs="Times New Roman" w:eastAsia="Times New Roman" w:hAnsi="Times New Roman"/>
          <w:b/>
          <w:bCs/>
          <w:color w:val="1E3A5F"/>
          <w:sz w:val="24"/>
          <w:szCs w:val="24"/>
        </w:rPr>
        <w:t xml:space="preserve">3.2.3.1. Giao diện form Quản lý Bài viết (frmQuanLyBaiViet)</w:t>
      </w:r>
    </w:p>
    <w:p>
      <w:pPr>
        <w:spacing w:after="120" w:before="80"/>
        <w:jc w:val="center"/>
      </w:pPr>
      <w:r>
        <w:rPr>
          <w:rFonts w:ascii="Times New Roman" w:cs="Times New Roman" w:eastAsia="Times New Roman" w:hAnsi="Times New Roman"/>
          <w:i/>
          <w:iCs/>
          <w:color w:val="555555"/>
          <w:sz w:val="22"/>
          <w:szCs w:val="22"/>
        </w:rPr>
        <w:t xml:space="preserve">Hình 18: Giao diện form Quản lý Bài viết</w:t>
      </w:r>
    </w:p>
    <w:p>
      <w:pPr>
        <w:spacing w:after="80" w:before="80" w:line="360"/>
        <w:ind w:firstLine="720"/>
      </w:pPr>
      <w:r>
        <w:rPr>
          <w:rFonts w:ascii="Times New Roman" w:cs="Times New Roman" w:eastAsia="Times New Roman" w:hAnsi="Times New Roman"/>
          <w:sz w:val="24"/>
          <w:szCs w:val="24"/>
        </w:rPr>
        <w:t xml:space="preserve">Form frmQuanLyBaiViet là module trung tâm để quản lý bài viết quảng cáo, phục vụ cho cả 4 vai trò nhưng với mức quyền khác nhau. Form bao gồm khu vực lọc/tìm kiếm phía trên, lưới danh sách bài viết (dgvBaiViet) ở giữa, panel Gán nhân viên (pnlGanNhanVien) và panel Cập nhật trạng thái (pnlCapNhatTT) có thể mở/đóng ở bên phải.</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372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Điều khiển</w:t>
            </w:r>
          </w:p>
        </w:tc>
        <w:tc>
          <w:tcPr>
            <w:tcW w:type="dxa" w:w="2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Name</w:t>
            </w:r>
          </w:p>
        </w:tc>
        <w:tc>
          <w:tcPr>
            <w:tcW w:type="dxa" w:w="37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Text / Ghi chú</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Form</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frmQuanLyBaiViet</w:t>
            </w:r>
          </w:p>
        </w:tc>
        <w:tc>
          <w:tcPr>
            <w:tcW w:type="dxa" w:w="3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Quản lý Bài viết</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TextBox</w:t>
            </w:r>
          </w:p>
        </w:tc>
        <w:tc>
          <w:tcPr>
            <w:tcW w:type="dxa" w:w="2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txtTimKiem</w:t>
            </w:r>
          </w:p>
        </w:tc>
        <w:tc>
          <w:tcPr>
            <w:tcW w:type="dxa" w:w="37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 Tìm theo tiêu đề...</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ComboBox</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cboHopDong</w:t>
            </w:r>
          </w:p>
        </w:tc>
        <w:tc>
          <w:tcPr>
            <w:tcW w:type="dxa" w:w="3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Lọc theo hợp đồng</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ComboBox</w:t>
            </w:r>
          </w:p>
        </w:tc>
        <w:tc>
          <w:tcPr>
            <w:tcW w:type="dxa" w:w="2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cboTrangThai</w:t>
            </w:r>
          </w:p>
        </w:tc>
        <w:tc>
          <w:tcPr>
            <w:tcW w:type="dxa" w:w="37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Lọc theo trạng thái bài viết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ComboBox</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cboNhanVien</w:t>
            </w:r>
          </w:p>
        </w:tc>
        <w:tc>
          <w:tcPr>
            <w:tcW w:type="dxa" w:w="3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Lọc theo nhân viên viết bài</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btnTimKiem</w:t>
            </w:r>
          </w:p>
        </w:tc>
        <w:tc>
          <w:tcPr>
            <w:tcW w:type="dxa" w:w="37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Tìm kiếm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btnLamMoi</w:t>
            </w:r>
          </w:p>
        </w:tc>
        <w:tc>
          <w:tcPr>
            <w:tcW w:type="dxa" w:w="3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Làm mới bộ lọc</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btnThem</w:t>
            </w:r>
          </w:p>
        </w:tc>
        <w:tc>
          <w:tcPr>
            <w:tcW w:type="dxa" w:w="37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Thêm bài viết mới (Admin)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btnSua</w:t>
            </w:r>
          </w:p>
        </w:tc>
        <w:tc>
          <w:tcPr>
            <w:tcW w:type="dxa" w:w="3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Sửa bài viết (Admin)</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btnXoa</w:t>
            </w:r>
          </w:p>
        </w:tc>
        <w:tc>
          <w:tcPr>
            <w:tcW w:type="dxa" w:w="37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Xóa bài viết (Admin)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btnGanNhanVien</w:t>
            </w:r>
          </w:p>
        </w:tc>
        <w:tc>
          <w:tcPr>
            <w:tcW w:type="dxa" w:w="3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Gán nhân viên (Admin, QuanLy)</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btnCapNhatTrangThai</w:t>
            </w:r>
          </w:p>
        </w:tc>
        <w:tc>
          <w:tcPr>
            <w:tcW w:type="dxa" w:w="37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Cập nhật trạng thái (Admin, QuanLy, VietBai)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btnDonViDang</w:t>
            </w:r>
          </w:p>
        </w:tc>
        <w:tc>
          <w:tcPr>
            <w:tcW w:type="dxa" w:w="3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Quản lý đơn vị đăng (Admin)</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DataGridView</w:t>
            </w:r>
          </w:p>
        </w:tc>
        <w:tc>
          <w:tcPr>
            <w:tcW w:type="dxa" w:w="2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dgvBaiViet</w:t>
            </w:r>
          </w:p>
        </w:tc>
        <w:tc>
          <w:tcPr>
            <w:tcW w:type="dxa" w:w="37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Danh sách bài viết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Panel</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pnlGanNhanVien</w:t>
            </w:r>
          </w:p>
        </w:tc>
        <w:tc>
          <w:tcPr>
            <w:tcW w:type="dxa" w:w="3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Panel gán nhân viên (ẩn/hiện)</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Panel</w:t>
            </w:r>
          </w:p>
        </w:tc>
        <w:tc>
          <w:tcPr>
            <w:tcW w:type="dxa" w:w="2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pnlCapNhatTT</w:t>
            </w:r>
          </w:p>
        </w:tc>
        <w:tc>
          <w:tcPr>
            <w:tcW w:type="dxa" w:w="37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Panel cập nhật trạng thái (ẩn/hiện)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ComboBox</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cboNhanVienGan</w:t>
            </w:r>
          </w:p>
        </w:tc>
        <w:tc>
          <w:tcPr>
            <w:tcW w:type="dxa" w:w="3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Chọn nhân viên để gán</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ComboBox</w:t>
            </w:r>
          </w:p>
        </w:tc>
        <w:tc>
          <w:tcPr>
            <w:tcW w:type="dxa" w:w="2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cboCapNhatTT</w:t>
            </w:r>
          </w:p>
        </w:tc>
        <w:tc>
          <w:tcPr>
            <w:tcW w:type="dxa" w:w="37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Chọn trạng thái mới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btnXacNhanGan</w:t>
            </w:r>
          </w:p>
        </w:tc>
        <w:tc>
          <w:tcPr>
            <w:tcW w:type="dxa" w:w="3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Xác nhận gán nhân viên</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7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btnXacNhanTT</w:t>
            </w:r>
          </w:p>
        </w:tc>
        <w:tc>
          <w:tcPr>
            <w:tcW w:type="dxa" w:w="37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Xác nhận cập nhật trạng thái</w:t>
            </w:r>
          </w:p>
        </w:tc>
      </w:tr>
    </w:tbl>
    <w:p>
      <w:pPr>
        <w:spacing w:after="100" w:before="100"/>
      </w:pPr>
    </w:p>
    <w:p>
      <w:pPr>
        <w:spacing w:after="100" w:before="200"/>
      </w:pPr>
      <w:r>
        <w:rPr>
          <w:rFonts w:ascii="Times New Roman" w:cs="Times New Roman" w:eastAsia="Times New Roman" w:hAnsi="Times New Roman"/>
          <w:b/>
          <w:bCs/>
          <w:color w:val="2C5282"/>
          <w:sz w:val="24"/>
          <w:szCs w:val="24"/>
        </w:rPr>
        <w:t xml:space="preserve">Kịch bản xử lý phân quyền form Bài viết</w:t>
      </w:r>
    </w:p>
    <w:p>
      <w:pPr>
        <w:spacing w:after="80" w:before="80" w:line="360"/>
        <w:ind w:firstLine="720"/>
      </w:pPr>
      <w:r>
        <w:rPr>
          <w:rFonts w:ascii="Times New Roman" w:cs="Times New Roman" w:eastAsia="Times New Roman" w:hAnsi="Times New Roman"/>
          <w:sz w:val="24"/>
          <w:szCs w:val="24"/>
        </w:rPr>
        <w:t xml:space="preserve">Khi form load, ApDungPhanQuyen() được gọi để ẩn/vô hiệu hóa nút theo vai trò:</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1026"/>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Vai trò</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btnThem/Sửa/Xóa</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btnGanNhanVien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btnCapNhatTrangThai</w:t>
            </w:r>
          </w:p>
        </w:tc>
        <w:tc>
          <w:tcPr>
            <w:tcW w:type="dxa" w:w="1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btnDonViDang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Hiển thị đầy đủ</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Hiển thị</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Hiển thị</w:t>
            </w:r>
          </w:p>
        </w:tc>
        <w:tc>
          <w:tcPr>
            <w:tcW w:type="dxa" w:w="1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Hiển thị</w:t>
            </w:r>
          </w:p>
        </w:tc>
      </w:tr>
      <w:tr>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QuanLy</w:t>
            </w:r>
          </w:p>
        </w:tc>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Ẩn (Visible=false)</w:t>
            </w:r>
          </w:p>
        </w:tc>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Hiển thị</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Hiển thị</w:t>
            </w:r>
          </w:p>
        </w:tc>
        <w:tc>
          <w:tcPr>
            <w:tcW w:type="dxa" w:w="10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Ẩn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VietBai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Ẩn (Visible=false)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Ẩn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Hiển thị (chỉ bài mình)</w:t>
            </w:r>
          </w:p>
        </w:tc>
        <w:tc>
          <w:tcPr>
            <w:tcW w:type="dxa" w:w="1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Ẩn</w:t>
            </w:r>
          </w:p>
        </w:tc>
      </w:tr>
      <w:tr>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Marketing</w:t>
            </w:r>
          </w:p>
        </w:tc>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Vô hiệu (Enabled=false)</w:t>
            </w:r>
          </w:p>
        </w:tc>
        <w:tc>
          <w:tcPr>
            <w:tcW w:type="dxa" w:w="18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Vô hiệu</w:t>
            </w:r>
          </w:p>
        </w:tc>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Vô hiệu</w:t>
            </w:r>
          </w:p>
        </w:tc>
        <w:tc>
          <w:tcPr>
            <w:tcW w:type="dxa" w:w="10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Vô hiệu</w:t>
            </w:r>
          </w:p>
        </w:tc>
      </w:tr>
    </w:tbl>
    <w:p>
      <w:pPr>
        <w:spacing w:after="100" w:before="100"/>
      </w:pPr>
    </w:p>
    <w:p>
      <w:pPr>
        <w:spacing w:after="100" w:before="200"/>
      </w:pPr>
      <w:r>
        <w:rPr>
          <w:rFonts w:ascii="Times New Roman" w:cs="Times New Roman" w:eastAsia="Times New Roman" w:hAnsi="Times New Roman"/>
          <w:b/>
          <w:bCs/>
          <w:color w:val="2C5282"/>
          <w:sz w:val="24"/>
          <w:szCs w:val="24"/>
        </w:rPr>
        <w:t xml:space="preserve">Mã lệnh xử lý phân quyền</w:t>
      </w:r>
    </w:p>
    <w:p>
      <w:pPr>
        <w:spacing w:after="30" w:before="30"/>
        <w:ind w:left="720"/>
      </w:pPr>
      <w:r>
        <w:rPr>
          <w:rFonts w:ascii="Courier New" w:cs="Courier New" w:eastAsia="Courier New" w:hAnsi="Courier New"/>
          <w:color w:val="1A202C"/>
          <w:sz w:val="18"/>
          <w:szCs w:val="18"/>
        </w:rPr>
        <w:t xml:space="preserve">private void ApDungPhanQuyen()</w:t>
      </w:r>
    </w:p>
    <w:p>
      <w:pPr>
        <w:spacing w:after="30" w:before="30"/>
        <w:ind w:left="720"/>
      </w:pPr>
      <w:r>
        <w:rPr>
          <w:rFonts w:ascii="Courier New" w:cs="Courier New" w:eastAsia="Courier New" w:hAnsi="Courier New"/>
          <w:color w:val="1A202C"/>
          <w:sz w:val="18"/>
          <w:szCs w:val="18"/>
        </w:rPr>
        <w:t xml:space="preserve">{</w:t>
      </w:r>
    </w:p>
    <w:p>
      <w:pPr>
        <w:spacing w:after="30" w:before="30"/>
        <w:ind w:left="720"/>
      </w:pPr>
      <w:r>
        <w:rPr>
          <w:rFonts w:ascii="Courier New" w:cs="Courier New" w:eastAsia="Courier New" w:hAnsi="Courier New"/>
          <w:color w:val="1A202C"/>
          <w:sz w:val="18"/>
          <w:szCs w:val="18"/>
        </w:rPr>
        <w:t xml:space="preserve">    string vaiTro = Session.NguoiDungHienTai?.VaiTro ?? "";</w:t>
      </w:r>
    </w:p>
    <w:p>
      <w:pPr>
        <w:spacing w:after="30" w:before="30"/>
        <w:ind w:left="720"/>
      </w:pPr>
      <w:r>
        <w:rPr>
          <w:rFonts w:ascii="Courier New" w:cs="Courier New" w:eastAsia="Courier New" w:hAnsi="Courier New"/>
          <w:color w:val="1A202C"/>
          <w:sz w:val="18"/>
          <w:szCs w:val="18"/>
        </w:rPr>
        <w:t xml:space="preserve">    switch (vaiTro)</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case "Admin": break; // Toàn quyền</w:t>
      </w:r>
    </w:p>
    <w:p>
      <w:pPr>
        <w:spacing w:after="30" w:before="30"/>
        <w:ind w:left="720"/>
      </w:pPr>
      <w:r>
        <w:rPr>
          <w:rFonts w:ascii="Courier New" w:cs="Courier New" w:eastAsia="Courier New" w:hAnsi="Courier New"/>
          <w:color w:val="1A202C"/>
          <w:sz w:val="18"/>
          <w:szCs w:val="18"/>
        </w:rPr>
        <w:t xml:space="preserve"/>
      </w:r>
    </w:p>
    <w:p>
      <w:pPr>
        <w:spacing w:after="30" w:before="30"/>
        <w:ind w:left="720"/>
      </w:pPr>
      <w:r>
        <w:rPr>
          <w:rFonts w:ascii="Courier New" w:cs="Courier New" w:eastAsia="Courier New" w:hAnsi="Courier New"/>
          <w:color w:val="1A202C"/>
          <w:sz w:val="18"/>
          <w:szCs w:val="18"/>
        </w:rPr>
        <w:t xml:space="preserve">        case "QuanLy":</w:t>
      </w:r>
    </w:p>
    <w:p>
      <w:pPr>
        <w:spacing w:after="30" w:before="30"/>
        <w:ind w:left="720"/>
      </w:pPr>
      <w:r>
        <w:rPr>
          <w:rFonts w:ascii="Courier New" w:cs="Courier New" w:eastAsia="Courier New" w:hAnsi="Courier New"/>
          <w:color w:val="1A202C"/>
          <w:sz w:val="18"/>
          <w:szCs w:val="18"/>
        </w:rPr>
        <w:t xml:space="preserve">            btnThem.Visible = btnSua.Visible</w:t>
      </w:r>
    </w:p>
    <w:p>
      <w:pPr>
        <w:spacing w:after="30" w:before="30"/>
        <w:ind w:left="720"/>
      </w:pPr>
      <w:r>
        <w:rPr>
          <w:rFonts w:ascii="Courier New" w:cs="Courier New" w:eastAsia="Courier New" w:hAnsi="Courier New"/>
          <w:color w:val="1A202C"/>
          <w:sz w:val="18"/>
          <w:szCs w:val="18"/>
        </w:rPr>
        <w:t xml:space="preserve">                = btnXoa.Visible = btnDonViDang.Visible = false;</w:t>
      </w:r>
    </w:p>
    <w:p>
      <w:pPr>
        <w:spacing w:after="30" w:before="30"/>
        <w:ind w:left="720"/>
      </w:pPr>
      <w:r>
        <w:rPr>
          <w:rFonts w:ascii="Courier New" w:cs="Courier New" w:eastAsia="Courier New" w:hAnsi="Courier New"/>
          <w:color w:val="1A202C"/>
          <w:sz w:val="18"/>
          <w:szCs w:val="18"/>
        </w:rPr>
        <w:t xml:space="preserve">            break;</w:t>
      </w:r>
    </w:p>
    <w:p>
      <w:pPr>
        <w:spacing w:after="30" w:before="30"/>
        <w:ind w:left="720"/>
      </w:pPr>
      <w:r>
        <w:rPr>
          <w:rFonts w:ascii="Courier New" w:cs="Courier New" w:eastAsia="Courier New" w:hAnsi="Courier New"/>
          <w:color w:val="1A202C"/>
          <w:sz w:val="18"/>
          <w:szCs w:val="18"/>
        </w:rPr>
        <w:t xml:space="preserve"/>
      </w:r>
    </w:p>
    <w:p>
      <w:pPr>
        <w:spacing w:after="30" w:before="30"/>
        <w:ind w:left="720"/>
      </w:pPr>
      <w:r>
        <w:rPr>
          <w:rFonts w:ascii="Courier New" w:cs="Courier New" w:eastAsia="Courier New" w:hAnsi="Courier New"/>
          <w:color w:val="1A202C"/>
          <w:sz w:val="18"/>
          <w:szCs w:val="18"/>
        </w:rPr>
        <w:t xml:space="preserve">        case "VietBai":</w:t>
      </w:r>
    </w:p>
    <w:p>
      <w:pPr>
        <w:spacing w:after="30" w:before="30"/>
        <w:ind w:left="720"/>
      </w:pPr>
      <w:r>
        <w:rPr>
          <w:rFonts w:ascii="Courier New" w:cs="Courier New" w:eastAsia="Courier New" w:hAnsi="Courier New"/>
          <w:color w:val="1A202C"/>
          <w:sz w:val="18"/>
          <w:szCs w:val="18"/>
        </w:rPr>
        <w:t xml:space="preserve">            btnThem.Visible = btnSua.Visible = btnXoa.Visible</w:t>
      </w:r>
    </w:p>
    <w:p>
      <w:pPr>
        <w:spacing w:after="30" w:before="30"/>
        <w:ind w:left="720"/>
      </w:pPr>
      <w:r>
        <w:rPr>
          <w:rFonts w:ascii="Courier New" w:cs="Courier New" w:eastAsia="Courier New" w:hAnsi="Courier New"/>
          <w:color w:val="1A202C"/>
          <w:sz w:val="18"/>
          <w:szCs w:val="18"/>
        </w:rPr>
        <w:t xml:space="preserve">                = btnGanNhanVien.Visible = btnDonViDang.Visible = false;</w:t>
      </w:r>
    </w:p>
    <w:p>
      <w:pPr>
        <w:spacing w:after="30" w:before="30"/>
        <w:ind w:left="720"/>
      </w:pPr>
      <w:r>
        <w:rPr>
          <w:rFonts w:ascii="Courier New" w:cs="Courier New" w:eastAsia="Courier New" w:hAnsi="Courier New"/>
          <w:color w:val="1A202C"/>
          <w:sz w:val="18"/>
          <w:szCs w:val="18"/>
        </w:rPr>
        <w:t xml:space="preserve">            LocTheoNguoiDungHienTai(); // Chỉ hiện bài của mình</w:t>
      </w:r>
    </w:p>
    <w:p>
      <w:pPr>
        <w:spacing w:after="30" w:before="30"/>
        <w:ind w:left="720"/>
      </w:pPr>
      <w:r>
        <w:rPr>
          <w:rFonts w:ascii="Courier New" w:cs="Courier New" w:eastAsia="Courier New" w:hAnsi="Courier New"/>
          <w:color w:val="1A202C"/>
          <w:sz w:val="18"/>
          <w:szCs w:val="18"/>
        </w:rPr>
        <w:t xml:space="preserve">            break;</w:t>
      </w:r>
    </w:p>
    <w:p>
      <w:pPr>
        <w:spacing w:after="30" w:before="30"/>
        <w:ind w:left="720"/>
      </w:pPr>
      <w:r>
        <w:rPr>
          <w:rFonts w:ascii="Courier New" w:cs="Courier New" w:eastAsia="Courier New" w:hAnsi="Courier New"/>
          <w:color w:val="1A202C"/>
          <w:sz w:val="18"/>
          <w:szCs w:val="18"/>
        </w:rPr>
        <w:t xml:space="preserve"/>
      </w:r>
    </w:p>
    <w:p>
      <w:pPr>
        <w:spacing w:after="30" w:before="30"/>
        <w:ind w:left="720"/>
      </w:pPr>
      <w:r>
        <w:rPr>
          <w:rFonts w:ascii="Courier New" w:cs="Courier New" w:eastAsia="Courier New" w:hAnsi="Courier New"/>
          <w:color w:val="1A202C"/>
          <w:sz w:val="18"/>
          <w:szCs w:val="18"/>
        </w:rPr>
        <w:t xml:space="preserve">        default: // Marketing</w:t>
      </w:r>
    </w:p>
    <w:p>
      <w:pPr>
        <w:spacing w:after="30" w:before="30"/>
        <w:ind w:left="720"/>
      </w:pPr>
      <w:r>
        <w:rPr>
          <w:rFonts w:ascii="Courier New" w:cs="Courier New" w:eastAsia="Courier New" w:hAnsi="Courier New"/>
          <w:color w:val="1A202C"/>
          <w:sz w:val="18"/>
          <w:szCs w:val="18"/>
        </w:rPr>
        <w:t xml:space="preserve">            btnThem.Enabled = btnSua.Enabled = btnXoa.Enabled</w:t>
      </w:r>
    </w:p>
    <w:p>
      <w:pPr>
        <w:spacing w:after="30" w:before="30"/>
        <w:ind w:left="720"/>
      </w:pPr>
      <w:r>
        <w:rPr>
          <w:rFonts w:ascii="Courier New" w:cs="Courier New" w:eastAsia="Courier New" w:hAnsi="Courier New"/>
          <w:color w:val="1A202C"/>
          <w:sz w:val="18"/>
          <w:szCs w:val="18"/>
        </w:rPr>
        <w:t xml:space="preserve">                = btnGanNhanVien.Enabled</w:t>
      </w:r>
    </w:p>
    <w:p>
      <w:pPr>
        <w:spacing w:after="30" w:before="30"/>
        <w:ind w:left="720"/>
      </w:pPr>
      <w:r>
        <w:rPr>
          <w:rFonts w:ascii="Courier New" w:cs="Courier New" w:eastAsia="Courier New" w:hAnsi="Courier New"/>
          <w:color w:val="1A202C"/>
          <w:sz w:val="18"/>
          <w:szCs w:val="18"/>
        </w:rPr>
        <w:t xml:space="preserve">                = btnCapNhatTrangThai.Enabled</w:t>
      </w:r>
    </w:p>
    <w:p>
      <w:pPr>
        <w:spacing w:after="30" w:before="30"/>
        <w:ind w:left="720"/>
      </w:pPr>
      <w:r>
        <w:rPr>
          <w:rFonts w:ascii="Courier New" w:cs="Courier New" w:eastAsia="Courier New" w:hAnsi="Courier New"/>
          <w:color w:val="1A202C"/>
          <w:sz w:val="18"/>
          <w:szCs w:val="18"/>
        </w:rPr>
        <w:t xml:space="preserve">                = btnDonViDang.Enabled = false;</w:t>
      </w:r>
    </w:p>
    <w:p>
      <w:pPr>
        <w:spacing w:after="30" w:before="30"/>
        <w:ind w:left="720"/>
      </w:pPr>
      <w:r>
        <w:rPr>
          <w:rFonts w:ascii="Courier New" w:cs="Courier New" w:eastAsia="Courier New" w:hAnsi="Courier New"/>
          <w:color w:val="1A202C"/>
          <w:sz w:val="18"/>
          <w:szCs w:val="18"/>
        </w:rPr>
        <w:t xml:space="preserve">            break;</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w:t>
      </w:r>
    </w:p>
    <w:p>
      <w:pPr>
        <w:spacing w:after="100" w:before="100"/>
      </w:pPr>
    </w:p>
    <w:p>
      <w:pPr>
        <w:spacing w:after="120" w:before="80"/>
        <w:jc w:val="center"/>
      </w:pPr>
      <w:r>
        <w:rPr>
          <w:rFonts w:ascii="Times New Roman" w:cs="Times New Roman" w:eastAsia="Times New Roman" w:hAnsi="Times New Roman"/>
          <w:i/>
          <w:iCs/>
          <w:color w:val="555555"/>
          <w:sz w:val="22"/>
          <w:szCs w:val="22"/>
        </w:rPr>
        <w:t xml:space="preserve">Hình 19: Mã lệnh phân quyền form Quản lý Bài viết</w:t>
      </w:r>
    </w:p>
    <w:p>
      <w:pPr>
        <w:spacing w:after="100" w:before="200"/>
      </w:pPr>
      <w:r>
        <w:rPr>
          <w:rFonts w:ascii="Times New Roman" w:cs="Times New Roman" w:eastAsia="Times New Roman" w:hAnsi="Times New Roman"/>
          <w:b/>
          <w:bCs/>
          <w:color w:val="2C5282"/>
          <w:sz w:val="24"/>
          <w:szCs w:val="24"/>
        </w:rPr>
        <w:t xml:space="preserve">Mã lệnh tự động lọc bài viết theo nhân viên đăng nhập</w:t>
      </w:r>
    </w:p>
    <w:p>
      <w:pPr>
        <w:spacing w:after="30" w:before="30"/>
        <w:ind w:left="720"/>
      </w:pPr>
      <w:r>
        <w:rPr>
          <w:rFonts w:ascii="Courier New" w:cs="Courier New" w:eastAsia="Courier New" w:hAnsi="Courier New"/>
          <w:color w:val="1A202C"/>
          <w:sz w:val="18"/>
          <w:szCs w:val="18"/>
        </w:rPr>
        <w:t xml:space="preserve">// Khi role là VietBai, chỉ hiện bài viết của chính người đó</w:t>
      </w:r>
    </w:p>
    <w:p>
      <w:pPr>
        <w:spacing w:after="30" w:before="30"/>
        <w:ind w:left="720"/>
      </w:pPr>
      <w:r>
        <w:rPr>
          <w:rFonts w:ascii="Courier New" w:cs="Courier New" w:eastAsia="Courier New" w:hAnsi="Courier New"/>
          <w:color w:val="1A202C"/>
          <w:sz w:val="18"/>
          <w:szCs w:val="18"/>
        </w:rPr>
        <w:t xml:space="preserve">private void LocTheoNguoiDungHienTai()</w:t>
      </w:r>
    </w:p>
    <w:p>
      <w:pPr>
        <w:spacing w:after="30" w:before="30"/>
        <w:ind w:left="720"/>
      </w:pPr>
      <w:r>
        <w:rPr>
          <w:rFonts w:ascii="Courier New" w:cs="Courier New" w:eastAsia="Courier New" w:hAnsi="Courier New"/>
          <w:color w:val="1A202C"/>
          <w:sz w:val="18"/>
          <w:szCs w:val="18"/>
        </w:rPr>
        <w:t xml:space="preserve">{</w:t>
      </w:r>
    </w:p>
    <w:p>
      <w:pPr>
        <w:spacing w:after="30" w:before="30"/>
        <w:ind w:left="720"/>
      </w:pPr>
      <w:r>
        <w:rPr>
          <w:rFonts w:ascii="Courier New" w:cs="Courier New" w:eastAsia="Courier New" w:hAnsi="Courier New"/>
          <w:color w:val="1A202C"/>
          <w:sz w:val="18"/>
          <w:szCs w:val="18"/>
        </w:rPr>
        <w:t xml:space="preserve">    int maNV = Session.NguoiDungHienTai?.MaNguoiDung ?? 0;</w:t>
      </w:r>
    </w:p>
    <w:p>
      <w:pPr>
        <w:spacing w:after="30" w:before="30"/>
        <w:ind w:left="720"/>
      </w:pPr>
      <w:r>
        <w:rPr>
          <w:rFonts w:ascii="Courier New" w:cs="Courier New" w:eastAsia="Courier New" w:hAnsi="Courier New"/>
          <w:color w:val="1A202C"/>
          <w:sz w:val="18"/>
          <w:szCs w:val="18"/>
        </w:rPr>
        <w:t xml:space="preserve">    for (int i = 0; i &lt; cboNhanVien.Items.Count; i++)</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if (cboNhanVien.Items[i] is ComboItemNV nv &amp;&amp; nv.Value == maNV)</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cboNhanVien.SelectedIndex = i;</w:t>
      </w:r>
    </w:p>
    <w:p>
      <w:pPr>
        <w:spacing w:after="30" w:before="30"/>
        <w:ind w:left="720"/>
      </w:pPr>
      <w:r>
        <w:rPr>
          <w:rFonts w:ascii="Courier New" w:cs="Courier New" w:eastAsia="Courier New" w:hAnsi="Courier New"/>
          <w:color w:val="1A202C"/>
          <w:sz w:val="18"/>
          <w:szCs w:val="18"/>
        </w:rPr>
        <w:t xml:space="preserve">            cboNhanVien.Enabled = false; // Khóa không cho thay đổi</w:t>
      </w:r>
    </w:p>
    <w:p>
      <w:pPr>
        <w:spacing w:after="30" w:before="30"/>
        <w:ind w:left="720"/>
      </w:pPr>
      <w:r>
        <w:rPr>
          <w:rFonts w:ascii="Courier New" w:cs="Courier New" w:eastAsia="Courier New" w:hAnsi="Courier New"/>
          <w:color w:val="1A202C"/>
          <w:sz w:val="18"/>
          <w:szCs w:val="18"/>
        </w:rPr>
        <w:t xml:space="preserve">            return;</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w:t>
      </w:r>
    </w:p>
    <w:p>
      <w:pPr>
        <w:spacing w:after="100" w:before="100"/>
      </w:pPr>
    </w:p>
    <w:p>
      <w:pPr>
        <w:spacing w:after="120" w:before="80"/>
        <w:jc w:val="center"/>
      </w:pPr>
      <w:r>
        <w:rPr>
          <w:rFonts w:ascii="Times New Roman" w:cs="Times New Roman" w:eastAsia="Times New Roman" w:hAnsi="Times New Roman"/>
          <w:i/>
          <w:iCs/>
          <w:color w:val="555555"/>
          <w:sz w:val="22"/>
          <w:szCs w:val="22"/>
        </w:rPr>
        <w:t xml:space="preserve">Hình 20: Mã lệnh tự động lọc bài viết theo nhân viên đăng nhập</w:t>
      </w:r>
    </w:p>
    <w:p>
      <w:pPr>
        <w:pStyle w:val="Heading3"/>
        <w:spacing w:after="120" w:before="240"/>
      </w:pPr>
      <w:r>
        <w:rPr>
          <w:rFonts w:ascii="Times New Roman" w:cs="Times New Roman" w:eastAsia="Times New Roman" w:hAnsi="Times New Roman"/>
          <w:b/>
          <w:bCs/>
          <w:color w:val="1E3A5F"/>
          <w:sz w:val="24"/>
          <w:szCs w:val="24"/>
        </w:rPr>
        <w:t xml:space="preserve">3.2.3.2. Giao diện form Thêm/Sửa Bài viết (frmThemSuaBaiViet)</w:t>
      </w:r>
    </w:p>
    <w:p>
      <w:pPr>
        <w:spacing w:after="120" w:before="80"/>
        <w:jc w:val="center"/>
      </w:pPr>
      <w:r>
        <w:rPr>
          <w:rFonts w:ascii="Times New Roman" w:cs="Times New Roman" w:eastAsia="Times New Roman" w:hAnsi="Times New Roman"/>
          <w:i/>
          <w:iCs/>
          <w:color w:val="555555"/>
          <w:sz w:val="22"/>
          <w:szCs w:val="22"/>
        </w:rPr>
        <w:t xml:space="preserve">Hình 21: Giao diện form Thêm/Sửa Bài viết</w:t>
      </w:r>
    </w:p>
    <w:p>
      <w:pPr>
        <w:spacing w:after="80" w:before="80" w:line="360"/>
        <w:ind w:firstLine="720"/>
      </w:pPr>
      <w:r>
        <w:rPr>
          <w:rFonts w:ascii="Times New Roman" w:cs="Times New Roman" w:eastAsia="Times New Roman" w:hAnsi="Times New Roman"/>
          <w:sz w:val="24"/>
          <w:szCs w:val="24"/>
        </w:rPr>
        <w:t xml:space="preserve">Form frmThemSuaBaiViet cho phép tạo mới hoặc chỉnh sửa thông tin bài viết, bao gồm: Tiêu đề, Thể loại bài viết (ComboBox), Hợp đồng liên kết (ComboBox), Nhân viên phụ trách (ComboBox), Trạng thái, Ngày tạo, Ngày nộp, Ngày duyệt, Ngày đăng, nội dung Ghi chú và đường dẫn/đính kèm file bài viết.</w:t>
      </w:r>
    </w:p>
    <w:p>
      <w:pPr>
        <w:pStyle w:val="ListParagraph"/>
        <w:numPr>
          <w:ilvl w:val="0"/>
          <w:numId w:val="2"/>
        </w:numPr>
        <w:spacing w:after="60" w:before="60" w:line="340"/>
      </w:pPr>
      <w:r>
        <w:rPr>
          <w:rFonts w:ascii="Times New Roman" w:cs="Times New Roman" w:eastAsia="Times New Roman" w:hAnsi="Times New Roman"/>
          <w:sz w:val="24"/>
          <w:szCs w:val="24"/>
        </w:rPr>
        <w:t xml:space="preserve">Khi Thêm mới: Trạng thái mặc định là "Đang chờ xử lý", các trường Ngày duyệt, Ngày đăng bị vô hiệu hóa.</w:t>
      </w:r>
    </w:p>
    <w:p>
      <w:pPr>
        <w:pStyle w:val="ListParagraph"/>
        <w:numPr>
          <w:ilvl w:val="0"/>
          <w:numId w:val="2"/>
        </w:numPr>
        <w:spacing w:after="60" w:before="60" w:line="340"/>
      </w:pPr>
      <w:r>
        <w:rPr>
          <w:rFonts w:ascii="Times New Roman" w:cs="Times New Roman" w:eastAsia="Times New Roman" w:hAnsi="Times New Roman"/>
          <w:sz w:val="24"/>
          <w:szCs w:val="24"/>
        </w:rPr>
        <w:t xml:space="preserve">Khi Sửa: Tất cả các trường được điền từ dữ liệu hiện có. Tiêu đề form đổi thành "CHỈNH SỬA BÀI VIẾT".</w:t>
      </w:r>
    </w:p>
    <w:p>
      <w:pPr>
        <w:pStyle w:val="Heading3"/>
        <w:spacing w:after="120" w:before="240"/>
      </w:pPr>
      <w:r>
        <w:rPr>
          <w:rFonts w:ascii="Times New Roman" w:cs="Times New Roman" w:eastAsia="Times New Roman" w:hAnsi="Times New Roman"/>
          <w:b/>
          <w:bCs/>
          <w:color w:val="1E3A5F"/>
          <w:sz w:val="24"/>
          <w:szCs w:val="24"/>
        </w:rPr>
        <w:t xml:space="preserve">3.2.3.3. Giao diện form Thể loại Bài viết (frmTheLoaiBaiViet)</w:t>
      </w:r>
    </w:p>
    <w:p>
      <w:pPr>
        <w:spacing w:after="120" w:before="80"/>
        <w:jc w:val="center"/>
      </w:pPr>
      <w:r>
        <w:rPr>
          <w:rFonts w:ascii="Times New Roman" w:cs="Times New Roman" w:eastAsia="Times New Roman" w:hAnsi="Times New Roman"/>
          <w:i/>
          <w:iCs/>
          <w:color w:val="555555"/>
          <w:sz w:val="22"/>
          <w:szCs w:val="22"/>
        </w:rPr>
        <w:t xml:space="preserve">Hình 22: Giao diện form Thể loại Bài viết</w:t>
      </w:r>
    </w:p>
    <w:p>
      <w:pPr>
        <w:spacing w:after="80" w:before="80" w:line="360"/>
        <w:ind w:firstLine="720"/>
      </w:pPr>
      <w:r>
        <w:rPr>
          <w:rFonts w:ascii="Times New Roman" w:cs="Times New Roman" w:eastAsia="Times New Roman" w:hAnsi="Times New Roman"/>
          <w:sz w:val="24"/>
          <w:szCs w:val="24"/>
        </w:rPr>
        <w:t xml:space="preserve">Form frmTheLoaiBaiViet quản lý danh mục thể loại bài viết (Quảng cáo sản phẩm, Giới thiệu dịch vụ, PR thương hiệu,...). Các thao tác Thêm, Sửa, Xóa, Lưu, Làm mới và Tìm kiếm tương tự form danh mục trong tài liệu mẫu. Chỉ Admin mới có quyền thêm/sửa/xóa thể loại.</w:t>
      </w:r>
    </w:p>
    <w:p>
      <w:pPr>
        <w:pStyle w:val="Heading2"/>
        <w:spacing w:after="160" w:before="280"/>
      </w:pPr>
      <w:r>
        <w:rPr>
          <w:rFonts w:ascii="Times New Roman" w:cs="Times New Roman" w:eastAsia="Times New Roman" w:hAnsi="Times New Roman"/>
          <w:b/>
          <w:bCs/>
          <w:color w:val="2E4A7F"/>
          <w:sz w:val="26"/>
          <w:szCs w:val="26"/>
        </w:rPr>
        <w:t xml:space="preserve">3.2.4. Giao diện form Admin (Quản trị viên)</w:t>
      </w:r>
    </w:p>
    <w:p>
      <w:pPr>
        <w:spacing w:after="80" w:before="80" w:line="360"/>
        <w:ind w:firstLine="720"/>
      </w:pPr>
      <w:r>
        <w:rPr>
          <w:rFonts w:ascii="Times New Roman" w:cs="Times New Roman" w:eastAsia="Times New Roman" w:hAnsi="Times New Roman"/>
          <w:sz w:val="24"/>
          <w:szCs w:val="24"/>
        </w:rPr>
        <w:t xml:space="preserve">Admin là vai trò cao nhất, có toàn quyền trong hệ thống. Ngoài tất cả chức năng của Quản lý và Nhân viên Marketing, Admin còn có thêm các module đặc quyền: Quản lý Người dùng (tài khoản), Biểu đồ thống kê tổng hợp, Báo cáo doanh thu và Thống kê bài viết. Trong frmMain, hai nút btnNguoiDung và btnBaoCao chỉ hiển thị khi showAdmin = true.</w:t>
      </w:r>
    </w:p>
    <w:p>
      <w:pPr>
        <w:pStyle w:val="Heading3"/>
        <w:spacing w:after="120" w:before="240"/>
      </w:pPr>
      <w:r>
        <w:rPr>
          <w:rFonts w:ascii="Times New Roman" w:cs="Times New Roman" w:eastAsia="Times New Roman" w:hAnsi="Times New Roman"/>
          <w:b/>
          <w:bCs/>
          <w:color w:val="1E3A5F"/>
          <w:sz w:val="24"/>
          <w:szCs w:val="24"/>
        </w:rPr>
        <w:t xml:space="preserve">3.2.4.1. Giao diện form Người dùng (frmNguoiDung)</w:t>
      </w:r>
    </w:p>
    <w:p>
      <w:pPr>
        <w:spacing w:after="120" w:before="80"/>
        <w:jc w:val="center"/>
      </w:pPr>
      <w:r>
        <w:rPr>
          <w:rFonts w:ascii="Times New Roman" w:cs="Times New Roman" w:eastAsia="Times New Roman" w:hAnsi="Times New Roman"/>
          <w:i/>
          <w:iCs/>
          <w:color w:val="555555"/>
          <w:sz w:val="22"/>
          <w:szCs w:val="22"/>
        </w:rPr>
        <w:t xml:space="preserve">Hình 23: Giao diện form Quản lý Người dùng</w:t>
      </w:r>
    </w:p>
    <w:p>
      <w:pPr>
        <w:spacing w:after="80" w:before="80" w:line="360"/>
        <w:ind w:firstLine="720"/>
      </w:pPr>
      <w:r>
        <w:rPr>
          <w:rFonts w:ascii="Times New Roman" w:cs="Times New Roman" w:eastAsia="Times New Roman" w:hAnsi="Times New Roman"/>
          <w:sz w:val="24"/>
          <w:szCs w:val="24"/>
        </w:rPr>
        <w:t xml:space="preserve">Form frmNguoiDung là module quản lý tài khoản dành riêng cho Admin. Tại đây Admin có thể xem danh sách tất cả tài khoản trong hệ thống, thêm mới, chỉnh sửa thông tin, xóa tài khoản và khóa/mở khóa tài khoản nhân viên.</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92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Điều khiển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Name</w:t>
            </w:r>
          </w:p>
        </w:tc>
        <w:tc>
          <w:tcPr>
            <w:tcW w:type="dxa" w:w="39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Text / Ghi chú</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Form</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frmNguoiDung</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Quản lý Người dùng</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DataGridView</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dgvNguoiDung</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Danh sách tài khoản (ẩn cột MatKhau, Salt)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TextBox</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txtTenDangNhap</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Tên đăng nhập</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TextBox</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txtHoTen</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Họ tên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TextBox</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txtEmail</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Email</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TextBox</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txtMatKhau</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Mật khẩu (chỉ hiện khi thêm mới)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TextBox</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txtXacNhanMK</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Xác nhận mật khẩu</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ComboBox</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cboVaiTro</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Vai trò: Admin/QuanLy/Marketing/VietBai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btnThem</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Thêm tài khoản mới</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btnSua</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Chỉnh sửa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btnLuu</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Lưu</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btnHuy</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Hủy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btnXoa</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Xóa tài khoản</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btnKhoa</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Khóa TK / Mở khóa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btnResetMK</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Reset mật khẩu</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Label</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lblStatus</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Tổng: N tài khoản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Label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lblMatKhauHint</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Hướng dẫn đặt mật khẩu (ẩn khi sửa)</w:t>
            </w:r>
          </w:p>
        </w:tc>
      </w:tr>
    </w:tbl>
    <w:p>
      <w:pPr>
        <w:spacing w:after="100" w:before="100"/>
      </w:pPr>
    </w:p>
    <w:p>
      <w:pPr>
        <w:spacing w:after="100" w:before="200"/>
      </w:pPr>
      <w:r>
        <w:rPr>
          <w:rFonts w:ascii="Times New Roman" w:cs="Times New Roman" w:eastAsia="Times New Roman" w:hAnsi="Times New Roman"/>
          <w:b/>
          <w:bCs/>
          <w:color w:val="2C5282"/>
          <w:sz w:val="24"/>
          <w:szCs w:val="24"/>
        </w:rPr>
        <w:t xml:space="preserve">Kịch bản xử lý form Người dùng</w:t>
      </w:r>
    </w:p>
    <w:p>
      <w:pPr>
        <w:pStyle w:val="ListParagraph"/>
        <w:numPr>
          <w:ilvl w:val="0"/>
          <w:numId w:val="3"/>
        </w:numPr>
        <w:spacing w:after="60" w:before="60" w:line="340"/>
      </w:pPr>
      <w:r>
        <w:rPr>
          <w:rFonts w:ascii="Times New Roman" w:cs="Times New Roman" w:eastAsia="Times New Roman" w:hAnsi="Times New Roman"/>
          <w:sz w:val="24"/>
          <w:szCs w:val="24"/>
        </w:rPr>
        <w:t xml:space="preserve">Khởi động form: SetupGrid() cấu hình DataGridView (header màu navy, font Segoe UI). LoadData() gọi NguoiDungBLL.GetAll() lấy toàn bộ tài khoản, ẩn cột MaNguoiDung, MatKhau, SaltMatKhau, đặt header tiếng Việt, tô màu trạng thái.</w:t>
      </w:r>
    </w:p>
    <w:p>
      <w:pPr>
        <w:pStyle w:val="ListParagraph"/>
        <w:numPr>
          <w:ilvl w:val="0"/>
          <w:numId w:val="3"/>
        </w:numPr>
        <w:spacing w:after="60" w:before="60" w:line="340"/>
      </w:pPr>
      <w:r>
        <w:rPr>
          <w:rFonts w:ascii="Times New Roman" w:cs="Times New Roman" w:eastAsia="Times New Roman" w:hAnsi="Times New Roman"/>
          <w:sz w:val="24"/>
          <w:szCs w:val="24"/>
        </w:rPr>
        <w:t xml:space="preserve">Chọn dòng trên grid (dgvNguoiDung_SelectionChanged): FillFormFromRow() điền thông tin vào form. Trường mật khẩu luôn để trống khi xem. Nút btnKhoa đổi text và màu theo trạng thái tài khoản.</w:t>
      </w:r>
    </w:p>
    <w:p>
      <w:pPr>
        <w:pStyle w:val="ListParagraph"/>
        <w:numPr>
          <w:ilvl w:val="0"/>
          <w:numId w:val="3"/>
        </w:numPr>
        <w:spacing w:after="60" w:before="60" w:line="340"/>
      </w:pPr>
      <w:r>
        <w:rPr>
          <w:rFonts w:ascii="Times New Roman" w:cs="Times New Roman" w:eastAsia="Times New Roman" w:hAnsi="Times New Roman"/>
          <w:sz w:val="24"/>
          <w:szCs w:val="24"/>
        </w:rPr>
        <w:t xml:space="preserve">Nhấn Thêm (btnThem_Click): _isAddNew = true, ClearForm(), SetEditMode(true), hiện lblMatKhauHint, focus vào txtTenDangNhap.</w:t>
      </w:r>
    </w:p>
    <w:p>
      <w:pPr>
        <w:pStyle w:val="ListParagraph"/>
        <w:numPr>
          <w:ilvl w:val="0"/>
          <w:numId w:val="3"/>
        </w:numPr>
        <w:spacing w:after="60" w:before="60" w:line="340"/>
      </w:pPr>
      <w:r>
        <w:rPr>
          <w:rFonts w:ascii="Times New Roman" w:cs="Times New Roman" w:eastAsia="Times New Roman" w:hAnsi="Times New Roman"/>
          <w:sz w:val="24"/>
          <w:szCs w:val="24"/>
        </w:rPr>
        <w:t xml:space="preserve">Nhấn Sửa (btnSua_Click): Kiểm tra _selectedId &gt;= 0, SetEditMode(true), ẩn lblMatKhauHint (không cần đổi mật khẩu khi sửa thông tin).</w:t>
      </w:r>
    </w:p>
    <w:p>
      <w:pPr>
        <w:pStyle w:val="ListParagraph"/>
        <w:numPr>
          <w:ilvl w:val="0"/>
          <w:numId w:val="3"/>
        </w:numPr>
        <w:spacing w:after="60" w:before="60" w:line="340"/>
      </w:pPr>
      <w:r>
        <w:rPr>
          <w:rFonts w:ascii="Times New Roman" w:cs="Times New Roman" w:eastAsia="Times New Roman" w:hAnsi="Times New Roman"/>
          <w:sz w:val="24"/>
          <w:szCs w:val="24"/>
        </w:rPr>
        <w:t xml:space="preserve">Nhấn Lưu (btnLuu_Click): Validate đầy đủ các trường bắt buộc. Nếu thêm mới bắt buộc nhập mật khẩu và xác nhận khớp nhau. Mật khẩu được mã hóa bcrypt trước khi lưu qua CryptoHelper.</w:t>
      </w:r>
    </w:p>
    <w:p>
      <w:pPr>
        <w:pStyle w:val="ListParagraph"/>
        <w:numPr>
          <w:ilvl w:val="0"/>
          <w:numId w:val="3"/>
        </w:numPr>
        <w:spacing w:after="60" w:before="60" w:line="340"/>
      </w:pPr>
      <w:r>
        <w:rPr>
          <w:rFonts w:ascii="Times New Roman" w:cs="Times New Roman" w:eastAsia="Times New Roman" w:hAnsi="Times New Roman"/>
          <w:sz w:val="24"/>
          <w:szCs w:val="24"/>
        </w:rPr>
        <w:t xml:space="preserve">Nhấn Khóa/Mở khóa (btnKhoa_Click): Chuyển đổi TrangThaiHoatDong trong CSDL, LoadData() reload lưới.</w:t>
      </w:r>
    </w:p>
    <w:p>
      <w:pPr>
        <w:pStyle w:val="ListParagraph"/>
        <w:numPr>
          <w:ilvl w:val="0"/>
          <w:numId w:val="3"/>
        </w:numPr>
        <w:spacing w:after="60" w:before="60" w:line="340"/>
      </w:pPr>
      <w:r>
        <w:rPr>
          <w:rFonts w:ascii="Times New Roman" w:cs="Times New Roman" w:eastAsia="Times New Roman" w:hAnsi="Times New Roman"/>
          <w:sz w:val="24"/>
          <w:szCs w:val="24"/>
        </w:rPr>
        <w:t xml:space="preserve">Nhấn Xóa (btnXoa_Click): Hiện hộp thoại xác nhận với tên đăng nhập, gọi NguoiDungBLL.XoaNguoiDung(_selectedId).</w:t>
      </w:r>
    </w:p>
    <w:p>
      <w:pPr>
        <w:spacing w:after="100" w:before="200"/>
      </w:pPr>
      <w:r>
        <w:rPr>
          <w:rFonts w:ascii="Times New Roman" w:cs="Times New Roman" w:eastAsia="Times New Roman" w:hAnsi="Times New Roman"/>
          <w:b/>
          <w:bCs/>
          <w:color w:val="2C5282"/>
          <w:sz w:val="24"/>
          <w:szCs w:val="24"/>
        </w:rPr>
        <w:t xml:space="preserve">Mã lệnh xử lý Lưu tài khoản (Thêm mới / Sửa)</w:t>
      </w:r>
    </w:p>
    <w:p>
      <w:pPr>
        <w:spacing w:after="30" w:before="30"/>
        <w:ind w:left="720"/>
      </w:pPr>
      <w:r>
        <w:rPr>
          <w:rFonts w:ascii="Courier New" w:cs="Courier New" w:eastAsia="Courier New" w:hAnsi="Courier New"/>
          <w:color w:val="1A202C"/>
          <w:sz w:val="18"/>
          <w:szCs w:val="18"/>
        </w:rPr>
        <w:t xml:space="preserve">private void btnLuu_Click(object sender, EventArgs e)</w:t>
      </w:r>
    </w:p>
    <w:p>
      <w:pPr>
        <w:spacing w:after="30" w:before="30"/>
        <w:ind w:left="720"/>
      </w:pPr>
      <w:r>
        <w:rPr>
          <w:rFonts w:ascii="Courier New" w:cs="Courier New" w:eastAsia="Courier New" w:hAnsi="Courier New"/>
          <w:color w:val="1A202C"/>
          <w:sz w:val="18"/>
          <w:szCs w:val="18"/>
        </w:rPr>
        <w:t xml:space="preserve">{</w:t>
      </w:r>
    </w:p>
    <w:p>
      <w:pPr>
        <w:spacing w:after="30" w:before="30"/>
        <w:ind w:left="720"/>
      </w:pPr>
      <w:r>
        <w:rPr>
          <w:rFonts w:ascii="Courier New" w:cs="Courier New" w:eastAsia="Courier New" w:hAnsi="Courier New"/>
          <w:color w:val="1A202C"/>
          <w:sz w:val="18"/>
          <w:szCs w:val="18"/>
        </w:rPr>
        <w:t xml:space="preserve">    string tenDN = txtTenDangNhap.Text.Trim();</w:t>
      </w:r>
    </w:p>
    <w:p>
      <w:pPr>
        <w:spacing w:after="30" w:before="30"/>
        <w:ind w:left="720"/>
      </w:pPr>
      <w:r>
        <w:rPr>
          <w:rFonts w:ascii="Courier New" w:cs="Courier New" w:eastAsia="Courier New" w:hAnsi="Courier New"/>
          <w:color w:val="1A202C"/>
          <w:sz w:val="18"/>
          <w:szCs w:val="18"/>
        </w:rPr>
        <w:t xml:space="preserve">    string hoTen = txtHoTen.Text.Trim();</w:t>
      </w:r>
    </w:p>
    <w:p>
      <w:pPr>
        <w:spacing w:after="30" w:before="30"/>
        <w:ind w:left="720"/>
      </w:pPr>
      <w:r>
        <w:rPr>
          <w:rFonts w:ascii="Courier New" w:cs="Courier New" w:eastAsia="Courier New" w:hAnsi="Courier New"/>
          <w:color w:val="1A202C"/>
          <w:sz w:val="18"/>
          <w:szCs w:val="18"/>
        </w:rPr>
        <w:t xml:space="preserve">    string email = txtEmail.Text.Trim();</w:t>
      </w:r>
    </w:p>
    <w:p>
      <w:pPr>
        <w:spacing w:after="30" w:before="30"/>
        <w:ind w:left="720"/>
      </w:pPr>
      <w:r>
        <w:rPr>
          <w:rFonts w:ascii="Courier New" w:cs="Courier New" w:eastAsia="Courier New" w:hAnsi="Courier New"/>
          <w:color w:val="1A202C"/>
          <w:sz w:val="18"/>
          <w:szCs w:val="18"/>
        </w:rPr>
        <w:t xml:space="preserve">    string vaiTro = cboVaiTro.SelectedItem?.ToString() ?? "";</w:t>
      </w:r>
    </w:p>
    <w:p>
      <w:pPr>
        <w:spacing w:after="30" w:before="30"/>
        <w:ind w:left="720"/>
      </w:pPr>
      <w:r>
        <w:rPr>
          <w:rFonts w:ascii="Courier New" w:cs="Courier New" w:eastAsia="Courier New" w:hAnsi="Courier New"/>
          <w:color w:val="1A202C"/>
          <w:sz w:val="18"/>
          <w:szCs w:val="18"/>
        </w:rPr>
        <w:t xml:space="preserve"/>
      </w:r>
    </w:p>
    <w:p>
      <w:pPr>
        <w:spacing w:after="30" w:before="30"/>
        <w:ind w:left="720"/>
      </w:pPr>
      <w:r>
        <w:rPr>
          <w:rFonts w:ascii="Courier New" w:cs="Courier New" w:eastAsia="Courier New" w:hAnsi="Courier New"/>
          <w:color w:val="1A202C"/>
          <w:sz w:val="18"/>
          <w:szCs w:val="18"/>
        </w:rPr>
        <w:t xml:space="preserve">    // Kiểm tra bắt buộc</w:t>
      </w:r>
    </w:p>
    <w:p>
      <w:pPr>
        <w:spacing w:after="30" w:before="30"/>
        <w:ind w:left="720"/>
      </w:pPr>
      <w:r>
        <w:rPr>
          <w:rFonts w:ascii="Courier New" w:cs="Courier New" w:eastAsia="Courier New" w:hAnsi="Courier New"/>
          <w:color w:val="1A202C"/>
          <w:sz w:val="18"/>
          <w:szCs w:val="18"/>
        </w:rPr>
        <w:t xml:space="preserve">    if (string.IsNullOrWhiteSpace(tenDN))</w:t>
      </w:r>
    </w:p>
    <w:p>
      <w:pPr>
        <w:spacing w:after="30" w:before="30"/>
        <w:ind w:left="720"/>
      </w:pPr>
      <w:r>
        <w:rPr>
          <w:rFonts w:ascii="Courier New" w:cs="Courier New" w:eastAsia="Courier New" w:hAnsi="Courier New"/>
          <w:color w:val="1A202C"/>
          <w:sz w:val="18"/>
          <w:szCs w:val="18"/>
        </w:rPr>
        <w:t xml:space="preserve">    { ShowError("Vui lòng nhập tên đăng nhập."); return; }</w:t>
      </w:r>
    </w:p>
    <w:p>
      <w:pPr>
        <w:spacing w:after="30" w:before="30"/>
        <w:ind w:left="720"/>
      </w:pPr>
      <w:r>
        <w:rPr>
          <w:rFonts w:ascii="Courier New" w:cs="Courier New" w:eastAsia="Courier New" w:hAnsi="Courier New"/>
          <w:color w:val="1A202C"/>
          <w:sz w:val="18"/>
          <w:szCs w:val="18"/>
        </w:rPr>
        <w:t xml:space="preserve">    if (!IsValidEmail(email))</w:t>
      </w:r>
    </w:p>
    <w:p>
      <w:pPr>
        <w:spacing w:after="30" w:before="30"/>
        <w:ind w:left="720"/>
      </w:pPr>
      <w:r>
        <w:rPr>
          <w:rFonts w:ascii="Courier New" w:cs="Courier New" w:eastAsia="Courier New" w:hAnsi="Courier New"/>
          <w:color w:val="1A202C"/>
          <w:sz w:val="18"/>
          <w:szCs w:val="18"/>
        </w:rPr>
        <w:t xml:space="preserve">    { ShowError("Email không đúng định dạng."); return; }</w:t>
      </w:r>
    </w:p>
    <w:p>
      <w:pPr>
        <w:spacing w:after="30" w:before="30"/>
        <w:ind w:left="720"/>
      </w:pPr>
      <w:r>
        <w:rPr>
          <w:rFonts w:ascii="Courier New" w:cs="Courier New" w:eastAsia="Courier New" w:hAnsi="Courier New"/>
          <w:color w:val="1A202C"/>
          <w:sz w:val="18"/>
          <w:szCs w:val="18"/>
        </w:rPr>
        <w:t xml:space="preserve"/>
      </w:r>
    </w:p>
    <w:p>
      <w:pPr>
        <w:spacing w:after="30" w:before="30"/>
        <w:ind w:left="720"/>
      </w:pPr>
      <w:r>
        <w:rPr>
          <w:rFonts w:ascii="Courier New" w:cs="Courier New" w:eastAsia="Courier New" w:hAnsi="Courier New"/>
          <w:color w:val="1A202C"/>
          <w:sz w:val="18"/>
          <w:szCs w:val="18"/>
        </w:rPr>
        <w:t xml:space="preserve">    // Nếu thêm mới bắt buộc nhập mật khẩu</w:t>
      </w:r>
    </w:p>
    <w:p>
      <w:pPr>
        <w:spacing w:after="30" w:before="30"/>
        <w:ind w:left="720"/>
      </w:pPr>
      <w:r>
        <w:rPr>
          <w:rFonts w:ascii="Courier New" w:cs="Courier New" w:eastAsia="Courier New" w:hAnsi="Courier New"/>
          <w:color w:val="1A202C"/>
          <w:sz w:val="18"/>
          <w:szCs w:val="18"/>
        </w:rPr>
        <w:t xml:space="preserve">    if (_isAddNew &amp;&amp; string.IsNullOrWhiteSpace(txtMatKhau.Text))</w:t>
      </w:r>
    </w:p>
    <w:p>
      <w:pPr>
        <w:spacing w:after="30" w:before="30"/>
        <w:ind w:left="720"/>
      </w:pPr>
      <w:r>
        <w:rPr>
          <w:rFonts w:ascii="Courier New" w:cs="Courier New" w:eastAsia="Courier New" w:hAnsi="Courier New"/>
          <w:color w:val="1A202C"/>
          <w:sz w:val="18"/>
          <w:szCs w:val="18"/>
        </w:rPr>
        <w:t xml:space="preserve">    { ShowError("Vui lòng nhập mật khẩu."); return; }</w:t>
      </w:r>
    </w:p>
    <w:p>
      <w:pPr>
        <w:spacing w:after="30" w:before="30"/>
        <w:ind w:left="720"/>
      </w:pPr>
      <w:r>
        <w:rPr>
          <w:rFonts w:ascii="Courier New" w:cs="Courier New" w:eastAsia="Courier New" w:hAnsi="Courier New"/>
          <w:color w:val="1A202C"/>
          <w:sz w:val="18"/>
          <w:szCs w:val="18"/>
        </w:rPr>
        <w:t xml:space="preserve">    // Kiểm tra mật khẩu xác nhận khớp</w:t>
      </w:r>
    </w:p>
    <w:p>
      <w:pPr>
        <w:spacing w:after="30" w:before="30"/>
        <w:ind w:left="720"/>
      </w:pPr>
      <w:r>
        <w:rPr>
          <w:rFonts w:ascii="Courier New" w:cs="Courier New" w:eastAsia="Courier New" w:hAnsi="Courier New"/>
          <w:color w:val="1A202C"/>
          <w:sz w:val="18"/>
          <w:szCs w:val="18"/>
        </w:rPr>
        <w:t xml:space="preserve">    if (!string.IsNullOrEmpty(txtMatKhau.Text)</w:t>
      </w:r>
    </w:p>
    <w:p>
      <w:pPr>
        <w:spacing w:after="30" w:before="30"/>
        <w:ind w:left="720"/>
      </w:pPr>
      <w:r>
        <w:rPr>
          <w:rFonts w:ascii="Courier New" w:cs="Courier New" w:eastAsia="Courier New" w:hAnsi="Courier New"/>
          <w:color w:val="1A202C"/>
          <w:sz w:val="18"/>
          <w:szCs w:val="18"/>
        </w:rPr>
        <w:t xml:space="preserve">        &amp;&amp; txtMatKhau.Text != txtXacNhanMK.Text)</w:t>
      </w:r>
    </w:p>
    <w:p>
      <w:pPr>
        <w:spacing w:after="30" w:before="30"/>
        <w:ind w:left="720"/>
      </w:pPr>
      <w:r>
        <w:rPr>
          <w:rFonts w:ascii="Courier New" w:cs="Courier New" w:eastAsia="Courier New" w:hAnsi="Courier New"/>
          <w:color w:val="1A202C"/>
          <w:sz w:val="18"/>
          <w:szCs w:val="18"/>
        </w:rPr>
        <w:t xml:space="preserve">    { ShowError("Mật khẩu xác nhận không khớp."); return; }</w:t>
      </w:r>
    </w:p>
    <w:p>
      <w:pPr>
        <w:spacing w:after="30" w:before="30"/>
        <w:ind w:left="720"/>
      </w:pPr>
      <w:r>
        <w:rPr>
          <w:rFonts w:ascii="Courier New" w:cs="Courier New" w:eastAsia="Courier New" w:hAnsi="Courier New"/>
          <w:color w:val="1A202C"/>
          <w:sz w:val="18"/>
          <w:szCs w:val="18"/>
        </w:rPr>
        <w:t xml:space="preserve"/>
      </w:r>
    </w:p>
    <w:p>
      <w:pPr>
        <w:spacing w:after="30" w:before="30"/>
        <w:ind w:left="720"/>
      </w:pPr>
      <w:r>
        <w:rPr>
          <w:rFonts w:ascii="Courier New" w:cs="Courier New" w:eastAsia="Courier New" w:hAnsi="Courier New"/>
          <w:color w:val="1A202C"/>
          <w:sz w:val="18"/>
          <w:szCs w:val="18"/>
        </w:rPr>
        <w:t xml:space="preserve">    // Lưu vào CSDL (mật khẩu được mã hóa bcrypt)</w:t>
      </w:r>
    </w:p>
    <w:p>
      <w:pPr>
        <w:spacing w:after="30" w:before="30"/>
        <w:ind w:left="720"/>
      </w:pPr>
      <w:r>
        <w:rPr>
          <w:rFonts w:ascii="Courier New" w:cs="Courier New" w:eastAsia="Courier New" w:hAnsi="Courier New"/>
          <w:color w:val="1A202C"/>
          <w:sz w:val="18"/>
          <w:szCs w:val="18"/>
        </w:rPr>
        <w:t xml:space="preserve">    if (_isAddNew)</w:t>
      </w:r>
    </w:p>
    <w:p>
      <w:pPr>
        <w:spacing w:after="30" w:before="30"/>
        <w:ind w:left="720"/>
      </w:pPr>
      <w:r>
        <w:rPr>
          <w:rFonts w:ascii="Courier New" w:cs="Courier New" w:eastAsia="Courier New" w:hAnsi="Courier New"/>
          <w:color w:val="1A202C"/>
          <w:sz w:val="18"/>
          <w:szCs w:val="18"/>
        </w:rPr>
        <w:t xml:space="preserve">        NguoiDungBLL.ThemNguoiDung(tenDN, hoTen, email, vaiTro, txtMatKhau.Text);</w:t>
      </w:r>
    </w:p>
    <w:p>
      <w:pPr>
        <w:spacing w:after="30" w:before="30"/>
        <w:ind w:left="720"/>
      </w:pPr>
      <w:r>
        <w:rPr>
          <w:rFonts w:ascii="Courier New" w:cs="Courier New" w:eastAsia="Courier New" w:hAnsi="Courier New"/>
          <w:color w:val="1A202C"/>
          <w:sz w:val="18"/>
          <w:szCs w:val="18"/>
        </w:rPr>
        <w:t xml:space="preserve">    else</w:t>
      </w:r>
    </w:p>
    <w:p>
      <w:pPr>
        <w:spacing w:after="30" w:before="30"/>
        <w:ind w:left="720"/>
      </w:pPr>
      <w:r>
        <w:rPr>
          <w:rFonts w:ascii="Courier New" w:cs="Courier New" w:eastAsia="Courier New" w:hAnsi="Courier New"/>
          <w:color w:val="1A202C"/>
          <w:sz w:val="18"/>
          <w:szCs w:val="18"/>
        </w:rPr>
        <w:t xml:space="preserve">        NguoiDungBLL.CapNhatNguoiDung(_selectedId, hoTen, email, vaiTro);</w:t>
      </w:r>
    </w:p>
    <w:p>
      <w:pPr>
        <w:spacing w:after="30" w:before="30"/>
        <w:ind w:left="720"/>
      </w:pPr>
      <w:r>
        <w:rPr>
          <w:rFonts w:ascii="Courier New" w:cs="Courier New" w:eastAsia="Courier New" w:hAnsi="Courier New"/>
          <w:color w:val="1A202C"/>
          <w:sz w:val="18"/>
          <w:szCs w:val="18"/>
        </w:rPr>
        <w:t xml:space="preserve">}</w:t>
      </w:r>
    </w:p>
    <w:p>
      <w:pPr>
        <w:spacing w:after="100" w:before="100"/>
      </w:pPr>
    </w:p>
    <w:p>
      <w:pPr>
        <w:spacing w:after="120" w:before="80"/>
        <w:jc w:val="center"/>
      </w:pPr>
      <w:r>
        <w:rPr>
          <w:rFonts w:ascii="Times New Roman" w:cs="Times New Roman" w:eastAsia="Times New Roman" w:hAnsi="Times New Roman"/>
          <w:i/>
          <w:iCs/>
          <w:color w:val="555555"/>
          <w:sz w:val="22"/>
          <w:szCs w:val="22"/>
        </w:rPr>
        <w:t xml:space="preserve">Hình 24: Mã lệnh xử lý Lưu tài khoản trên form Người dùng</w:t>
      </w:r>
    </w:p>
    <w:p>
      <w:pPr>
        <w:pStyle w:val="Heading3"/>
        <w:spacing w:after="120" w:before="240"/>
      </w:pPr>
      <w:r>
        <w:rPr>
          <w:rFonts w:ascii="Times New Roman" w:cs="Times New Roman" w:eastAsia="Times New Roman" w:hAnsi="Times New Roman"/>
          <w:b/>
          <w:bCs/>
          <w:color w:val="1E3A5F"/>
          <w:sz w:val="24"/>
          <w:szCs w:val="24"/>
        </w:rPr>
        <w:t xml:space="preserve">3.2.4.2. Giao diện form Biểu đồ thống kê (frmBieuDo)</w:t>
      </w:r>
    </w:p>
    <w:p>
      <w:pPr>
        <w:spacing w:after="120" w:before="80"/>
        <w:jc w:val="center"/>
      </w:pPr>
      <w:r>
        <w:rPr>
          <w:rFonts w:ascii="Times New Roman" w:cs="Times New Roman" w:eastAsia="Times New Roman" w:hAnsi="Times New Roman"/>
          <w:i/>
          <w:iCs/>
          <w:color w:val="555555"/>
          <w:sz w:val="22"/>
          <w:szCs w:val="22"/>
        </w:rPr>
        <w:t xml:space="preserve">Hình 25: Giao diện form Biểu đồ thống kê tổng hợp</w:t>
      </w:r>
    </w:p>
    <w:p>
      <w:pPr>
        <w:spacing w:after="80" w:before="80" w:line="360"/>
        <w:ind w:firstLine="720"/>
      </w:pPr>
      <w:r>
        <w:rPr>
          <w:rFonts w:ascii="Times New Roman" w:cs="Times New Roman" w:eastAsia="Times New Roman" w:hAnsi="Times New Roman"/>
          <w:sz w:val="24"/>
          <w:szCs w:val="24"/>
        </w:rPr>
        <w:t xml:space="preserve">Form frmBieuDo là module trực quan hóa dữ liệu dành riêng cho Admin, sử dụng thư viện LiveCharts để vẽ 4 loại biểu đồ tương tác. Giao diện có thanh lọc (Loại biểu đồ, Năm, Tháng) và khu vực hiển thị biểu đồ linh hoạt (LayoutCharts tự động điều chỉnh kích thước).</w:t>
      </w:r>
    </w:p>
    <w:p>
      <w:pPr>
        <w:spacing w:after="80" w:before="80" w:line="360"/>
        <w:ind w:firstLine="720"/>
      </w:pPr>
      <w:r>
        <w:rPr>
          <w:rFonts w:ascii="Times New Roman" w:cs="Times New Roman" w:eastAsia="Times New Roman" w:hAnsi="Times New Roman"/>
          <w:sz w:val="24"/>
          <w:szCs w:val="24"/>
        </w:rPr>
        <w:t xml:space="preserve">Form hỗ trợ 5 chế độ hiển thị: Tổng hợp (4 biểu đồ cùng lúc), Doanh thu theo tháng, Hợp đồng theo trạng thái, Bài viết theo trạng thái và Doanh thu lũy kế.</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92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Điều khiển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Name</w:t>
            </w:r>
          </w:p>
        </w:tc>
        <w:tc>
          <w:tcPr>
            <w:tcW w:type="dxa" w:w="39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Text / Ghi chú</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Form</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frmBieuDo</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Biểu đồ thống kê tổng hợp</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Panel</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pnlHeader</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Tiêu đề: BIỂU ĐỒ THỐNG KÊ TỔNG HỢP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Panel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pnlToolbar</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Thanh lọc và nút điều khiển</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ComboBox</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cboLoaiBD</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Loại biểu đồ (5 chế độ)</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ComboBox</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cboNam</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Năm (5 năm gần nhất)</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ComboBox</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cboThang</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Tháng (Cả năm + 12 tháng)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btnVeBieu</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Vẽ biểu đồ</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btnLamMoi</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Làm mới (reset về Tổng hợp)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Panel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pnlChartArea</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Khu vực chứa các biểu đồ</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Panel</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pnlChart1</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Biểu đồ doanh thu (CartesianChart)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Panel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pnlChart2</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Biểu đồ hợp đồng (PieChart)</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Panel</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pnlChart3</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Biểu đồ bài viết (CartesianChart)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Panel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pnlChart4</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Biểu đồ lũy kế (CartesianChart)</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Label</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lblStatus</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Trạng thái: Cập nhật lúc HH:mm:ss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Panel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pnlFooter</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Footer với chỉ báo trạng thái</w:t>
            </w:r>
          </w:p>
        </w:tc>
      </w:tr>
    </w:tbl>
    <w:p>
      <w:pPr>
        <w:spacing w:after="100" w:before="100"/>
      </w:pPr>
    </w:p>
    <w:p>
      <w:pPr>
        <w:spacing w:after="100" w:before="200"/>
      </w:pPr>
      <w:r>
        <w:rPr>
          <w:rFonts w:ascii="Times New Roman" w:cs="Times New Roman" w:eastAsia="Times New Roman" w:hAnsi="Times New Roman"/>
          <w:b/>
          <w:bCs/>
          <w:color w:val="2C5282"/>
          <w:sz w:val="24"/>
          <w:szCs w:val="24"/>
        </w:rPr>
        <w:t xml:space="preserve">Kịch bản xử lý form Biểu đồ</w:t>
      </w:r>
    </w:p>
    <w:p>
      <w:pPr>
        <w:pStyle w:val="ListParagraph"/>
        <w:numPr>
          <w:ilvl w:val="0"/>
          <w:numId w:val="3"/>
        </w:numPr>
        <w:spacing w:after="60" w:before="60" w:line="340"/>
      </w:pPr>
      <w:r>
        <w:rPr>
          <w:rFonts w:ascii="Times New Roman" w:cs="Times New Roman" w:eastAsia="Times New Roman" w:hAnsi="Times New Roman"/>
          <w:sz w:val="24"/>
          <w:szCs w:val="24"/>
        </w:rPr>
        <w:t xml:space="preserve">Khởi động: FrmBieuDo_Load() khởi tạo ComboBox năm (5 năm gần nhất), tháng (Cả năm + 12 tháng), loại biểu đồ (5 lựa chọn). Gọi InitializeLiveCharts() để tạo 4 đối tượng chart và thêm vào các Panel tương ứng. Gọi LoadAndDraw() lần đầu.</w:t>
      </w:r>
    </w:p>
    <w:p>
      <w:pPr>
        <w:pStyle w:val="ListParagraph"/>
        <w:numPr>
          <w:ilvl w:val="0"/>
          <w:numId w:val="3"/>
        </w:numPr>
        <w:spacing w:after="60" w:before="60" w:line="340"/>
      </w:pPr>
      <w:r>
        <w:rPr>
          <w:rFonts w:ascii="Times New Roman" w:cs="Times New Roman" w:eastAsia="Times New Roman" w:hAnsi="Times New Roman"/>
          <w:sz w:val="24"/>
          <w:szCs w:val="24"/>
        </w:rPr>
        <w:t xml:space="preserve">Nhấn Vẽ biểu đồ (btnVeBieu_Click): Gọi LoadAndDraw() với tham số năm và tháng từ ComboBox. lblStatus cập nhật thời gian vẽ.</w:t>
      </w:r>
    </w:p>
    <w:p>
      <w:pPr>
        <w:pStyle w:val="ListParagraph"/>
        <w:numPr>
          <w:ilvl w:val="0"/>
          <w:numId w:val="3"/>
        </w:numPr>
        <w:spacing w:after="60" w:before="60" w:line="340"/>
      </w:pPr>
      <w:r>
        <w:rPr>
          <w:rFonts w:ascii="Times New Roman" w:cs="Times New Roman" w:eastAsia="Times New Roman" w:hAnsi="Times New Roman"/>
          <w:sz w:val="24"/>
          <w:szCs w:val="24"/>
        </w:rPr>
        <w:t xml:space="preserve">Nhấn Làm mới (btnLamMoi_Click): Reset cboLoaiBD về Tổng hợp, cboNam về năm hiện tại, cboThang về Cả năm, rồi gọi LoadAndDraw().</w:t>
      </w:r>
    </w:p>
    <w:p>
      <w:pPr>
        <w:pStyle w:val="ListParagraph"/>
        <w:numPr>
          <w:ilvl w:val="0"/>
          <w:numId w:val="3"/>
        </w:numPr>
        <w:spacing w:after="60" w:before="60" w:line="340"/>
      </w:pPr>
      <w:r>
        <w:rPr>
          <w:rFonts w:ascii="Times New Roman" w:cs="Times New Roman" w:eastAsia="Times New Roman" w:hAnsi="Times New Roman"/>
          <w:sz w:val="24"/>
          <w:szCs w:val="24"/>
        </w:rPr>
        <w:t xml:space="preserve">LayoutCharts() tự động điều chỉnh: Nếu chế độ Tổng hợp, hiển thị 4 panel theo lưới 2×2. Nếu chọn 1 biểu đồ đơn, panel tương ứng chiếm toàn bộ vùng hiển thị.</w:t>
      </w:r>
    </w:p>
    <w:p>
      <w:pPr>
        <w:pStyle w:val="ListParagraph"/>
        <w:numPr>
          <w:ilvl w:val="0"/>
          <w:numId w:val="3"/>
        </w:numPr>
        <w:spacing w:after="60" w:before="60" w:line="340"/>
      </w:pPr>
      <w:r>
        <w:rPr>
          <w:rFonts w:ascii="Times New Roman" w:cs="Times New Roman" w:eastAsia="Times New Roman" w:hAnsi="Times New Roman"/>
          <w:sz w:val="24"/>
          <w:szCs w:val="24"/>
        </w:rPr>
        <w:t xml:space="preserve">Resize form: FrmBieuDo_Resize() gọi lại LayoutCharts() để biểu đồ luôn khớp với kích thước cửa sổ.</w:t>
      </w:r>
    </w:p>
    <w:p>
      <w:pPr>
        <w:spacing w:after="100" w:before="200"/>
      </w:pPr>
      <w:r>
        <w:rPr>
          <w:rFonts w:ascii="Times New Roman" w:cs="Times New Roman" w:eastAsia="Times New Roman" w:hAnsi="Times New Roman"/>
          <w:b/>
          <w:bCs/>
          <w:color w:val="2C5282"/>
          <w:sz w:val="24"/>
          <w:szCs w:val="24"/>
        </w:rPr>
        <w:t xml:space="preserve">Mã lệnh vẽ Biểu đồ Doanh thu (ColumnSeries)</w:t>
      </w:r>
    </w:p>
    <w:p>
      <w:pPr>
        <w:spacing w:after="30" w:before="30"/>
        <w:ind w:left="720"/>
      </w:pPr>
      <w:r>
        <w:rPr>
          <w:rFonts w:ascii="Courier New" w:cs="Courier New" w:eastAsia="Courier New" w:hAnsi="Courier New"/>
          <w:color w:val="1A202C"/>
          <w:sz w:val="18"/>
          <w:szCs w:val="18"/>
        </w:rPr>
        <w:t xml:space="preserve">private void DrawDoanhThu(int nam, int thang)</w:t>
      </w:r>
    </w:p>
    <w:p>
      <w:pPr>
        <w:spacing w:after="30" w:before="30"/>
        <w:ind w:left="720"/>
      </w:pPr>
      <w:r>
        <w:rPr>
          <w:rFonts w:ascii="Courier New" w:cs="Courier New" w:eastAsia="Courier New" w:hAnsi="Courier New"/>
          <w:color w:val="1A202C"/>
          <w:sz w:val="18"/>
          <w:szCs w:val="18"/>
        </w:rPr>
        <w:t xml:space="preserve">{</w:t>
      </w:r>
    </w:p>
    <w:p>
      <w:pPr>
        <w:spacing w:after="30" w:before="30"/>
        <w:ind w:left="720"/>
      </w:pPr>
      <w:r>
        <w:rPr>
          <w:rFonts w:ascii="Courier New" w:cs="Courier New" w:eastAsia="Courier New" w:hAnsi="Courier New"/>
          <w:color w:val="1A202C"/>
          <w:sz w:val="18"/>
          <w:szCs w:val="18"/>
        </w:rPr>
        <w:t xml:space="preserve">    // Lấy dữ liệu theo tháng hoặc theo ngày trong tháng</w:t>
      </w:r>
    </w:p>
    <w:p>
      <w:pPr>
        <w:spacing w:after="30" w:before="30"/>
        <w:ind w:left="720"/>
      </w:pPr>
      <w:r>
        <w:rPr>
          <w:rFonts w:ascii="Courier New" w:cs="Courier New" w:eastAsia="Courier New" w:hAnsi="Courier New"/>
          <w:color w:val="1A202C"/>
          <w:sz w:val="18"/>
          <w:szCs w:val="18"/>
        </w:rPr>
        <w:t xml:space="preserve">    if (thang == 0) // Cả năm → 12 cột tháng</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DataTable dt = _bll.GetDoanhThuTheoNam(nam);</w:t>
      </w:r>
    </w:p>
    <w:p>
      <w:pPr>
        <w:spacing w:after="30" w:before="30"/>
        <w:ind w:left="720"/>
      </w:pPr>
      <w:r>
        <w:rPr>
          <w:rFonts w:ascii="Courier New" w:cs="Courier New" w:eastAsia="Courier New" w:hAnsi="Courier New"/>
          <w:color w:val="1A202C"/>
          <w:sz w:val="18"/>
          <w:szCs w:val="18"/>
        </w:rPr>
        <w:t xml:space="preserve">        labels = new string[12]; rawValues = new double[12];</w:t>
      </w:r>
    </w:p>
    <w:p>
      <w:pPr>
        <w:spacing w:after="30" w:before="30"/>
        <w:ind w:left="720"/>
      </w:pPr>
      <w:r>
        <w:rPr>
          <w:rFonts w:ascii="Courier New" w:cs="Courier New" w:eastAsia="Courier New" w:hAnsi="Courier New"/>
          <w:color w:val="1A202C"/>
          <w:sz w:val="18"/>
          <w:szCs w:val="18"/>
        </w:rPr>
        <w:t xml:space="preserve">        for (int i = 0; i &lt; 12; i++) labels[i] = "T" + (i + 1);</w:t>
      </w:r>
    </w:p>
    <w:p>
      <w:pPr>
        <w:spacing w:after="30" w:before="30"/>
        <w:ind w:left="720"/>
      </w:pPr>
      <w:r>
        <w:rPr>
          <w:rFonts w:ascii="Courier New" w:cs="Courier New" w:eastAsia="Courier New" w:hAnsi="Courier New"/>
          <w:color w:val="1A202C"/>
          <w:sz w:val="18"/>
          <w:szCs w:val="18"/>
        </w:rPr>
        <w:t xml:space="preserve">        foreach (DataRow r in dt.Rows)</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int m = Convert.ToInt32(r["Thang"]) - 1;</w:t>
      </w:r>
    </w:p>
    <w:p>
      <w:pPr>
        <w:spacing w:after="30" w:before="30"/>
        <w:ind w:left="720"/>
      </w:pPr>
      <w:r>
        <w:rPr>
          <w:rFonts w:ascii="Courier New" w:cs="Courier New" w:eastAsia="Courier New" w:hAnsi="Courier New"/>
          <w:color w:val="1A202C"/>
          <w:sz w:val="18"/>
          <w:szCs w:val="18"/>
        </w:rPr>
        <w:t xml:space="preserve">            rawValues[m] = Convert.ToDouble(r["DT"]);</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 Tạo ColumnSeries (đơn vị: triệu VNĐ)</w:t>
      </w:r>
    </w:p>
    <w:p>
      <w:pPr>
        <w:spacing w:after="30" w:before="30"/>
        <w:ind w:left="720"/>
      </w:pPr>
      <w:r>
        <w:rPr>
          <w:rFonts w:ascii="Courier New" w:cs="Courier New" w:eastAsia="Courier New" w:hAnsi="Courier New"/>
          <w:color w:val="1A202C"/>
          <w:sz w:val="18"/>
          <w:szCs w:val="18"/>
        </w:rPr>
        <w:t xml:space="preserve">    var chartValues = new ChartValues&lt;double&gt;();</w:t>
      </w:r>
    </w:p>
    <w:p>
      <w:pPr>
        <w:spacing w:after="30" w:before="30"/>
        <w:ind w:left="720"/>
      </w:pPr>
      <w:r>
        <w:rPr>
          <w:rFonts w:ascii="Courier New" w:cs="Courier New" w:eastAsia="Courier New" w:hAnsi="Courier New"/>
          <w:color w:val="1A202C"/>
          <w:sz w:val="18"/>
          <w:szCs w:val="18"/>
        </w:rPr>
        <w:t xml:space="preserve">    foreach (double v in rawValues) chartValues.Add(v / 1_000_000.0);</w:t>
      </w:r>
    </w:p>
    <w:p>
      <w:pPr>
        <w:spacing w:after="30" w:before="30"/>
        <w:ind w:left="720"/>
      </w:pPr>
      <w:r>
        <w:rPr>
          <w:rFonts w:ascii="Courier New" w:cs="Courier New" w:eastAsia="Courier New" w:hAnsi="Courier New"/>
          <w:color w:val="1A202C"/>
          <w:sz w:val="18"/>
          <w:szCs w:val="18"/>
        </w:rPr>
        <w:t xml:space="preserve"/>
      </w:r>
    </w:p>
    <w:p>
      <w:pPr>
        <w:spacing w:after="30" w:before="30"/>
        <w:ind w:left="720"/>
      </w:pPr>
      <w:r>
        <w:rPr>
          <w:rFonts w:ascii="Courier New" w:cs="Courier New" w:eastAsia="Courier New" w:hAnsi="Courier New"/>
          <w:color w:val="1A202C"/>
          <w:sz w:val="18"/>
          <w:szCs w:val="18"/>
        </w:rPr>
        <w:t xml:space="preserve">    lvcDoanhThu.Series = new SeriesCollection</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new ColumnSeries</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Title = "Doanh thu", Values = chartValues,</w:t>
      </w:r>
    </w:p>
    <w:p>
      <w:pPr>
        <w:spacing w:after="30" w:before="30"/>
        <w:ind w:left="720"/>
      </w:pPr>
      <w:r>
        <w:rPr>
          <w:rFonts w:ascii="Courier New" w:cs="Courier New" w:eastAsia="Courier New" w:hAnsi="Courier New"/>
          <w:color w:val="1A202C"/>
          <w:sz w:val="18"/>
          <w:szCs w:val="18"/>
        </w:rPr>
        <w:t xml:space="preserve">            Fill = new SolidColorBrush(C_Indigo), // Màu tím</w:t>
      </w:r>
    </w:p>
    <w:p>
      <w:pPr>
        <w:spacing w:after="30" w:before="30"/>
        <w:ind w:left="720"/>
      </w:pPr>
      <w:r>
        <w:rPr>
          <w:rFonts w:ascii="Courier New" w:cs="Courier New" w:eastAsia="Courier New" w:hAnsi="Courier New"/>
          <w:color w:val="1A202C"/>
          <w:sz w:val="18"/>
          <w:szCs w:val="18"/>
        </w:rPr>
        <w:t xml:space="preserve">            DataLabels = false, MaxColumnWidth = 35</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DrawLuyKe(labels, rawValues); // Vẽ đồng thời biểu đồ lũy kế</w:t>
      </w:r>
    </w:p>
    <w:p>
      <w:pPr>
        <w:spacing w:after="30" w:before="30"/>
        <w:ind w:left="720"/>
      </w:pPr>
      <w:r>
        <w:rPr>
          <w:rFonts w:ascii="Courier New" w:cs="Courier New" w:eastAsia="Courier New" w:hAnsi="Courier New"/>
          <w:color w:val="1A202C"/>
          <w:sz w:val="18"/>
          <w:szCs w:val="18"/>
        </w:rPr>
        <w:t xml:space="preserve">}</w:t>
      </w:r>
    </w:p>
    <w:p>
      <w:pPr>
        <w:spacing w:after="100" w:before="100"/>
      </w:pPr>
    </w:p>
    <w:p>
      <w:pPr>
        <w:spacing w:after="120" w:before="80"/>
        <w:jc w:val="center"/>
      </w:pPr>
      <w:r>
        <w:rPr>
          <w:rFonts w:ascii="Times New Roman" w:cs="Times New Roman" w:eastAsia="Times New Roman" w:hAnsi="Times New Roman"/>
          <w:i/>
          <w:iCs/>
          <w:color w:val="555555"/>
          <w:sz w:val="22"/>
          <w:szCs w:val="22"/>
        </w:rPr>
        <w:t xml:space="preserve">Hình 26: Mã lệnh vẽ biểu đồ doanh thu theo cột (ColumnSeries)</w:t>
      </w:r>
    </w:p>
    <w:p>
      <w:pPr>
        <w:spacing w:after="100" w:before="200"/>
      </w:pPr>
      <w:r>
        <w:rPr>
          <w:rFonts w:ascii="Times New Roman" w:cs="Times New Roman" w:eastAsia="Times New Roman" w:hAnsi="Times New Roman"/>
          <w:b/>
          <w:bCs/>
          <w:color w:val="2C5282"/>
          <w:sz w:val="24"/>
          <w:szCs w:val="24"/>
        </w:rPr>
        <w:t xml:space="preserve">Mã lệnh vẽ Biểu đồ Hợp đồng theo trạng thái (PieChart)</w:t>
      </w:r>
    </w:p>
    <w:p>
      <w:pPr>
        <w:spacing w:after="30" w:before="30"/>
        <w:ind w:left="720"/>
      </w:pPr>
      <w:r>
        <w:rPr>
          <w:rFonts w:ascii="Courier New" w:cs="Courier New" w:eastAsia="Courier New" w:hAnsi="Courier New"/>
          <w:color w:val="1A202C"/>
          <w:sz w:val="18"/>
          <w:szCs w:val="18"/>
        </w:rPr>
        <w:t xml:space="preserve">private void DrawHopDong(int nam, int thang)</w:t>
      </w:r>
    </w:p>
    <w:p>
      <w:pPr>
        <w:spacing w:after="30" w:before="30"/>
        <w:ind w:left="720"/>
      </w:pPr>
      <w:r>
        <w:rPr>
          <w:rFonts w:ascii="Courier New" w:cs="Courier New" w:eastAsia="Courier New" w:hAnsi="Courier New"/>
          <w:color w:val="1A202C"/>
          <w:sz w:val="18"/>
          <w:szCs w:val="18"/>
        </w:rPr>
        <w:t xml:space="preserve">{</w:t>
      </w:r>
    </w:p>
    <w:p>
      <w:pPr>
        <w:spacing w:after="30" w:before="30"/>
        <w:ind w:left="720"/>
      </w:pPr>
      <w:r>
        <w:rPr>
          <w:rFonts w:ascii="Courier New" w:cs="Courier New" w:eastAsia="Courier New" w:hAnsi="Courier New"/>
          <w:color w:val="1A202C"/>
          <w:sz w:val="18"/>
          <w:szCs w:val="18"/>
        </w:rPr>
        <w:t xml:space="preserve">    DataTable dt = _bll.GetHopDongTheoTrangThai(nam, thang);</w:t>
      </w:r>
    </w:p>
    <w:p>
      <w:pPr>
        <w:spacing w:after="30" w:before="30"/>
        <w:ind w:left="720"/>
      </w:pPr>
      <w:r>
        <w:rPr>
          <w:rFonts w:ascii="Courier New" w:cs="Courier New" w:eastAsia="Courier New" w:hAnsi="Courier New"/>
          <w:color w:val="1A202C"/>
          <w:sz w:val="18"/>
          <w:szCs w:val="18"/>
        </w:rPr>
        <w:t xml:space="preserve">    var series = new SeriesCollection();</w:t>
      </w:r>
    </w:p>
    <w:p>
      <w:pPr>
        <w:spacing w:after="30" w:before="30"/>
        <w:ind w:left="720"/>
      </w:pPr>
      <w:r>
        <w:rPr>
          <w:rFonts w:ascii="Courier New" w:cs="Courier New" w:eastAsia="Courier New" w:hAnsi="Courier New"/>
          <w:color w:val="1A202C"/>
          <w:sz w:val="18"/>
          <w:szCs w:val="18"/>
        </w:rPr>
        <w:t xml:space="preserve">    int idx = 0;</w:t>
      </w:r>
    </w:p>
    <w:p>
      <w:pPr>
        <w:spacing w:after="30" w:before="30"/>
        <w:ind w:left="720"/>
      </w:pPr>
      <w:r>
        <w:rPr>
          <w:rFonts w:ascii="Courier New" w:cs="Courier New" w:eastAsia="Courier New" w:hAnsi="Courier New"/>
          <w:color w:val="1A202C"/>
          <w:sz w:val="18"/>
          <w:szCs w:val="18"/>
        </w:rPr>
        <w:t xml:space="preserve">    foreach (DataRow r in dt.Rows)</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double val = Convert.ToDouble(r["SoLuong"]);</w:t>
      </w:r>
    </w:p>
    <w:p>
      <w:pPr>
        <w:spacing w:after="30" w:before="30"/>
        <w:ind w:left="720"/>
      </w:pPr>
      <w:r>
        <w:rPr>
          <w:rFonts w:ascii="Courier New" w:cs="Courier New" w:eastAsia="Courier New" w:hAnsi="Courier New"/>
          <w:color w:val="1A202C"/>
          <w:sz w:val="18"/>
          <w:szCs w:val="18"/>
        </w:rPr>
        <w:t xml:space="preserve">        var color = BeautifulColors[idx % BeautifulColors.Length];</w:t>
      </w:r>
    </w:p>
    <w:p>
      <w:pPr>
        <w:spacing w:after="30" w:before="30"/>
        <w:ind w:left="720"/>
      </w:pPr>
      <w:r>
        <w:rPr>
          <w:rFonts w:ascii="Courier New" w:cs="Courier New" w:eastAsia="Courier New" w:hAnsi="Courier New"/>
          <w:color w:val="1A202C"/>
          <w:sz w:val="18"/>
          <w:szCs w:val="18"/>
        </w:rPr>
        <w:t xml:space="preserve">        series.Add(new PieSeries</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Title  = r["TT"].ToString(),</w:t>
      </w:r>
    </w:p>
    <w:p>
      <w:pPr>
        <w:spacing w:after="30" w:before="30"/>
        <w:ind w:left="720"/>
      </w:pPr>
      <w:r>
        <w:rPr>
          <w:rFonts w:ascii="Courier New" w:cs="Courier New" w:eastAsia="Courier New" w:hAnsi="Courier New"/>
          <w:color w:val="1A202C"/>
          <w:sz w:val="18"/>
          <w:szCs w:val="18"/>
        </w:rPr>
        <w:t xml:space="preserve">            Values = new ChartValues&lt;double&gt; { val },</w:t>
      </w:r>
    </w:p>
    <w:p>
      <w:pPr>
        <w:spacing w:after="30" w:before="30"/>
        <w:ind w:left="720"/>
      </w:pPr>
      <w:r>
        <w:rPr>
          <w:rFonts w:ascii="Courier New" w:cs="Courier New" w:eastAsia="Courier New" w:hAnsi="Courier New"/>
          <w:color w:val="1A202C"/>
          <w:sz w:val="18"/>
          <w:szCs w:val="18"/>
        </w:rPr>
        <w:t xml:space="preserve">            Fill   = new SolidColorBrush(color),</w:t>
      </w:r>
    </w:p>
    <w:p>
      <w:pPr>
        <w:spacing w:after="30" w:before="30"/>
        <w:ind w:left="720"/>
      </w:pPr>
      <w:r>
        <w:rPr>
          <w:rFonts w:ascii="Courier New" w:cs="Courier New" w:eastAsia="Courier New" w:hAnsi="Courier New"/>
          <w:color w:val="1A202C"/>
          <w:sz w:val="18"/>
          <w:szCs w:val="18"/>
        </w:rPr>
        <w:t xml:space="preserve">            DataLabels = true,</w:t>
      </w:r>
    </w:p>
    <w:p>
      <w:pPr>
        <w:spacing w:after="30" w:before="30"/>
        <w:ind w:left="720"/>
      </w:pPr>
      <w:r>
        <w:rPr>
          <w:rFonts w:ascii="Courier New" w:cs="Courier New" w:eastAsia="Courier New" w:hAnsi="Courier New"/>
          <w:color w:val="1A202C"/>
          <w:sz w:val="18"/>
          <w:szCs w:val="18"/>
        </w:rPr>
        <w:t xml:space="preserve">            // Hiển thị số lượng và tỷ lệ %</w:t>
      </w:r>
    </w:p>
    <w:p>
      <w:pPr>
        <w:spacing w:after="30" w:before="30"/>
        <w:ind w:left="720"/>
      </w:pPr>
      <w:r>
        <w:rPr>
          <w:rFonts w:ascii="Courier New" w:cs="Courier New" w:eastAsia="Courier New" w:hAnsi="Courier New"/>
          <w:color w:val="1A202C"/>
          <w:sz w:val="18"/>
          <w:szCs w:val="18"/>
        </w:rPr>
        <w:t xml:space="preserve">            LabelPoint = cp =&gt; $"{cp.Y} ({cp.Participation:P0})"</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idx++;</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lvcHopDong.Series = series;</w:t>
      </w:r>
    </w:p>
    <w:p>
      <w:pPr>
        <w:spacing w:after="30" w:before="30"/>
        <w:ind w:left="720"/>
      </w:pPr>
      <w:r>
        <w:rPr>
          <w:rFonts w:ascii="Courier New" w:cs="Courier New" w:eastAsia="Courier New" w:hAnsi="Courier New"/>
          <w:color w:val="1A202C"/>
          <w:sz w:val="18"/>
          <w:szCs w:val="18"/>
        </w:rPr>
        <w:t xml:space="preserve">}</w:t>
      </w:r>
    </w:p>
    <w:p>
      <w:pPr>
        <w:spacing w:after="100" w:before="100"/>
      </w:pPr>
    </w:p>
    <w:p>
      <w:pPr>
        <w:spacing w:after="120" w:before="80"/>
        <w:jc w:val="center"/>
      </w:pPr>
      <w:r>
        <w:rPr>
          <w:rFonts w:ascii="Times New Roman" w:cs="Times New Roman" w:eastAsia="Times New Roman" w:hAnsi="Times New Roman"/>
          <w:i/>
          <w:iCs/>
          <w:color w:val="555555"/>
          <w:sz w:val="22"/>
          <w:szCs w:val="22"/>
        </w:rPr>
        <w:t xml:space="preserve">Hình 27: Mã lệnh vẽ biểu đồ tròn hợp đồng theo trạng thái</w:t>
      </w:r>
    </w:p>
    <w:p>
      <w:pPr>
        <w:spacing w:after="100" w:before="200"/>
      </w:pPr>
      <w:r>
        <w:rPr>
          <w:rFonts w:ascii="Times New Roman" w:cs="Times New Roman" w:eastAsia="Times New Roman" w:hAnsi="Times New Roman"/>
          <w:b/>
          <w:bCs/>
          <w:color w:val="2C5282"/>
          <w:sz w:val="24"/>
          <w:szCs w:val="24"/>
        </w:rPr>
        <w:t xml:space="preserve">Mã lệnh vẽ Biểu đồ Lũy kế doanh thu (LineSeries)</w:t>
      </w:r>
    </w:p>
    <w:p>
      <w:pPr>
        <w:spacing w:after="30" w:before="30"/>
        <w:ind w:left="720"/>
      </w:pPr>
      <w:r>
        <w:rPr>
          <w:rFonts w:ascii="Courier New" w:cs="Courier New" w:eastAsia="Courier New" w:hAnsi="Courier New"/>
          <w:color w:val="1A202C"/>
          <w:sz w:val="18"/>
          <w:szCs w:val="18"/>
        </w:rPr>
        <w:t xml:space="preserve">private void DrawLuyKe(string[] labels, double[] rawValues)</w:t>
      </w:r>
    </w:p>
    <w:p>
      <w:pPr>
        <w:spacing w:after="30" w:before="30"/>
        <w:ind w:left="720"/>
      </w:pPr>
      <w:r>
        <w:rPr>
          <w:rFonts w:ascii="Courier New" w:cs="Courier New" w:eastAsia="Courier New" w:hAnsi="Courier New"/>
          <w:color w:val="1A202C"/>
          <w:sz w:val="18"/>
          <w:szCs w:val="18"/>
        </w:rPr>
        <w:t xml:space="preserve">{</w:t>
      </w:r>
    </w:p>
    <w:p>
      <w:pPr>
        <w:spacing w:after="30" w:before="30"/>
        <w:ind w:left="720"/>
      </w:pPr>
      <w:r>
        <w:rPr>
          <w:rFonts w:ascii="Courier New" w:cs="Courier New" w:eastAsia="Courier New" w:hAnsi="Courier New"/>
          <w:color w:val="1A202C"/>
          <w:sz w:val="18"/>
          <w:szCs w:val="18"/>
        </w:rPr>
        <w:t xml:space="preserve">    // Tính mảng lũy kế từ BLL</w:t>
      </w:r>
    </w:p>
    <w:p>
      <w:pPr>
        <w:spacing w:after="30" w:before="30"/>
        <w:ind w:left="720"/>
      </w:pPr>
      <w:r>
        <w:rPr>
          <w:rFonts w:ascii="Courier New" w:cs="Courier New" w:eastAsia="Courier New" w:hAnsi="Courier New"/>
          <w:color w:val="1A202C"/>
          <w:sz w:val="18"/>
          <w:szCs w:val="18"/>
        </w:rPr>
        <w:t xml:space="preserve">    double[] luyKe = _bll.BuildLuyKe(rawValues);</w:t>
      </w:r>
    </w:p>
    <w:p>
      <w:pPr>
        <w:spacing w:after="30" w:before="30"/>
        <w:ind w:left="720"/>
      </w:pPr>
      <w:r>
        <w:rPr>
          <w:rFonts w:ascii="Courier New" w:cs="Courier New" w:eastAsia="Courier New" w:hAnsi="Courier New"/>
          <w:color w:val="1A202C"/>
          <w:sz w:val="18"/>
          <w:szCs w:val="18"/>
        </w:rPr>
        <w:t xml:space="preserve">    var chartValues = new ChartValues&lt;double&gt;();</w:t>
      </w:r>
    </w:p>
    <w:p>
      <w:pPr>
        <w:spacing w:after="30" w:before="30"/>
        <w:ind w:left="720"/>
      </w:pPr>
      <w:r>
        <w:rPr>
          <w:rFonts w:ascii="Courier New" w:cs="Courier New" w:eastAsia="Courier New" w:hAnsi="Courier New"/>
          <w:color w:val="1A202C"/>
          <w:sz w:val="18"/>
          <w:szCs w:val="18"/>
        </w:rPr>
        <w:t xml:space="preserve">    foreach (double v in luyKe) chartValues.Add(v / 1_000_000.0);</w:t>
      </w:r>
    </w:p>
    <w:p>
      <w:pPr>
        <w:spacing w:after="30" w:before="30"/>
        <w:ind w:left="720"/>
      </w:pPr>
      <w:r>
        <w:rPr>
          <w:rFonts w:ascii="Courier New" w:cs="Courier New" w:eastAsia="Courier New" w:hAnsi="Courier New"/>
          <w:color w:val="1A202C"/>
          <w:sz w:val="18"/>
          <w:szCs w:val="18"/>
        </w:rPr>
        <w:t xml:space="preserve"/>
      </w:r>
    </w:p>
    <w:p>
      <w:pPr>
        <w:spacing w:after="30" w:before="30"/>
        <w:ind w:left="720"/>
      </w:pPr>
      <w:r>
        <w:rPr>
          <w:rFonts w:ascii="Courier New" w:cs="Courier New" w:eastAsia="Courier New" w:hAnsi="Courier New"/>
          <w:color w:val="1A202C"/>
          <w:sz w:val="18"/>
          <w:szCs w:val="18"/>
        </w:rPr>
        <w:t xml:space="preserve">    lvcLuyKe.Series = new SeriesCollection</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new LineSeries</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Title  = "Lũy kế doanh thu",</w:t>
      </w:r>
    </w:p>
    <w:p>
      <w:pPr>
        <w:spacing w:after="30" w:before="30"/>
        <w:ind w:left="720"/>
      </w:pPr>
      <w:r>
        <w:rPr>
          <w:rFonts w:ascii="Courier New" w:cs="Courier New" w:eastAsia="Courier New" w:hAnsi="Courier New"/>
          <w:color w:val="1A202C"/>
          <w:sz w:val="18"/>
          <w:szCs w:val="18"/>
        </w:rPr>
        <w:t xml:space="preserve">            Values = chartValues,</w:t>
      </w:r>
    </w:p>
    <w:p>
      <w:pPr>
        <w:spacing w:after="30" w:before="30"/>
        <w:ind w:left="720"/>
      </w:pPr>
      <w:r>
        <w:rPr>
          <w:rFonts w:ascii="Courier New" w:cs="Courier New" w:eastAsia="Courier New" w:hAnsi="Courier New"/>
          <w:color w:val="1A202C"/>
          <w:sz w:val="18"/>
          <w:szCs w:val="18"/>
        </w:rPr>
        <w:t xml:space="preserve">            Stroke = new SolidColorBrush(C_Green),</w:t>
      </w:r>
    </w:p>
    <w:p>
      <w:pPr>
        <w:spacing w:after="30" w:before="30"/>
        <w:ind w:left="720"/>
      </w:pPr>
      <w:r>
        <w:rPr>
          <w:rFonts w:ascii="Courier New" w:cs="Courier New" w:eastAsia="Courier New" w:hAnsi="Courier New"/>
          <w:color w:val="1A202C"/>
          <w:sz w:val="18"/>
          <w:szCs w:val="18"/>
        </w:rPr>
        <w:t xml:space="preserve">            Fill   = new SolidColorBrush(</w:t>
      </w:r>
    </w:p>
    <w:p>
      <w:pPr>
        <w:spacing w:after="30" w:before="30"/>
        <w:ind w:left="720"/>
      </w:pPr>
      <w:r>
        <w:rPr>
          <w:rFonts w:ascii="Courier New" w:cs="Courier New" w:eastAsia="Courier New" w:hAnsi="Courier New"/>
          <w:color w:val="1A202C"/>
          <w:sz w:val="18"/>
          <w:szCs w:val="18"/>
        </w:rPr>
        <w:t xml:space="preserve">                         Color.FromArgb(40, 22, 163, 74)), // vùng dưới đường</w:t>
      </w:r>
    </w:p>
    <w:p>
      <w:pPr>
        <w:spacing w:after="30" w:before="30"/>
        <w:ind w:left="720"/>
      </w:pPr>
      <w:r>
        <w:rPr>
          <w:rFonts w:ascii="Courier New" w:cs="Courier New" w:eastAsia="Courier New" w:hAnsi="Courier New"/>
          <w:color w:val="1A202C"/>
          <w:sz w:val="18"/>
          <w:szCs w:val="18"/>
        </w:rPr>
        <w:t xml:space="preserve">            PointGeometrySize = 8,</w:t>
      </w:r>
    </w:p>
    <w:p>
      <w:pPr>
        <w:spacing w:after="30" w:before="30"/>
        <w:ind w:left="720"/>
      </w:pPr>
      <w:r>
        <w:rPr>
          <w:rFonts w:ascii="Courier New" w:cs="Courier New" w:eastAsia="Courier New" w:hAnsi="Courier New"/>
          <w:color w:val="1A202C"/>
          <w:sz w:val="18"/>
          <w:szCs w:val="18"/>
        </w:rPr>
        <w:t xml:space="preserve">            LineSmoothness    = 0.5, // đường cong mượt</w:t>
      </w:r>
    </w:p>
    <w:p>
      <w:pPr>
        <w:spacing w:after="30" w:before="30"/>
        <w:ind w:left="720"/>
      </w:pPr>
      <w:r>
        <w:rPr>
          <w:rFonts w:ascii="Courier New" w:cs="Courier New" w:eastAsia="Courier New" w:hAnsi="Courier New"/>
          <w:color w:val="1A202C"/>
          <w:sz w:val="18"/>
          <w:szCs w:val="18"/>
        </w:rPr>
        <w:t xml:space="preserve">            DataLabels        = false</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w:t>
      </w:r>
    </w:p>
    <w:p>
      <w:pPr>
        <w:spacing w:after="100" w:before="100"/>
      </w:pPr>
    </w:p>
    <w:p>
      <w:pPr>
        <w:spacing w:after="120" w:before="80"/>
        <w:jc w:val="center"/>
      </w:pPr>
      <w:r>
        <w:rPr>
          <w:rFonts w:ascii="Times New Roman" w:cs="Times New Roman" w:eastAsia="Times New Roman" w:hAnsi="Times New Roman"/>
          <w:i/>
          <w:iCs/>
          <w:color w:val="555555"/>
          <w:sz w:val="22"/>
          <w:szCs w:val="22"/>
        </w:rPr>
        <w:t xml:space="preserve">Hình 28: Mã lệnh vẽ biểu đồ đường lũy kế doanh thu</w:t>
      </w:r>
    </w:p>
    <w:p>
      <w:pPr>
        <w:pStyle w:val="Heading3"/>
        <w:spacing w:after="120" w:before="240"/>
      </w:pPr>
      <w:r>
        <w:rPr>
          <w:rFonts w:ascii="Times New Roman" w:cs="Times New Roman" w:eastAsia="Times New Roman" w:hAnsi="Times New Roman"/>
          <w:b/>
          <w:bCs/>
          <w:color w:val="1E3A5F"/>
          <w:sz w:val="24"/>
          <w:szCs w:val="24"/>
        </w:rPr>
        <w:t xml:space="preserve">3.2.4.3. Giao diện form Báo cáo Doanh thu (frmBaoCaoDoanhThu)</w:t>
      </w:r>
    </w:p>
    <w:p>
      <w:pPr>
        <w:spacing w:after="120" w:before="80"/>
        <w:jc w:val="center"/>
      </w:pPr>
      <w:r>
        <w:rPr>
          <w:rFonts w:ascii="Times New Roman" w:cs="Times New Roman" w:eastAsia="Times New Roman" w:hAnsi="Times New Roman"/>
          <w:i/>
          <w:iCs/>
          <w:color w:val="555555"/>
          <w:sz w:val="22"/>
          <w:szCs w:val="22"/>
        </w:rPr>
        <w:t xml:space="preserve">Hình 29: Giao diện form Báo cáo Doanh thu</w:t>
      </w:r>
    </w:p>
    <w:p>
      <w:pPr>
        <w:spacing w:after="80" w:before="80" w:line="360"/>
        <w:ind w:firstLine="720"/>
      </w:pPr>
      <w:r>
        <w:rPr>
          <w:rFonts w:ascii="Times New Roman" w:cs="Times New Roman" w:eastAsia="Times New Roman" w:hAnsi="Times New Roman"/>
          <w:sz w:val="24"/>
          <w:szCs w:val="24"/>
        </w:rPr>
        <w:t xml:space="preserve">Form frmBaoCaoDoanhThu là module báo cáo doanh thu chi tiết dành cho Admin, kết hợp 4 thẻ KPI tổng quan phía trên, biểu đồ đường GDI+ tự vẽ ở giữa và bảng dữ liệu chi tiết (dgvDoanhThu) phía dưới. Hỗ trợ 4 chế độ lọc: Theo ngày, Theo tháng, Theo năm và Theo khoảng ngày.</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92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Điều khiển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Name</w:t>
            </w:r>
          </w:p>
        </w:tc>
        <w:tc>
          <w:tcPr>
            <w:tcW w:type="dxa" w:w="39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Text / Ghi chú</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Form</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frmBaoCaoDoanhThu</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Báo cáo Doanh thu</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ComboBox</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cboLoai</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Theo ngày / Tháng / Năm / Khoảng ngày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ComboBox</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cboNam</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Năm (6 năm gần nhất)</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ComboBox</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cboThang</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Tháng 1-12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DateTimePicker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dtpTuNgay, dtpDenNgay</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Khoảng ngày (khi chọn Khoảng ngày)</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btnLoc</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Lọc / Cập nhật dữ liệu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btnXuatCSV</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Xuất CSV</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Panel</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pnlCard1</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KPI: Tổng doanh thu (màu navy)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Panel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pnlCard2</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KPI: Số hợp đồng (màu xanh lá)</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Panel</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pnlCard3</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KPI: Tỷ lệ tăng trưởng (màu cam)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Panel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pnlCard4</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KPI: Còn lại / Chưa thu (màu đỏ)</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Panel</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pnlBieuDo</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Vùng vẽ biểu đồ đường GDI+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DataGridView</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dgvDoanhThu</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Bảng chi tiết: Thời gian, Số HĐ, DT, TT, Còn</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Label</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lblThongBao</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Thông báo lỗi (màu đỏ)</w:t>
            </w:r>
          </w:p>
        </w:tc>
      </w:tr>
    </w:tbl>
    <w:p>
      <w:pPr>
        <w:spacing w:after="100" w:before="100"/>
      </w:pPr>
    </w:p>
    <w:p>
      <w:pPr>
        <w:spacing w:after="100" w:before="200"/>
      </w:pPr>
      <w:r>
        <w:rPr>
          <w:rFonts w:ascii="Times New Roman" w:cs="Times New Roman" w:eastAsia="Times New Roman" w:hAnsi="Times New Roman"/>
          <w:b/>
          <w:bCs/>
          <w:color w:val="2C5282"/>
          <w:sz w:val="24"/>
          <w:szCs w:val="24"/>
        </w:rPr>
        <w:t xml:space="preserve">Kịch bản xử lý form Báo cáo Doanh thu</w:t>
      </w:r>
    </w:p>
    <w:p>
      <w:pPr>
        <w:pStyle w:val="ListParagraph"/>
        <w:numPr>
          <w:ilvl w:val="0"/>
          <w:numId w:val="3"/>
        </w:numPr>
        <w:spacing w:after="60" w:before="60" w:line="340"/>
      </w:pPr>
      <w:r>
        <w:rPr>
          <w:rFonts w:ascii="Times New Roman" w:cs="Times New Roman" w:eastAsia="Times New Roman" w:hAnsi="Times New Roman"/>
          <w:sz w:val="24"/>
          <w:szCs w:val="24"/>
        </w:rPr>
        <w:t xml:space="preserve">Khởi động form: Load() gọi AddCardLeftAccent() thêm thanh màu dọc cho 4 card KPI. StyleGrid() cấu hình DataGridView. KhoiTaoNam(), KhoiTaoNgay() thiết lập giá trị mặc định. Chọn chế độ Theo Tháng và LoadDuLieu() lần đầu.</w:t>
      </w:r>
    </w:p>
    <w:p>
      <w:pPr>
        <w:pStyle w:val="ListParagraph"/>
        <w:numPr>
          <w:ilvl w:val="0"/>
          <w:numId w:val="3"/>
        </w:numPr>
        <w:spacing w:after="60" w:before="60" w:line="340"/>
      </w:pPr>
      <w:r>
        <w:rPr>
          <w:rFonts w:ascii="Times New Roman" w:cs="Times New Roman" w:eastAsia="Times New Roman" w:hAnsi="Times New Roman"/>
          <w:sz w:val="24"/>
          <w:szCs w:val="24"/>
        </w:rPr>
        <w:t xml:space="preserve">Nhấn Lọc (btnLoc_Click): LayDoanhThu() xác định loại lọc từ cboLoai.SelectedIndex (0=Ngày, 1=Tháng, 2=Năm, 3=Khoảng ngày). Gọi HopDongBLL.LayDoanhThu() trả về DataTable.</w:t>
      </w:r>
    </w:p>
    <w:p>
      <w:pPr>
        <w:pStyle w:val="ListParagraph"/>
        <w:numPr>
          <w:ilvl w:val="0"/>
          <w:numId w:val="3"/>
        </w:numPr>
        <w:spacing w:after="60" w:before="60" w:line="340"/>
      </w:pPr>
      <w:r>
        <w:rPr>
          <w:rFonts w:ascii="Times New Roman" w:cs="Times New Roman" w:eastAsia="Times New Roman" w:hAnsi="Times New Roman"/>
          <w:sz w:val="24"/>
          <w:szCs w:val="24"/>
        </w:rPr>
        <w:t xml:space="preserve">VeBieuDo(): Tự vẽ biểu đồ đường (Line Chart) bằng GDI+, không dùng thư viện bên ngoài. Tính tỷ lệ X/Y dựa trên kích thước pnlBieuDo. Vẽ lưới, trục, điểm dữ liệu và nối đường.</w:t>
      </w:r>
    </w:p>
    <w:p>
      <w:pPr>
        <w:pStyle w:val="ListParagraph"/>
        <w:numPr>
          <w:ilvl w:val="0"/>
          <w:numId w:val="3"/>
        </w:numPr>
        <w:spacing w:after="60" w:before="60" w:line="340"/>
      </w:pPr>
      <w:r>
        <w:rPr>
          <w:rFonts w:ascii="Times New Roman" w:cs="Times New Roman" w:eastAsia="Times New Roman" w:hAnsi="Times New Roman"/>
          <w:sz w:val="24"/>
          <w:szCs w:val="24"/>
        </w:rPr>
        <w:t xml:space="preserve">CapNhatTongKet(): Tính Tổng doanh thu, Số hợp đồng, Tỷ lệ tăng trưởng so kỳ trước (lblKPI3Sub), Tổng còn lại rồi cập nhật các Label trên 4 card KPI.</w:t>
      </w:r>
    </w:p>
    <w:p>
      <w:pPr>
        <w:pStyle w:val="ListParagraph"/>
        <w:numPr>
          <w:ilvl w:val="0"/>
          <w:numId w:val="3"/>
        </w:numPr>
        <w:spacing w:after="60" w:before="60" w:line="340"/>
      </w:pPr>
      <w:r>
        <w:rPr>
          <w:rFonts w:ascii="Times New Roman" w:cs="Times New Roman" w:eastAsia="Times New Roman" w:hAnsi="Times New Roman"/>
          <w:sz w:val="24"/>
          <w:szCs w:val="24"/>
        </w:rPr>
        <w:t xml:space="preserve">Xuất CSV (btnXuatCSV_Click): Mở SaveFileDialog, ghi dữ liệu từ _dt ra file CSV với encoding UTF-8.</w:t>
      </w:r>
    </w:p>
    <w:p>
      <w:pPr>
        <w:pStyle w:val="Heading3"/>
        <w:spacing w:after="120" w:before="240"/>
      </w:pPr>
      <w:r>
        <w:rPr>
          <w:rFonts w:ascii="Times New Roman" w:cs="Times New Roman" w:eastAsia="Times New Roman" w:hAnsi="Times New Roman"/>
          <w:b/>
          <w:bCs/>
          <w:color w:val="1E3A5F"/>
          <w:sz w:val="24"/>
          <w:szCs w:val="24"/>
        </w:rPr>
        <w:t xml:space="preserve">3.2.4.4. Giao diện form Thống kê Bài viết (frmThongKeBaiViet)</w:t>
      </w:r>
    </w:p>
    <w:p>
      <w:pPr>
        <w:spacing w:after="120" w:before="80"/>
        <w:jc w:val="center"/>
      </w:pPr>
      <w:r>
        <w:rPr>
          <w:rFonts w:ascii="Times New Roman" w:cs="Times New Roman" w:eastAsia="Times New Roman" w:hAnsi="Times New Roman"/>
          <w:i/>
          <w:iCs/>
          <w:color w:val="555555"/>
          <w:sz w:val="22"/>
          <w:szCs w:val="22"/>
        </w:rPr>
        <w:t xml:space="preserve">Hình 30: Giao diện form Thống kê Bài viết</w:t>
      </w:r>
    </w:p>
    <w:p>
      <w:pPr>
        <w:spacing w:after="80" w:before="80" w:line="360"/>
        <w:ind w:firstLine="720"/>
      </w:pPr>
      <w:r>
        <w:rPr>
          <w:rFonts w:ascii="Times New Roman" w:cs="Times New Roman" w:eastAsia="Times New Roman" w:hAnsi="Times New Roman"/>
          <w:sz w:val="24"/>
          <w:szCs w:val="24"/>
        </w:rPr>
        <w:t xml:space="preserve">Form frmThongKeBaiViet cung cấp thống kê toàn diện về bài viết theo khoảng thời gian, trạng thái và nhân viên. Giao diện gồm 4 thẻ tóm tắt (pnlSummary) ở trên, biểu đồ tròn LiveCharts ở bên phải (pnlChartHolder) và bảng dữ liệu chi tiết (dgridBaiViet) ở giữa-dưới.</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92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Điều khiển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Name</w:t>
            </w:r>
          </w:p>
        </w:tc>
        <w:tc>
          <w:tcPr>
            <w:tcW w:type="dxa" w:w="39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Text / Ghi chú</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Form</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frmThongKeBaiViet</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Thống kê Bài viết</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Panel</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pnlSummary</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4 thẻ tóm tắt: Tổng, Đang viết, Chờ duyệt, Đã đăng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DateTimePicker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dtpTuNgay</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Ngày bắt đầu lọc (mặc định: đầu tháng hiện tại)</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DateTimePicker</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dtpDenNgay</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Ngày kết thúc lọc (mặc định: hôm nay)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ComboBox</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cboTrangThai</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Lọc trạng thái (6 trạng thái + Tất cả)</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ComboBox</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cboNhanVien</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Lọc theo nhân viên viết bài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btnLocDuLieu</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Lọc dữ liệu và cập nhật biểu đồ</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Button</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btnXuatExcel</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Xuất CSV</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DataGridView</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dgridBaiViet</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Bảng chi tiết 11 cột</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Panel</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pnlChartHolder</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Khu vực biểu đồ tròn LiveCharts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WFPie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pieChart</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Biểu đồ tròn tỷ lệ trạng thái</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Panel</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pnlChartEmpty</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Placeholder khi chưa có dữ liệu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Label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lblTongSo</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Tổng: N bài viết</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Label</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lblTitle</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THỐNG KÊ BÀI VIẾT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Label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lblSubtitle</w:t>
            </w:r>
          </w:p>
        </w:tc>
        <w:tc>
          <w:tcPr>
            <w:tcW w:type="dxa" w:w="3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Thống kê theo trạng thái và nhân viên</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Label</w:t>
            </w:r>
          </w:p>
        </w:tc>
        <w:tc>
          <w:tcPr>
            <w:tcW w:type="dxa" w:w="25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lblFooterDate</w:t>
            </w:r>
          </w:p>
        </w:tc>
        <w:tc>
          <w:tcPr>
            <w:tcW w:type="dxa" w:w="3926"/>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Times New Roman" w:cs="Times New Roman" w:eastAsia="Times New Roman" w:hAnsi="Times New Roman"/>
                <w:sz w:val="22"/>
                <w:szCs w:val="22"/>
              </w:rPr>
              <w:t xml:space="preserve">📅 DD/MM/YYYY</w:t>
            </w:r>
          </w:p>
        </w:tc>
      </w:tr>
    </w:tbl>
    <w:p>
      <w:pPr>
        <w:spacing w:after="100" w:before="100"/>
      </w:pPr>
    </w:p>
    <w:p>
      <w:pPr>
        <w:spacing w:after="100" w:before="200"/>
      </w:pPr>
      <w:r>
        <w:rPr>
          <w:rFonts w:ascii="Times New Roman" w:cs="Times New Roman" w:eastAsia="Times New Roman" w:hAnsi="Times New Roman"/>
          <w:b/>
          <w:bCs/>
          <w:color w:val="2C5282"/>
          <w:sz w:val="24"/>
          <w:szCs w:val="24"/>
        </w:rPr>
        <w:t xml:space="preserve">Kịch bản xử lý form Thống kê Bài viết</w:t>
      </w:r>
    </w:p>
    <w:p>
      <w:pPr>
        <w:pStyle w:val="ListParagraph"/>
        <w:numPr>
          <w:ilvl w:val="0"/>
          <w:numId w:val="3"/>
        </w:numPr>
        <w:spacing w:after="60" w:before="60" w:line="340"/>
      </w:pPr>
      <w:r>
        <w:rPr>
          <w:rFonts w:ascii="Times New Roman" w:cs="Times New Roman" w:eastAsia="Times New Roman" w:hAnsi="Times New Roman"/>
          <w:sz w:val="24"/>
          <w:szCs w:val="24"/>
        </w:rPr>
        <w:t xml:space="preserve">Khởi động form: FrmThongKeBaiViet_Load() thiết lập dtpTuNgay về ngày đầu tháng, dtpDenNgay về hôm nay. InitializeLiveChart() tạo pieChart và pnlChartEmpty. LoadCboTrangThai() thêm 6 trạng thái vào ComboBox. LoadCboNhanVien() tải danh sách nhân viên viết bài từ CSDL. LoadGrid() tải dữ liệu lần đầu.</w:t>
      </w:r>
    </w:p>
    <w:p>
      <w:pPr>
        <w:pStyle w:val="ListParagraph"/>
        <w:numPr>
          <w:ilvl w:val="0"/>
          <w:numId w:val="3"/>
        </w:numPr>
        <w:spacing w:after="60" w:before="60" w:line="340"/>
      </w:pPr>
      <w:r>
        <w:rPr>
          <w:rFonts w:ascii="Times New Roman" w:cs="Times New Roman" w:eastAsia="Times New Roman" w:hAnsi="Times New Roman"/>
          <w:sz w:val="24"/>
          <w:szCs w:val="24"/>
        </w:rPr>
        <w:t xml:space="preserve">Nhấn Lọc dữ liệu (btnLocDuLieu_Click): Kiểm tra dtpTuNgay &lt;= dtpDenNgay, nếu sai hiện cảnh báo. Gọi LoadGrid() với các tham số lọc hiện tại.</w:t>
      </w:r>
    </w:p>
    <w:p>
      <w:pPr>
        <w:pStyle w:val="ListParagraph"/>
        <w:numPr>
          <w:ilvl w:val="0"/>
          <w:numId w:val="3"/>
        </w:numPr>
        <w:spacing w:after="60" w:before="60" w:line="340"/>
      </w:pPr>
      <w:r>
        <w:rPr>
          <w:rFonts w:ascii="Times New Roman" w:cs="Times New Roman" w:eastAsia="Times New Roman" w:hAnsi="Times New Roman"/>
          <w:sz w:val="24"/>
          <w:szCs w:val="24"/>
        </w:rPr>
        <w:t xml:space="preserve">LoadGrid(): Gọi _bll.GetBaiVietThongKe(tuNgay, denNgay, trangThai, maNV), bind vào DataGridView. Sau đó gọi RefreshSummaryCards() và UpdateChart().</w:t>
      </w:r>
    </w:p>
    <w:p>
      <w:pPr>
        <w:pStyle w:val="ListParagraph"/>
        <w:numPr>
          <w:ilvl w:val="0"/>
          <w:numId w:val="3"/>
        </w:numPr>
        <w:spacing w:after="60" w:before="60" w:line="340"/>
      </w:pPr>
      <w:r>
        <w:rPr>
          <w:rFonts w:ascii="Times New Roman" w:cs="Times New Roman" w:eastAsia="Times New Roman" w:hAnsi="Times New Roman"/>
          <w:sz w:val="24"/>
          <w:szCs w:val="24"/>
        </w:rPr>
        <w:t xml:space="preserve">RefreshSummaryCards(): Đếm số bài viết theo từng trạng thái từ tblBaiViet, tạo động 4 Panel thẻ tóm tắt với icon, màu sắc và số liệu tương ứng.</w:t>
      </w:r>
    </w:p>
    <w:p>
      <w:pPr>
        <w:pStyle w:val="ListParagraph"/>
        <w:numPr>
          <w:ilvl w:val="0"/>
          <w:numId w:val="3"/>
        </w:numPr>
        <w:spacing w:after="60" w:before="60" w:line="340"/>
      </w:pPr>
      <w:r>
        <w:rPr>
          <w:rFonts w:ascii="Times New Roman" w:cs="Times New Roman" w:eastAsia="Times New Roman" w:hAnsi="Times New Roman"/>
          <w:sz w:val="24"/>
          <w:szCs w:val="24"/>
        </w:rPr>
        <w:t xml:space="preserve">UpdateChart(): Đếm số bài theo từng trạng thái, tạo SeriesCollection cho PieChart với màu sắc tương ứng trạng thái (hàm GetTrangThaiColor). Hiện pieChart và ẩn pnlChartEmpty.</w:t>
      </w:r>
    </w:p>
    <w:p>
      <w:pPr>
        <w:pStyle w:val="ListParagraph"/>
        <w:numPr>
          <w:ilvl w:val="0"/>
          <w:numId w:val="3"/>
        </w:numPr>
        <w:spacing w:after="60" w:before="60" w:line="340"/>
      </w:pPr>
      <w:r>
        <w:rPr>
          <w:rFonts w:ascii="Times New Roman" w:cs="Times New Roman" w:eastAsia="Times New Roman" w:hAnsi="Times New Roman"/>
          <w:sz w:val="24"/>
          <w:szCs w:val="24"/>
        </w:rPr>
        <w:t xml:space="preserve">Tô màu trạng thái trên DataGridView (dgridBaiViet_CellFormatting): Cột TrangThaiBaiViet được tô màu theo trạng thái qua GetTrangThaiColor(), font Bold để nổi bật.</w:t>
      </w:r>
    </w:p>
    <w:p>
      <w:pPr>
        <w:pStyle w:val="ListParagraph"/>
        <w:numPr>
          <w:ilvl w:val="0"/>
          <w:numId w:val="3"/>
        </w:numPr>
        <w:spacing w:after="60" w:before="60" w:line="340"/>
      </w:pPr>
      <w:r>
        <w:rPr>
          <w:rFonts w:ascii="Times New Roman" w:cs="Times New Roman" w:eastAsia="Times New Roman" w:hAnsi="Times New Roman"/>
          <w:sz w:val="24"/>
          <w:szCs w:val="24"/>
        </w:rPr>
        <w:t xml:space="preserve">Xuất CSV (btnXuatExcel_Click): Kiểm tra có dữ liệu. Mở SaveFileDialog với tên file ThongKeBaiViet_YYYYMMDD_HHmm.csv. Ghi header và dữ liệu với StringBuilder, lưu UTF-8.</w:t>
      </w:r>
    </w:p>
    <w:p>
      <w:pPr>
        <w:spacing w:after="100" w:before="200"/>
      </w:pPr>
      <w:r>
        <w:rPr>
          <w:rFonts w:ascii="Times New Roman" w:cs="Times New Roman" w:eastAsia="Times New Roman" w:hAnsi="Times New Roman"/>
          <w:b/>
          <w:bCs/>
          <w:color w:val="2C5282"/>
          <w:sz w:val="24"/>
          <w:szCs w:val="24"/>
        </w:rPr>
        <w:t xml:space="preserve">Mã lệnh cập nhật thẻ tóm tắt (Summary Cards)</w:t>
      </w:r>
    </w:p>
    <w:p>
      <w:pPr>
        <w:spacing w:after="30" w:before="30"/>
        <w:ind w:left="720"/>
      </w:pPr>
      <w:r>
        <w:rPr>
          <w:rFonts w:ascii="Courier New" w:cs="Courier New" w:eastAsia="Courier New" w:hAnsi="Courier New"/>
          <w:color w:val="1A202C"/>
          <w:sz w:val="18"/>
          <w:szCs w:val="18"/>
        </w:rPr>
        <w:t xml:space="preserve">private void RefreshSummaryCards(DataTable dt)</w:t>
      </w:r>
    </w:p>
    <w:p>
      <w:pPr>
        <w:spacing w:after="30" w:before="30"/>
        <w:ind w:left="720"/>
      </w:pPr>
      <w:r>
        <w:rPr>
          <w:rFonts w:ascii="Courier New" w:cs="Courier New" w:eastAsia="Courier New" w:hAnsi="Courier New"/>
          <w:color w:val="1A202C"/>
          <w:sz w:val="18"/>
          <w:szCs w:val="18"/>
        </w:rPr>
        <w:t xml:space="preserve">{</w:t>
      </w:r>
    </w:p>
    <w:p>
      <w:pPr>
        <w:spacing w:after="30" w:before="30"/>
        <w:ind w:left="720"/>
      </w:pPr>
      <w:r>
        <w:rPr>
          <w:rFonts w:ascii="Courier New" w:cs="Courier New" w:eastAsia="Courier New" w:hAnsi="Courier New"/>
          <w:color w:val="1A202C"/>
          <w:sz w:val="18"/>
          <w:szCs w:val="18"/>
        </w:rPr>
        <w:t xml:space="preserve">    pnlSummary.Controls.Clear();</w:t>
      </w:r>
    </w:p>
    <w:p>
      <w:pPr>
        <w:spacing w:after="30" w:before="30"/>
        <w:ind w:left="720"/>
      </w:pPr>
      <w:r>
        <w:rPr>
          <w:rFonts w:ascii="Courier New" w:cs="Courier New" w:eastAsia="Courier New" w:hAnsi="Courier New"/>
          <w:color w:val="1A202C"/>
          <w:sz w:val="18"/>
          <w:szCs w:val="18"/>
        </w:rPr>
        <w:t xml:space="preserve">    int total = dt.Rows.Count, daDang = 0, choDuyet = 0,</w:t>
      </w:r>
    </w:p>
    <w:p>
      <w:pPr>
        <w:spacing w:after="30" w:before="30"/>
        <w:ind w:left="720"/>
      </w:pPr>
      <w:r>
        <w:rPr>
          <w:rFonts w:ascii="Courier New" w:cs="Courier New" w:eastAsia="Courier New" w:hAnsi="Courier New"/>
          <w:color w:val="1A202C"/>
          <w:sz w:val="18"/>
          <w:szCs w:val="18"/>
        </w:rPr>
        <w:t xml:space="preserve">        dangViet = 0, ketThuc = 0;</w:t>
      </w:r>
    </w:p>
    <w:p>
      <w:pPr>
        <w:spacing w:after="30" w:before="30"/>
        <w:ind w:left="720"/>
      </w:pPr>
      <w:r>
        <w:rPr>
          <w:rFonts w:ascii="Courier New" w:cs="Courier New" w:eastAsia="Courier New" w:hAnsi="Courier New"/>
          <w:color w:val="1A202C"/>
          <w:sz w:val="18"/>
          <w:szCs w:val="18"/>
        </w:rPr>
        <w:t xml:space="preserve">    foreach (DataRow r in dt.Rows)</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string tt = (r["TrangThaiBaiViet"]?.ToString() ?? "").ToLower();</w:t>
      </w:r>
    </w:p>
    <w:p>
      <w:pPr>
        <w:spacing w:after="30" w:before="30"/>
        <w:ind w:left="720"/>
      </w:pPr>
      <w:r>
        <w:rPr>
          <w:rFonts w:ascii="Courier New" w:cs="Courier New" w:eastAsia="Courier New" w:hAnsi="Courier New"/>
          <w:color w:val="1A202C"/>
          <w:sz w:val="18"/>
          <w:szCs w:val="18"/>
        </w:rPr>
        <w:t xml:space="preserve">        if      (tt.Contains("đã đăng"))   daDang++;</w:t>
      </w:r>
    </w:p>
    <w:p>
      <w:pPr>
        <w:spacing w:after="30" w:before="30"/>
        <w:ind w:left="720"/>
      </w:pPr>
      <w:r>
        <w:rPr>
          <w:rFonts w:ascii="Courier New" w:cs="Courier New" w:eastAsia="Courier New" w:hAnsi="Courier New"/>
          <w:color w:val="1A202C"/>
          <w:sz w:val="18"/>
          <w:szCs w:val="18"/>
        </w:rPr>
        <w:t xml:space="preserve">        else if (tt.Contains("chờ duyệt")) choDuyet++;</w:t>
      </w:r>
    </w:p>
    <w:p>
      <w:pPr>
        <w:spacing w:after="30" w:before="30"/>
        <w:ind w:left="720"/>
      </w:pPr>
      <w:r>
        <w:rPr>
          <w:rFonts w:ascii="Courier New" w:cs="Courier New" w:eastAsia="Courier New" w:hAnsi="Courier New"/>
          <w:color w:val="1A202C"/>
          <w:sz w:val="18"/>
          <w:szCs w:val="18"/>
        </w:rPr>
        <w:t xml:space="preserve">        else if (tt.Contains("đang viết")) dangViet++;</w:t>
      </w:r>
    </w:p>
    <w:p>
      <w:pPr>
        <w:spacing w:after="30" w:before="30"/>
        <w:ind w:left="720"/>
      </w:pPr>
      <w:r>
        <w:rPr>
          <w:rFonts w:ascii="Courier New" w:cs="Courier New" w:eastAsia="Courier New" w:hAnsi="Courier New"/>
          <w:color w:val="1A202C"/>
          <w:sz w:val="18"/>
          <w:szCs w:val="18"/>
        </w:rPr>
        <w:t xml:space="preserve">        else if (tt.Contains("kết thúc"))  ketThuc++;</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 Tạo 4 thẻ KPI động</w:t>
      </w:r>
    </w:p>
    <w:p>
      <w:pPr>
        <w:spacing w:after="30" w:before="30"/>
        <w:ind w:left="720"/>
      </w:pPr>
      <w:r>
        <w:rPr>
          <w:rFonts w:ascii="Courier New" w:cs="Courier New" w:eastAsia="Courier New" w:hAnsi="Courier New"/>
          <w:color w:val="1A202C"/>
          <w:sz w:val="18"/>
          <w:szCs w:val="18"/>
        </w:rPr>
        <w:t xml:space="preserve">    var cards = new (string Icon, string Label, int Count,</w:t>
      </w:r>
    </w:p>
    <w:p>
      <w:pPr>
        <w:spacing w:after="30" w:before="30"/>
        <w:ind w:left="720"/>
      </w:pPr>
      <w:r>
        <w:rPr>
          <w:rFonts w:ascii="Courier New" w:cs="Courier New" w:eastAsia="Courier New" w:hAnsi="Courier New"/>
          <w:color w:val="1A202C"/>
          <w:sz w:val="18"/>
          <w:szCs w:val="18"/>
        </w:rPr>
        <w:t xml:space="preserve">                     Color Bg, Color Fg)[]</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 "Tổng bài viết", total,    Bg_Indigo,  Fg_Indigo),</w:t>
      </w:r>
    </w:p>
    <w:p>
      <w:pPr>
        <w:spacing w:after="30" w:before="30"/>
        <w:ind w:left="720"/>
      </w:pPr>
      <w:r>
        <w:rPr>
          <w:rFonts w:ascii="Courier New" w:cs="Courier New" w:eastAsia="Courier New" w:hAnsi="Courier New"/>
          <w:color w:val="1A202C"/>
          <w:sz w:val="18"/>
          <w:szCs w:val="18"/>
        </w:rPr>
        <w:t xml:space="preserve">        ("✍️",  "Đang viết",    dangViet,  Bg_Amber,   Fg_Amber),</w:t>
      </w:r>
    </w:p>
    <w:p>
      <w:pPr>
        <w:spacing w:after="30" w:before="30"/>
        <w:ind w:left="720"/>
      </w:pPr>
      <w:r>
        <w:rPr>
          <w:rFonts w:ascii="Courier New" w:cs="Courier New" w:eastAsia="Courier New" w:hAnsi="Courier New"/>
          <w:color w:val="1A202C"/>
          <w:sz w:val="18"/>
          <w:szCs w:val="18"/>
        </w:rPr>
        <w:t xml:space="preserve">        ("🕐", "Chờ duyệt",    choDuyet,  Bg_Blue,    Fg_Blue),</w:t>
      </w:r>
    </w:p>
    <w:p>
      <w:pPr>
        <w:spacing w:after="30" w:before="30"/>
        <w:ind w:left="720"/>
      </w:pPr>
      <w:r>
        <w:rPr>
          <w:rFonts w:ascii="Courier New" w:cs="Courier New" w:eastAsia="Courier New" w:hAnsi="Courier New"/>
          <w:color w:val="1A202C"/>
          <w:sz w:val="18"/>
          <w:szCs w:val="18"/>
        </w:rPr>
        <w:t xml:space="preserve">        ("✅", "Đã đăng",      daDang,    Bg_Green,   Fg_Green),</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int cardW = (pnlSummary.Width - 45) / 4, cx = 0;</w:t>
      </w:r>
    </w:p>
    <w:p>
      <w:pPr>
        <w:spacing w:after="30" w:before="30"/>
        <w:ind w:left="720"/>
      </w:pPr>
      <w:r>
        <w:rPr>
          <w:rFonts w:ascii="Courier New" w:cs="Courier New" w:eastAsia="Courier New" w:hAnsi="Courier New"/>
          <w:color w:val="1A202C"/>
          <w:sz w:val="18"/>
          <w:szCs w:val="18"/>
        </w:rPr>
        <w:t xml:space="preserve">    foreach (var card in cards)</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var p = new Panel { Location = new Point(cx, 0),</w:t>
      </w:r>
    </w:p>
    <w:p>
      <w:pPr>
        <w:spacing w:after="30" w:before="30"/>
        <w:ind w:left="720"/>
      </w:pPr>
      <w:r>
        <w:rPr>
          <w:rFonts w:ascii="Courier New" w:cs="Courier New" w:eastAsia="Courier New" w:hAnsi="Courier New"/>
          <w:color w:val="1A202C"/>
          <w:sz w:val="18"/>
          <w:szCs w:val="18"/>
        </w:rPr>
        <w:t xml:space="preserve">            Size = new Size(cardW, 86), BackColor = card.Bg };</w:t>
      </w:r>
    </w:p>
    <w:p>
      <w:pPr>
        <w:spacing w:after="30" w:before="30"/>
        <w:ind w:left="720"/>
      </w:pPr>
      <w:r>
        <w:rPr>
          <w:rFonts w:ascii="Courier New" w:cs="Courier New" w:eastAsia="Courier New" w:hAnsi="Courier New"/>
          <w:color w:val="1A202C"/>
          <w:sz w:val="18"/>
          <w:szCs w:val="18"/>
        </w:rPr>
        <w:t xml:space="preserve">        p.Controls.Add(new Panel { /* Thanh màu dọc trái */ });</w:t>
      </w:r>
    </w:p>
    <w:p>
      <w:pPr>
        <w:spacing w:after="30" w:before="30"/>
        <w:ind w:left="720"/>
      </w:pPr>
      <w:r>
        <w:rPr>
          <w:rFonts w:ascii="Courier New" w:cs="Courier New" w:eastAsia="Courier New" w:hAnsi="Courier New"/>
          <w:color w:val="1A202C"/>
          <w:sz w:val="18"/>
          <w:szCs w:val="18"/>
        </w:rPr>
        <w:t xml:space="preserve">        p.Controls.Add(new Label { Text = card.Icon, /* Icon */ });</w:t>
      </w:r>
    </w:p>
    <w:p>
      <w:pPr>
        <w:spacing w:after="30" w:before="30"/>
        <w:ind w:left="720"/>
      </w:pPr>
      <w:r>
        <w:rPr>
          <w:rFonts w:ascii="Courier New" w:cs="Courier New" w:eastAsia="Courier New" w:hAnsi="Courier New"/>
          <w:color w:val="1A202C"/>
          <w:sz w:val="18"/>
          <w:szCs w:val="18"/>
        </w:rPr>
        <w:t xml:space="preserve">        p.Controls.Add(new Label { Text = card.Count.ToString(),</w:t>
      </w:r>
    </w:p>
    <w:p>
      <w:pPr>
        <w:spacing w:after="30" w:before="30"/>
        <w:ind w:left="720"/>
      </w:pPr>
      <w:r>
        <w:rPr>
          <w:rFonts w:ascii="Courier New" w:cs="Courier New" w:eastAsia="Courier New" w:hAnsi="Courier New"/>
          <w:color w:val="1A202C"/>
          <w:sz w:val="18"/>
          <w:szCs w:val="18"/>
        </w:rPr>
        <w:t xml:space="preserve">            Font = new Font("Segoe UI",20F,Bold), ForeColor = card.Fg });</w:t>
      </w:r>
    </w:p>
    <w:p>
      <w:pPr>
        <w:spacing w:after="30" w:before="30"/>
        <w:ind w:left="720"/>
      </w:pPr>
      <w:r>
        <w:rPr>
          <w:rFonts w:ascii="Courier New" w:cs="Courier New" w:eastAsia="Courier New" w:hAnsi="Courier New"/>
          <w:color w:val="1A202C"/>
          <w:sz w:val="18"/>
          <w:szCs w:val="18"/>
        </w:rPr>
        <w:t xml:space="preserve">        p.Controls.Add(new Label { Text = card.Label, ForeColor = card.Fg });</w:t>
      </w:r>
    </w:p>
    <w:p>
      <w:pPr>
        <w:spacing w:after="30" w:before="30"/>
        <w:ind w:left="720"/>
      </w:pPr>
      <w:r>
        <w:rPr>
          <w:rFonts w:ascii="Courier New" w:cs="Courier New" w:eastAsia="Courier New" w:hAnsi="Courier New"/>
          <w:color w:val="1A202C"/>
          <w:sz w:val="18"/>
          <w:szCs w:val="18"/>
        </w:rPr>
        <w:t xml:space="preserve">        pnlSummary.Controls.Add(p);</w:t>
      </w:r>
    </w:p>
    <w:p>
      <w:pPr>
        <w:spacing w:after="30" w:before="30"/>
        <w:ind w:left="720"/>
      </w:pPr>
      <w:r>
        <w:rPr>
          <w:rFonts w:ascii="Courier New" w:cs="Courier New" w:eastAsia="Courier New" w:hAnsi="Courier New"/>
          <w:color w:val="1A202C"/>
          <w:sz w:val="18"/>
          <w:szCs w:val="18"/>
        </w:rPr>
        <w:t xml:space="preserve">        cx += cardW + 15;</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w:t>
      </w:r>
    </w:p>
    <w:p>
      <w:pPr>
        <w:spacing w:after="100" w:before="100"/>
      </w:pPr>
    </w:p>
    <w:p>
      <w:pPr>
        <w:spacing w:after="120" w:before="80"/>
        <w:jc w:val="center"/>
      </w:pPr>
      <w:r>
        <w:rPr>
          <w:rFonts w:ascii="Times New Roman" w:cs="Times New Roman" w:eastAsia="Times New Roman" w:hAnsi="Times New Roman"/>
          <w:i/>
          <w:iCs/>
          <w:color w:val="555555"/>
          <w:sz w:val="22"/>
          <w:szCs w:val="22"/>
        </w:rPr>
        <w:t xml:space="preserve">Hình 31: Mã lệnh tạo thẻ tóm tắt động trên form Thống kê Bài viết</w:t>
      </w:r>
    </w:p>
    <w:p>
      <w:pPr>
        <w:spacing w:after="100" w:before="200"/>
      </w:pPr>
      <w:r>
        <w:rPr>
          <w:rFonts w:ascii="Times New Roman" w:cs="Times New Roman" w:eastAsia="Times New Roman" w:hAnsi="Times New Roman"/>
          <w:b/>
          <w:bCs/>
          <w:color w:val="2C5282"/>
          <w:sz w:val="24"/>
          <w:szCs w:val="24"/>
        </w:rPr>
        <w:t xml:space="preserve">Mã lệnh tô màu trạng thái trên DataGridView</w:t>
      </w:r>
    </w:p>
    <w:p>
      <w:pPr>
        <w:spacing w:after="30" w:before="30"/>
        <w:ind w:left="720"/>
      </w:pPr>
      <w:r>
        <w:rPr>
          <w:rFonts w:ascii="Courier New" w:cs="Courier New" w:eastAsia="Courier New" w:hAnsi="Courier New"/>
          <w:color w:val="1A202C"/>
          <w:sz w:val="18"/>
          <w:szCs w:val="18"/>
        </w:rPr>
        <w:t xml:space="preserve">// Tô màu và in đậm cột Trạng thái bài viết</w:t>
      </w:r>
    </w:p>
    <w:p>
      <w:pPr>
        <w:spacing w:after="30" w:before="30"/>
        <w:ind w:left="720"/>
      </w:pPr>
      <w:r>
        <w:rPr>
          <w:rFonts w:ascii="Courier New" w:cs="Courier New" w:eastAsia="Courier New" w:hAnsi="Courier New"/>
          <w:color w:val="1A202C"/>
          <w:sz w:val="18"/>
          <w:szCs w:val="18"/>
        </w:rPr>
        <w:t xml:space="preserve">private void dgridBaiViet_CellFormatting(</w:t>
      </w:r>
    </w:p>
    <w:p>
      <w:pPr>
        <w:spacing w:after="30" w:before="30"/>
        <w:ind w:left="720"/>
      </w:pPr>
      <w:r>
        <w:rPr>
          <w:rFonts w:ascii="Courier New" w:cs="Courier New" w:eastAsia="Courier New" w:hAnsi="Courier New"/>
          <w:color w:val="1A202C"/>
          <w:sz w:val="18"/>
          <w:szCs w:val="18"/>
        </w:rPr>
        <w:t xml:space="preserve">    object sender, DataGridViewCellFormattingEventArgs e)</w:t>
      </w:r>
    </w:p>
    <w:p>
      <w:pPr>
        <w:spacing w:after="30" w:before="30"/>
        <w:ind w:left="720"/>
      </w:pPr>
      <w:r>
        <w:rPr>
          <w:rFonts w:ascii="Courier New" w:cs="Courier New" w:eastAsia="Courier New" w:hAnsi="Courier New"/>
          <w:color w:val="1A202C"/>
          <w:sz w:val="18"/>
          <w:szCs w:val="18"/>
        </w:rPr>
        <w:t xml:space="preserve">{</w:t>
      </w:r>
    </w:p>
    <w:p>
      <w:pPr>
        <w:spacing w:after="30" w:before="30"/>
        <w:ind w:left="720"/>
      </w:pPr>
      <w:r>
        <w:rPr>
          <w:rFonts w:ascii="Courier New" w:cs="Courier New" w:eastAsia="Courier New" w:hAnsi="Courier New"/>
          <w:color w:val="1A202C"/>
          <w:sz w:val="18"/>
          <w:szCs w:val="18"/>
        </w:rPr>
        <w:t xml:space="preserve">    if (e.RowIndex &lt; 0) return;</w:t>
      </w:r>
    </w:p>
    <w:p>
      <w:pPr>
        <w:spacing w:after="30" w:before="30"/>
        <w:ind w:left="720"/>
      </w:pPr>
      <w:r>
        <w:rPr>
          <w:rFonts w:ascii="Courier New" w:cs="Courier New" w:eastAsia="Courier New" w:hAnsi="Courier New"/>
          <w:color w:val="1A202C"/>
          <w:sz w:val="18"/>
          <w:szCs w:val="18"/>
        </w:rPr>
        <w:t xml:space="preserve">    if (dgridBaiViet.Columns[e.ColumnIndex].Name != "TrangThaiBaiViet")</w:t>
      </w:r>
    </w:p>
    <w:p>
      <w:pPr>
        <w:spacing w:after="30" w:before="30"/>
        <w:ind w:left="720"/>
      </w:pPr>
      <w:r>
        <w:rPr>
          <w:rFonts w:ascii="Courier New" w:cs="Courier New" w:eastAsia="Courier New" w:hAnsi="Courier New"/>
          <w:color w:val="1A202C"/>
          <w:sz w:val="18"/>
          <w:szCs w:val="18"/>
        </w:rPr>
        <w:t xml:space="preserve">        return;</w:t>
      </w:r>
    </w:p>
    <w:p>
      <w:pPr>
        <w:spacing w:after="30" w:before="30"/>
        <w:ind w:left="720"/>
      </w:pPr>
      <w:r>
        <w:rPr>
          <w:rFonts w:ascii="Courier New" w:cs="Courier New" w:eastAsia="Courier New" w:hAnsi="Courier New"/>
          <w:color w:val="1A202C"/>
          <w:sz w:val="18"/>
          <w:szCs w:val="18"/>
        </w:rPr>
        <w:t xml:space="preserve">    Color clr = GetTrangThaiColor(e.Value?.ToString() ?? "");</w:t>
      </w:r>
    </w:p>
    <w:p>
      <w:pPr>
        <w:spacing w:after="30" w:before="30"/>
        <w:ind w:left="720"/>
      </w:pPr>
      <w:r>
        <w:rPr>
          <w:rFonts w:ascii="Courier New" w:cs="Courier New" w:eastAsia="Courier New" w:hAnsi="Courier New"/>
          <w:color w:val="1A202C"/>
          <w:sz w:val="18"/>
          <w:szCs w:val="18"/>
        </w:rPr>
        <w:t xml:space="preserve">    e.CellStyle.ForeColor = clr;</w:t>
      </w:r>
    </w:p>
    <w:p>
      <w:pPr>
        <w:spacing w:after="30" w:before="30"/>
        <w:ind w:left="720"/>
      </w:pPr>
      <w:r>
        <w:rPr>
          <w:rFonts w:ascii="Courier New" w:cs="Courier New" w:eastAsia="Courier New" w:hAnsi="Courier New"/>
          <w:color w:val="1A202C"/>
          <w:sz w:val="18"/>
          <w:szCs w:val="18"/>
        </w:rPr>
        <w:t xml:space="preserve">    e.CellStyle.Font = new Font("Segoe UI", 9F, FontStyle.Bold);</w:t>
      </w:r>
    </w:p>
    <w:p>
      <w:pPr>
        <w:spacing w:after="30" w:before="30"/>
        <w:ind w:left="720"/>
      </w:pPr>
      <w:r>
        <w:rPr>
          <w:rFonts w:ascii="Courier New" w:cs="Courier New" w:eastAsia="Courier New" w:hAnsi="Courier New"/>
          <w:color w:val="1A202C"/>
          <w:sz w:val="18"/>
          <w:szCs w:val="18"/>
        </w:rPr>
        <w:t xml:space="preserve">    e.CellStyle.SelectionForeColor = Color.White;</w:t>
      </w:r>
    </w:p>
    <w:p>
      <w:pPr>
        <w:spacing w:after="30" w:before="30"/>
        <w:ind w:left="720"/>
      </w:pPr>
      <w:r>
        <w:rPr>
          <w:rFonts w:ascii="Courier New" w:cs="Courier New" w:eastAsia="Courier New" w:hAnsi="Courier New"/>
          <w:color w:val="1A202C"/>
          <w:sz w:val="18"/>
          <w:szCs w:val="18"/>
        </w:rPr>
        <w:t xml:space="preserve">    e.FormattingApplied = true;</w:t>
      </w:r>
    </w:p>
    <w:p>
      <w:pPr>
        <w:spacing w:after="30" w:before="30"/>
        <w:ind w:left="720"/>
      </w:pPr>
      <w:r>
        <w:rPr>
          <w:rFonts w:ascii="Courier New" w:cs="Courier New" w:eastAsia="Courier New" w:hAnsi="Courier New"/>
          <w:color w:val="1A202C"/>
          <w:sz w:val="18"/>
          <w:szCs w:val="18"/>
        </w:rPr>
        <w:t xml:space="preserve">}</w:t>
      </w:r>
    </w:p>
    <w:p>
      <w:pPr>
        <w:spacing w:after="30" w:before="30"/>
        <w:ind w:left="720"/>
      </w:pPr>
      <w:r>
        <w:rPr>
          <w:rFonts w:ascii="Courier New" w:cs="Courier New" w:eastAsia="Courier New" w:hAnsi="Courier New"/>
          <w:color w:val="1A202C"/>
          <w:sz w:val="18"/>
          <w:szCs w:val="18"/>
        </w:rPr>
        <w:t xml:space="preserve"/>
      </w:r>
    </w:p>
    <w:p>
      <w:pPr>
        <w:spacing w:after="30" w:before="30"/>
        <w:ind w:left="720"/>
      </w:pPr>
      <w:r>
        <w:rPr>
          <w:rFonts w:ascii="Courier New" w:cs="Courier New" w:eastAsia="Courier New" w:hAnsi="Courier New"/>
          <w:color w:val="1A202C"/>
          <w:sz w:val="18"/>
          <w:szCs w:val="18"/>
        </w:rPr>
        <w:t xml:space="preserve">// Bảng màu theo trạng thái</w:t>
      </w:r>
    </w:p>
    <w:p>
      <w:pPr>
        <w:spacing w:after="30" w:before="30"/>
        <w:ind w:left="720"/>
      </w:pPr>
      <w:r>
        <w:rPr>
          <w:rFonts w:ascii="Courier New" w:cs="Courier New" w:eastAsia="Courier New" w:hAnsi="Courier New"/>
          <w:color w:val="1A202C"/>
          <w:sz w:val="18"/>
          <w:szCs w:val="18"/>
        </w:rPr>
        <w:t xml:space="preserve">private static Color GetTrangThaiColor(string tt)</w:t>
      </w:r>
    </w:p>
    <w:p>
      <w:pPr>
        <w:spacing w:after="30" w:before="30"/>
        <w:ind w:left="720"/>
      </w:pPr>
      <w:r>
        <w:rPr>
          <w:rFonts w:ascii="Courier New" w:cs="Courier New" w:eastAsia="Courier New" w:hAnsi="Courier New"/>
          <w:color w:val="1A202C"/>
          <w:sz w:val="18"/>
          <w:szCs w:val="18"/>
        </w:rPr>
        <w:t xml:space="preserve">{</w:t>
      </w:r>
    </w:p>
    <w:p>
      <w:pPr>
        <w:spacing w:after="30" w:before="30"/>
        <w:ind w:left="720"/>
      </w:pPr>
      <w:r>
        <w:rPr>
          <w:rFonts w:ascii="Courier New" w:cs="Courier New" w:eastAsia="Courier New" w:hAnsi="Courier New"/>
          <w:color w:val="1A202C"/>
          <w:sz w:val="18"/>
          <w:szCs w:val="18"/>
        </w:rPr>
        <w:t xml:space="preserve">    tt = (tt ?? "").ToLower();</w:t>
      </w:r>
    </w:p>
    <w:p>
      <w:pPr>
        <w:spacing w:after="30" w:before="30"/>
        <w:ind w:left="720"/>
      </w:pPr>
      <w:r>
        <w:rPr>
          <w:rFonts w:ascii="Courier New" w:cs="Courier New" w:eastAsia="Courier New" w:hAnsi="Courier New"/>
          <w:color w:val="1A202C"/>
          <w:sz w:val="18"/>
          <w:szCs w:val="18"/>
        </w:rPr>
        <w:t xml:space="preserve">    if (tt.Contains("đang viết")) return Color.FromArgb(217, 119, 6); // Cam</w:t>
      </w:r>
    </w:p>
    <w:p>
      <w:pPr>
        <w:spacing w:after="30" w:before="30"/>
        <w:ind w:left="720"/>
      </w:pPr>
      <w:r>
        <w:rPr>
          <w:rFonts w:ascii="Courier New" w:cs="Courier New" w:eastAsia="Courier New" w:hAnsi="Courier New"/>
          <w:color w:val="1A202C"/>
          <w:sz w:val="18"/>
          <w:szCs w:val="18"/>
        </w:rPr>
        <w:t xml:space="preserve">    if (tt.Contains("chờ duyệt")) return Color.FromArgb(37, 99, 235);  // Xanh</w:t>
      </w:r>
    </w:p>
    <w:p>
      <w:pPr>
        <w:spacing w:after="30" w:before="30"/>
        <w:ind w:left="720"/>
      </w:pPr>
      <w:r>
        <w:rPr>
          <w:rFonts w:ascii="Courier New" w:cs="Courier New" w:eastAsia="Courier New" w:hAnsi="Courier New"/>
          <w:color w:val="1A202C"/>
          <w:sz w:val="18"/>
          <w:szCs w:val="18"/>
        </w:rPr>
        <w:t xml:space="preserve">    if (tt.Contains("đã duyệt"))  return Color.FromArgb(124, 58, 237); // Tím</w:t>
      </w:r>
    </w:p>
    <w:p>
      <w:pPr>
        <w:spacing w:after="30" w:before="30"/>
        <w:ind w:left="720"/>
      </w:pPr>
      <w:r>
        <w:rPr>
          <w:rFonts w:ascii="Courier New" w:cs="Courier New" w:eastAsia="Courier New" w:hAnsi="Courier New"/>
          <w:color w:val="1A202C"/>
          <w:sz w:val="18"/>
          <w:szCs w:val="18"/>
        </w:rPr>
        <w:t xml:space="preserve">    if (tt.Contains("đã đăng"))   return Color.FromArgb(4, 120, 87);   // Xanh lá</w:t>
      </w:r>
    </w:p>
    <w:p>
      <w:pPr>
        <w:spacing w:after="30" w:before="30"/>
        <w:ind w:left="720"/>
      </w:pPr>
      <w:r>
        <w:rPr>
          <w:rFonts w:ascii="Courier New" w:cs="Courier New" w:eastAsia="Courier New" w:hAnsi="Courier New"/>
          <w:color w:val="1A202C"/>
          <w:sz w:val="18"/>
          <w:szCs w:val="18"/>
        </w:rPr>
        <w:t xml:space="preserve">    if (tt.Contains("kết thúc"))  return Color.FromArgb(107,114,128);  // Xám</w:t>
      </w:r>
    </w:p>
    <w:p>
      <w:pPr>
        <w:spacing w:after="30" w:before="30"/>
        <w:ind w:left="720"/>
      </w:pPr>
      <w:r>
        <w:rPr>
          <w:rFonts w:ascii="Courier New" w:cs="Courier New" w:eastAsia="Courier New" w:hAnsi="Courier New"/>
          <w:color w:val="1A202C"/>
          <w:sz w:val="18"/>
          <w:szCs w:val="18"/>
        </w:rPr>
        <w:t xml:space="preserve">    if (tt.Contains("chờ xử lý")) return Color.FromArgb(220, 38, 38);  // Đỏ</w:t>
      </w:r>
    </w:p>
    <w:p>
      <w:pPr>
        <w:spacing w:after="30" w:before="30"/>
        <w:ind w:left="720"/>
      </w:pPr>
      <w:r>
        <w:rPr>
          <w:rFonts w:ascii="Courier New" w:cs="Courier New" w:eastAsia="Courier New" w:hAnsi="Courier New"/>
          <w:color w:val="1A202C"/>
          <w:sz w:val="18"/>
          <w:szCs w:val="18"/>
        </w:rPr>
        <w:t xml:space="preserve">    return Color.FromArgb(67, 56, 202);</w:t>
      </w:r>
    </w:p>
    <w:p>
      <w:pPr>
        <w:spacing w:after="30" w:before="30"/>
        <w:ind w:left="720"/>
      </w:pPr>
      <w:r>
        <w:rPr>
          <w:rFonts w:ascii="Courier New" w:cs="Courier New" w:eastAsia="Courier New" w:hAnsi="Courier New"/>
          <w:color w:val="1A202C"/>
          <w:sz w:val="18"/>
          <w:szCs w:val="18"/>
        </w:rPr>
        <w:t xml:space="preserve">}</w:t>
      </w:r>
    </w:p>
    <w:p>
      <w:pPr>
        <w:spacing w:after="100" w:before="100"/>
      </w:pPr>
    </w:p>
    <w:p>
      <w:pPr>
        <w:spacing w:after="120" w:before="80"/>
        <w:jc w:val="center"/>
      </w:pPr>
      <w:r>
        <w:rPr>
          <w:rFonts w:ascii="Times New Roman" w:cs="Times New Roman" w:eastAsia="Times New Roman" w:hAnsi="Times New Roman"/>
          <w:i/>
          <w:iCs/>
          <w:color w:val="555555"/>
          <w:sz w:val="22"/>
          <w:szCs w:val="22"/>
        </w:rPr>
        <w:t xml:space="preserve">Hình 32: Mã lệnh tô màu trạng thái bài viết trên DataGridView</w:t>
      </w:r>
    </w:p>
    <w:p>
      <w:pPr>
        <w:spacing w:after="100" w:before="200"/>
      </w:pPr>
      <w:r>
        <w:rPr>
          <w:rFonts w:ascii="Times New Roman" w:cs="Times New Roman" w:eastAsia="Times New Roman" w:hAnsi="Times New Roman"/>
          <w:b/>
          <w:bCs/>
          <w:color w:val="2C5282"/>
          <w:sz w:val="24"/>
          <w:szCs w:val="24"/>
        </w:rPr>
        <w:t xml:space="preserve">Mã lệnh xuất dữ liệu ra file CSV</w:t>
      </w:r>
    </w:p>
    <w:p>
      <w:pPr>
        <w:spacing w:after="30" w:before="30"/>
        <w:ind w:left="720"/>
      </w:pPr>
      <w:r>
        <w:rPr>
          <w:rFonts w:ascii="Courier New" w:cs="Courier New" w:eastAsia="Courier New" w:hAnsi="Courier New"/>
          <w:color w:val="1A202C"/>
          <w:sz w:val="18"/>
          <w:szCs w:val="18"/>
        </w:rPr>
        <w:t xml:space="preserve">private void btnXuatExcel_Click(object sender, EventArgs e)</w:t>
      </w:r>
    </w:p>
    <w:p>
      <w:pPr>
        <w:spacing w:after="30" w:before="30"/>
        <w:ind w:left="720"/>
      </w:pPr>
      <w:r>
        <w:rPr>
          <w:rFonts w:ascii="Courier New" w:cs="Courier New" w:eastAsia="Courier New" w:hAnsi="Courier New"/>
          <w:color w:val="1A202C"/>
          <w:sz w:val="18"/>
          <w:szCs w:val="18"/>
        </w:rPr>
        <w:t xml:space="preserve">{</w:t>
      </w:r>
    </w:p>
    <w:p>
      <w:pPr>
        <w:spacing w:after="30" w:before="30"/>
        <w:ind w:left="720"/>
      </w:pPr>
      <w:r>
        <w:rPr>
          <w:rFonts w:ascii="Courier New" w:cs="Courier New" w:eastAsia="Courier New" w:hAnsi="Courier New"/>
          <w:color w:val="1A202C"/>
          <w:sz w:val="18"/>
          <w:szCs w:val="18"/>
        </w:rPr>
        <w:t xml:space="preserve">    if (tblBaiViet == null || tblBaiViet.Rows.Count == 0)</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MessageBox.Show("Không có dữ liệu để xuất!",</w:t>
      </w:r>
    </w:p>
    <w:p>
      <w:pPr>
        <w:spacing w:after="30" w:before="30"/>
        <w:ind w:left="720"/>
      </w:pPr>
      <w:r>
        <w:rPr>
          <w:rFonts w:ascii="Courier New" w:cs="Courier New" w:eastAsia="Courier New" w:hAnsi="Courier New"/>
          <w:color w:val="1A202C"/>
          <w:sz w:val="18"/>
          <w:szCs w:val="18"/>
        </w:rPr>
        <w:t xml:space="preserve">            "Thông báo", MessageBoxButtons.OK, MessageBoxIcon.Information);</w:t>
      </w:r>
    </w:p>
    <w:p>
      <w:pPr>
        <w:spacing w:after="30" w:before="30"/>
        <w:ind w:left="720"/>
      </w:pPr>
      <w:r>
        <w:rPr>
          <w:rFonts w:ascii="Courier New" w:cs="Courier New" w:eastAsia="Courier New" w:hAnsi="Courier New"/>
          <w:color w:val="1A202C"/>
          <w:sz w:val="18"/>
          <w:szCs w:val="18"/>
        </w:rPr>
        <w:t xml:space="preserve">        return;</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var dlg = new SaveFileDialog</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Filter = "CSV File (*.csv)|*.csv",</w:t>
      </w:r>
    </w:p>
    <w:p>
      <w:pPr>
        <w:spacing w:after="30" w:before="30"/>
        <w:ind w:left="720"/>
      </w:pPr>
      <w:r>
        <w:rPr>
          <w:rFonts w:ascii="Courier New" w:cs="Courier New" w:eastAsia="Courier New" w:hAnsi="Courier New"/>
          <w:color w:val="1A202C"/>
          <w:sz w:val="18"/>
          <w:szCs w:val="18"/>
        </w:rPr>
        <w:t xml:space="preserve">        FileName = $"ThongKeBaiViet_{DateTime.Now:yyyyMMdd_HHmm}.csv"</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if (dlg.ShowDialog() == DialogResult.OK)</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var sb = new StringBuilder();</w:t>
      </w:r>
    </w:p>
    <w:p>
      <w:pPr>
        <w:spacing w:after="30" w:before="30"/>
        <w:ind w:left="720"/>
      </w:pPr>
      <w:r>
        <w:rPr>
          <w:rFonts w:ascii="Courier New" w:cs="Courier New" w:eastAsia="Courier New" w:hAnsi="Courier New"/>
          <w:color w:val="1A202C"/>
          <w:sz w:val="18"/>
          <w:szCs w:val="18"/>
        </w:rPr>
        <w:t xml:space="preserve">        // Header</w:t>
      </w:r>
    </w:p>
    <w:p>
      <w:pPr>
        <w:spacing w:after="30" w:before="30"/>
        <w:ind w:left="720"/>
      </w:pPr>
      <w:r>
        <w:rPr>
          <w:rFonts w:ascii="Courier New" w:cs="Courier New" w:eastAsia="Courier New" w:hAnsi="Courier New"/>
          <w:color w:val="1A202C"/>
          <w:sz w:val="18"/>
          <w:szCs w:val="18"/>
        </w:rPr>
        <w:t xml:space="preserve">        sb.AppendLine(</w:t>
      </w:r>
    </w:p>
    <w:p>
      <w:pPr>
        <w:spacing w:after="30" w:before="30"/>
        <w:ind w:left="720"/>
      </w:pPr>
      <w:r>
        <w:rPr>
          <w:rFonts w:ascii="Courier New" w:cs="Courier New" w:eastAsia="Courier New" w:hAnsi="Courier New"/>
          <w:color w:val="1A202C"/>
          <w:sz w:val="18"/>
          <w:szCs w:val="18"/>
        </w:rPr>
        <w:t xml:space="preserve">            "Mã BV,Tiêu đề,Trạng thái,Thể loại,Nhân viên,"</w:t>
      </w:r>
    </w:p>
    <w:p>
      <w:pPr>
        <w:spacing w:after="30" w:before="30"/>
        <w:ind w:left="720"/>
      </w:pPr>
      <w:r>
        <w:rPr>
          <w:rFonts w:ascii="Courier New" w:cs="Courier New" w:eastAsia="Courier New" w:hAnsi="Courier New"/>
          <w:color w:val="1A202C"/>
          <w:sz w:val="18"/>
          <w:szCs w:val="18"/>
        </w:rPr>
        <w:t xml:space="preserve">            + "Mã HĐ,Ngày tạo,Ngày nộp,Ngày duyệt,Ngày đăng,Ghi chú");</w:t>
      </w:r>
    </w:p>
    <w:p>
      <w:pPr>
        <w:spacing w:after="30" w:before="30"/>
        <w:ind w:left="720"/>
      </w:pPr>
      <w:r>
        <w:rPr>
          <w:rFonts w:ascii="Courier New" w:cs="Courier New" w:eastAsia="Courier New" w:hAnsi="Courier New"/>
          <w:color w:val="1A202C"/>
          <w:sz w:val="18"/>
          <w:szCs w:val="18"/>
        </w:rPr>
        <w:t xml:space="preserve">        // Dữ liệu</w:t>
      </w:r>
    </w:p>
    <w:p>
      <w:pPr>
        <w:spacing w:after="30" w:before="30"/>
        <w:ind w:left="720"/>
      </w:pPr>
      <w:r>
        <w:rPr>
          <w:rFonts w:ascii="Courier New" w:cs="Courier New" w:eastAsia="Courier New" w:hAnsi="Courier New"/>
          <w:color w:val="1A202C"/>
          <w:sz w:val="18"/>
          <w:szCs w:val="18"/>
        </w:rPr>
        <w:t xml:space="preserve">        foreach (DataRow r in tblBaiViet.Rows)</w:t>
      </w:r>
    </w:p>
    <w:p>
      <w:pPr>
        <w:spacing w:after="30" w:before="30"/>
        <w:ind w:left="720"/>
      </w:pPr>
      <w:r>
        <w:rPr>
          <w:rFonts w:ascii="Courier New" w:cs="Courier New" w:eastAsia="Courier New" w:hAnsi="Courier New"/>
          <w:color w:val="1A202C"/>
          <w:sz w:val="18"/>
          <w:szCs w:val="18"/>
        </w:rPr>
        <w:t xml:space="preserve">            sb.AppendLine($"{r["MaBaiViet"]},\"{r["TieuDe"]}\","</w:t>
      </w:r>
    </w:p>
    <w:p>
      <w:pPr>
        <w:spacing w:after="30" w:before="30"/>
        <w:ind w:left="720"/>
      </w:pPr>
      <w:r>
        <w:rPr>
          <w:rFonts w:ascii="Courier New" w:cs="Courier New" w:eastAsia="Courier New" w:hAnsi="Courier New"/>
          <w:color w:val="1A202C"/>
          <w:sz w:val="18"/>
          <w:szCs w:val="18"/>
        </w:rPr>
        <w:t xml:space="preserve">                + $"{r["TrangThaiBaiViet"]},{r["TheLoai"]},{r["NhanVien"]}");</w:t>
      </w:r>
    </w:p>
    <w:p>
      <w:pPr>
        <w:spacing w:after="30" w:before="30"/>
        <w:ind w:left="720"/>
      </w:pPr>
      <w:r>
        <w:rPr>
          <w:rFonts w:ascii="Courier New" w:cs="Courier New" w:eastAsia="Courier New" w:hAnsi="Courier New"/>
          <w:color w:val="1A202C"/>
          <w:sz w:val="18"/>
          <w:szCs w:val="18"/>
        </w:rPr>
        <w:t xml:space="preserve">        File.WriteAllText(dlg.FileName, sb.ToString(), Encoding.UTF8);</w:t>
      </w:r>
    </w:p>
    <w:p>
      <w:pPr>
        <w:spacing w:after="30" w:before="30"/>
        <w:ind w:left="720"/>
      </w:pPr>
      <w:r>
        <w:rPr>
          <w:rFonts w:ascii="Courier New" w:cs="Courier New" w:eastAsia="Courier New" w:hAnsi="Courier New"/>
          <w:color w:val="1A202C"/>
          <w:sz w:val="18"/>
          <w:szCs w:val="18"/>
        </w:rPr>
        <w:t xml:space="preserve">        MessageBox.Show($"Xuất file thành công!");</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w:t>
      </w:r>
    </w:p>
    <w:p>
      <w:pPr>
        <w:spacing w:after="100" w:before="100"/>
      </w:pPr>
    </w:p>
    <w:p>
      <w:pPr>
        <w:spacing w:after="120" w:before="80"/>
        <w:jc w:val="center"/>
      </w:pPr>
      <w:r>
        <w:rPr>
          <w:rFonts w:ascii="Times New Roman" w:cs="Times New Roman" w:eastAsia="Times New Roman" w:hAnsi="Times New Roman"/>
          <w:i/>
          <w:iCs/>
          <w:color w:val="555555"/>
          <w:sz w:val="22"/>
          <w:szCs w:val="22"/>
        </w:rPr>
        <w:t xml:space="preserve">Hình 33: Mã lệnh xuất dữ liệu thống kê bài viết ra file CSV</w:t>
      </w:r>
    </w:p>
    <w:p>
      <w:pPr>
        <w:pStyle w:val="Heading3"/>
        <w:spacing w:after="120" w:before="240"/>
      </w:pPr>
      <w:r>
        <w:rPr>
          <w:rFonts w:ascii="Times New Roman" w:cs="Times New Roman" w:eastAsia="Times New Roman" w:hAnsi="Times New Roman"/>
          <w:b/>
          <w:bCs/>
          <w:color w:val="1E3A5F"/>
          <w:sz w:val="24"/>
          <w:szCs w:val="24"/>
        </w:rPr>
        <w:t xml:space="preserve">3.2.4.5. Giao diện form Thống kê Hợp đồng (frmThongKeHopDong)</w:t>
      </w:r>
    </w:p>
    <w:p>
      <w:pPr>
        <w:spacing w:after="120" w:before="80"/>
        <w:jc w:val="center"/>
      </w:pPr>
      <w:r>
        <w:rPr>
          <w:rFonts w:ascii="Times New Roman" w:cs="Times New Roman" w:eastAsia="Times New Roman" w:hAnsi="Times New Roman"/>
          <w:i/>
          <w:iCs/>
          <w:color w:val="555555"/>
          <w:sz w:val="22"/>
          <w:szCs w:val="22"/>
        </w:rPr>
        <w:t xml:space="preserve">Hình 34: Giao diện form Thống kê Hợp đồng</w:t>
      </w:r>
    </w:p>
    <w:p>
      <w:pPr>
        <w:spacing w:after="80" w:before="80" w:line="360"/>
        <w:ind w:firstLine="720"/>
      </w:pPr>
      <w:r>
        <w:rPr>
          <w:rFonts w:ascii="Times New Roman" w:cs="Times New Roman" w:eastAsia="Times New Roman" w:hAnsi="Times New Roman"/>
          <w:sz w:val="24"/>
          <w:szCs w:val="24"/>
        </w:rPr>
        <w:t xml:space="preserve">Form frmThongKeHopDong cung cấp thống kê số lượng và giá trị hợp đồng theo ngày/tháng/năm và theo trạng thái. Tương tự frmThongKeBaiViet, form gồm thẻ tóm tắt KPI, bảng dữ liệu chi tiết và hỗ trợ xuất CSV.</w:t>
      </w:r>
    </w:p>
    <w:p>
      <w:pPr>
        <w:spacing w:after="100" w:before="400"/>
      </w:pPr>
      <w:r>
        <w:br w:type="page"/>
      </w:r>
    </w:p>
    <w:p>
      <w:pPr>
        <w:pStyle w:val="Heading1"/>
        <w:spacing w:after="200" w:before="360"/>
      </w:pPr>
      <w:r>
        <w:rPr>
          <w:rFonts w:ascii="Times New Roman" w:cs="Times New Roman" w:eastAsia="Times New Roman" w:hAnsi="Times New Roman"/>
          <w:b/>
          <w:bCs/>
          <w:color w:val="1E3A5F"/>
          <w:sz w:val="28"/>
          <w:szCs w:val="28"/>
        </w:rPr>
        <w:t xml:space="preserve">3.3. Giải quyết yêu cầu bài toán</w:t>
      </w:r>
    </w:p>
    <w:p>
      <w:pPr>
        <w:pStyle w:val="Heading2"/>
        <w:spacing w:after="160" w:before="280"/>
      </w:pPr>
      <w:r>
        <w:rPr>
          <w:rFonts w:ascii="Times New Roman" w:cs="Times New Roman" w:eastAsia="Times New Roman" w:hAnsi="Times New Roman"/>
          <w:b/>
          <w:bCs/>
          <w:color w:val="2E4A7F"/>
          <w:sz w:val="26"/>
          <w:szCs w:val="26"/>
        </w:rPr>
        <w:t xml:space="preserve">3.3.1. Hệ thống đăng nhập và phân quyền người dùng</w:t>
      </w:r>
    </w:p>
    <w:p>
      <w:pPr>
        <w:spacing w:after="80" w:before="80" w:line="360"/>
        <w:ind w:firstLine="720"/>
      </w:pPr>
      <w:r>
        <w:rPr>
          <w:rFonts w:ascii="Times New Roman" w:cs="Times New Roman" w:eastAsia="Times New Roman" w:hAnsi="Times New Roman"/>
          <w:sz w:val="24"/>
          <w:szCs w:val="24"/>
        </w:rPr>
        <w:t xml:space="preserve">Ý tưởng: Hệ thống xây dựng cơ chế xác thực 2 lớp: (1) Kiểm tra tên đăng nhập và mật khẩu đã mã hóa. (2) Phân quyền động theo vai trò (Role-Based Access Control) được lưu trong đối tượng Session tĩnh toàn cục.</w:t>
      </w:r>
    </w:p>
    <w:p>
      <w:pPr>
        <w:spacing w:after="80" w:before="80" w:line="360"/>
        <w:ind w:firstLine="720"/>
      </w:pPr>
      <w:r>
        <w:rPr>
          <w:rFonts w:ascii="Times New Roman" w:cs="Times New Roman" w:eastAsia="Times New Roman" w:hAnsi="Times New Roman"/>
          <w:sz w:val="24"/>
          <w:szCs w:val="24"/>
        </w:rPr>
        <w:t xml:space="preserve">Mật khẩu được mã hóa bằng bcrypt với salt ngẫu nhiên trước khi lưu vào CSDL. Khi đăng nhập, hệ thống so sánh mật khẩu nhập với hash đã lưu thông qua CryptoHelper.Verify().</w:t>
      </w:r>
    </w:p>
    <w:p>
      <w:pPr>
        <w:spacing w:after="100" w:before="200"/>
      </w:pPr>
      <w:r>
        <w:rPr>
          <w:rFonts w:ascii="Times New Roman" w:cs="Times New Roman" w:eastAsia="Times New Roman" w:hAnsi="Times New Roman"/>
          <w:b/>
          <w:bCs/>
          <w:color w:val="2C5282"/>
          <w:sz w:val="24"/>
          <w:szCs w:val="24"/>
        </w:rPr>
        <w:t xml:space="preserve">Mã lệnh xử lý yêu cầu</w:t>
      </w:r>
    </w:p>
    <w:p>
      <w:pPr>
        <w:spacing w:after="30" w:before="30"/>
        <w:ind w:left="720"/>
      </w:pPr>
      <w:r>
        <w:rPr>
          <w:rFonts w:ascii="Courier New" w:cs="Courier New" w:eastAsia="Courier New" w:hAnsi="Courier New"/>
          <w:color w:val="1A202C"/>
          <w:sz w:val="18"/>
          <w:szCs w:val="18"/>
        </w:rPr>
        <w:t xml:space="preserve">// frmDangNhap.cs – Xác thực đăng nhập</w:t>
      </w:r>
    </w:p>
    <w:p>
      <w:pPr>
        <w:spacing w:after="30" w:before="30"/>
        <w:ind w:left="720"/>
      </w:pPr>
      <w:r>
        <w:rPr>
          <w:rFonts w:ascii="Courier New" w:cs="Courier New" w:eastAsia="Courier New" w:hAnsi="Courier New"/>
          <w:color w:val="1A202C"/>
          <w:sz w:val="18"/>
          <w:szCs w:val="18"/>
        </w:rPr>
        <w:t xml:space="preserve">private void btnDangNhap_Click(object sender, EventArgs e)</w:t>
      </w:r>
    </w:p>
    <w:p>
      <w:pPr>
        <w:spacing w:after="30" w:before="30"/>
        <w:ind w:left="720"/>
      </w:pPr>
      <w:r>
        <w:rPr>
          <w:rFonts w:ascii="Courier New" w:cs="Courier New" w:eastAsia="Courier New" w:hAnsi="Courier New"/>
          <w:color w:val="1A202C"/>
          <w:sz w:val="18"/>
          <w:szCs w:val="18"/>
        </w:rPr>
        <w:t xml:space="preserve">{</w:t>
      </w:r>
    </w:p>
    <w:p>
      <w:pPr>
        <w:spacing w:after="30" w:before="30"/>
        <w:ind w:left="720"/>
      </w:pPr>
      <w:r>
        <w:rPr>
          <w:rFonts w:ascii="Courier New" w:cs="Courier New" w:eastAsia="Courier New" w:hAnsi="Courier New"/>
          <w:color w:val="1A202C"/>
          <w:sz w:val="18"/>
          <w:szCs w:val="18"/>
        </w:rPr>
        <w:t xml:space="preserve">    string tenDN = txtTenDangNhap.Text.Trim();</w:t>
      </w:r>
    </w:p>
    <w:p>
      <w:pPr>
        <w:spacing w:after="30" w:before="30"/>
        <w:ind w:left="720"/>
      </w:pPr>
      <w:r>
        <w:rPr>
          <w:rFonts w:ascii="Courier New" w:cs="Courier New" w:eastAsia="Courier New" w:hAnsi="Courier New"/>
          <w:color w:val="1A202C"/>
          <w:sz w:val="18"/>
          <w:szCs w:val="18"/>
        </w:rPr>
        <w:t xml:space="preserve">    string mk    = txtMatKhau.Text;</w:t>
      </w:r>
    </w:p>
    <w:p>
      <w:pPr>
        <w:spacing w:after="30" w:before="30"/>
        <w:ind w:left="720"/>
      </w:pPr>
      <w:r>
        <w:rPr>
          <w:rFonts w:ascii="Courier New" w:cs="Courier New" w:eastAsia="Courier New" w:hAnsi="Courier New"/>
          <w:color w:val="1A202C"/>
          <w:sz w:val="18"/>
          <w:szCs w:val="18"/>
        </w:rPr>
        <w:t xml:space="preserve"/>
      </w:r>
    </w:p>
    <w:p>
      <w:pPr>
        <w:spacing w:after="30" w:before="30"/>
        <w:ind w:left="720"/>
      </w:pPr>
      <w:r>
        <w:rPr>
          <w:rFonts w:ascii="Courier New" w:cs="Courier New" w:eastAsia="Courier New" w:hAnsi="Courier New"/>
          <w:color w:val="1A202C"/>
          <w:sz w:val="18"/>
          <w:szCs w:val="18"/>
        </w:rPr>
        <w:t xml:space="preserve">    if (string.IsNullOrWhiteSpace(tenDN))</w:t>
      </w:r>
    </w:p>
    <w:p>
      <w:pPr>
        <w:spacing w:after="30" w:before="30"/>
        <w:ind w:left="720"/>
      </w:pPr>
      <w:r>
        <w:rPr>
          <w:rFonts w:ascii="Courier New" w:cs="Courier New" w:eastAsia="Courier New" w:hAnsi="Courier New"/>
          <w:color w:val="1A202C"/>
          <w:sz w:val="18"/>
          <w:szCs w:val="18"/>
        </w:rPr>
        <w:t xml:space="preserve">    { ShowError("Vui lòng nhập tên đăng nhập."); return; }</w:t>
      </w:r>
    </w:p>
    <w:p>
      <w:pPr>
        <w:spacing w:after="30" w:before="30"/>
        <w:ind w:left="720"/>
      </w:pPr>
      <w:r>
        <w:rPr>
          <w:rFonts w:ascii="Courier New" w:cs="Courier New" w:eastAsia="Courier New" w:hAnsi="Courier New"/>
          <w:color w:val="1A202C"/>
          <w:sz w:val="18"/>
          <w:szCs w:val="18"/>
        </w:rPr>
        <w:t xml:space="preserve">    if (string.IsNullOrWhiteSpace(mk))</w:t>
      </w:r>
    </w:p>
    <w:p>
      <w:pPr>
        <w:spacing w:after="30" w:before="30"/>
        <w:ind w:left="720"/>
      </w:pPr>
      <w:r>
        <w:rPr>
          <w:rFonts w:ascii="Courier New" w:cs="Courier New" w:eastAsia="Courier New" w:hAnsi="Courier New"/>
          <w:color w:val="1A202C"/>
          <w:sz w:val="18"/>
          <w:szCs w:val="18"/>
        </w:rPr>
        <w:t xml:space="preserve">    { ShowError("Vui lòng nhập mật khẩu."); return; }</w:t>
      </w:r>
    </w:p>
    <w:p>
      <w:pPr>
        <w:spacing w:after="30" w:before="30"/>
        <w:ind w:left="720"/>
      </w:pPr>
      <w:r>
        <w:rPr>
          <w:rFonts w:ascii="Courier New" w:cs="Courier New" w:eastAsia="Courier New" w:hAnsi="Courier New"/>
          <w:color w:val="1A202C"/>
          <w:sz w:val="18"/>
          <w:szCs w:val="18"/>
        </w:rPr>
        <w:t xml:space="preserve"/>
      </w:r>
    </w:p>
    <w:p>
      <w:pPr>
        <w:spacing w:after="30" w:before="30"/>
        <w:ind w:left="720"/>
      </w:pPr>
      <w:r>
        <w:rPr>
          <w:rFonts w:ascii="Courier New" w:cs="Courier New" w:eastAsia="Courier New" w:hAnsi="Courier New"/>
          <w:color w:val="1A202C"/>
          <w:sz w:val="18"/>
          <w:szCs w:val="18"/>
        </w:rPr>
        <w:t xml:space="preserve">    var (nguoiDung, loi) = NguoiDungBLL.DangNhap(tenDN, mk);</w:t>
      </w:r>
    </w:p>
    <w:p>
      <w:pPr>
        <w:spacing w:after="30" w:before="30"/>
        <w:ind w:left="720"/>
      </w:pPr>
      <w:r>
        <w:rPr>
          <w:rFonts w:ascii="Courier New" w:cs="Courier New" w:eastAsia="Courier New" w:hAnsi="Courier New"/>
          <w:color w:val="1A202C"/>
          <w:sz w:val="18"/>
          <w:szCs w:val="18"/>
        </w:rPr>
        <w:t xml:space="preserve">    if (nguoiDung == null) { ShowError(loi); return; }</w:t>
      </w:r>
    </w:p>
    <w:p>
      <w:pPr>
        <w:spacing w:after="30" w:before="30"/>
        <w:ind w:left="720"/>
      </w:pPr>
      <w:r>
        <w:rPr>
          <w:rFonts w:ascii="Courier New" w:cs="Courier New" w:eastAsia="Courier New" w:hAnsi="Courier New"/>
          <w:color w:val="1A202C"/>
          <w:sz w:val="18"/>
          <w:szCs w:val="18"/>
        </w:rPr>
        <w:t xml:space="preserve"/>
      </w:r>
    </w:p>
    <w:p>
      <w:pPr>
        <w:spacing w:after="30" w:before="30"/>
        <w:ind w:left="720"/>
      </w:pPr>
      <w:r>
        <w:rPr>
          <w:rFonts w:ascii="Courier New" w:cs="Courier New" w:eastAsia="Courier New" w:hAnsi="Courier New"/>
          <w:color w:val="1A202C"/>
          <w:sz w:val="18"/>
          <w:szCs w:val="18"/>
        </w:rPr>
        <w:t xml:space="preserve">    // Lưu thông tin người dùng vào Session tĩnh toàn cục</w:t>
      </w:r>
    </w:p>
    <w:p>
      <w:pPr>
        <w:spacing w:after="30" w:before="30"/>
        <w:ind w:left="720"/>
      </w:pPr>
      <w:r>
        <w:rPr>
          <w:rFonts w:ascii="Courier New" w:cs="Courier New" w:eastAsia="Courier New" w:hAnsi="Courier New"/>
          <w:color w:val="1A202C"/>
          <w:sz w:val="18"/>
          <w:szCs w:val="18"/>
        </w:rPr>
        <w:t xml:space="preserve">    Session.NguoiDungHienTai = nguoiDung;</w:t>
      </w:r>
    </w:p>
    <w:p>
      <w:pPr>
        <w:spacing w:after="30" w:before="30"/>
        <w:ind w:left="720"/>
      </w:pPr>
      <w:r>
        <w:rPr>
          <w:rFonts w:ascii="Courier New" w:cs="Courier New" w:eastAsia="Courier New" w:hAnsi="Courier New"/>
          <w:color w:val="1A202C"/>
          <w:sz w:val="18"/>
          <w:szCs w:val="18"/>
        </w:rPr>
        <w:t xml:space="preserve"/>
      </w:r>
    </w:p>
    <w:p>
      <w:pPr>
        <w:spacing w:after="30" w:before="30"/>
        <w:ind w:left="720"/>
      </w:pPr>
      <w:r>
        <w:rPr>
          <w:rFonts w:ascii="Courier New" w:cs="Courier New" w:eastAsia="Courier New" w:hAnsi="Courier New"/>
          <w:color w:val="1A202C"/>
          <w:sz w:val="18"/>
          <w:szCs w:val="18"/>
        </w:rPr>
        <w:t xml:space="preserve">    // Mở form chính với phân quyền theo vai trò</w:t>
      </w:r>
    </w:p>
    <w:p>
      <w:pPr>
        <w:spacing w:after="30" w:before="30"/>
        <w:ind w:left="720"/>
      </w:pPr>
      <w:r>
        <w:rPr>
          <w:rFonts w:ascii="Courier New" w:cs="Courier New" w:eastAsia="Courier New" w:hAnsi="Courier New"/>
          <w:color w:val="1A202C"/>
          <w:sz w:val="18"/>
          <w:szCs w:val="18"/>
        </w:rPr>
        <w:t xml:space="preserve">    bool isAdmin = nguoiDung.VaiTro == "Admin";</w:t>
      </w:r>
    </w:p>
    <w:p>
      <w:pPr>
        <w:spacing w:after="30" w:before="30"/>
        <w:ind w:left="720"/>
      </w:pPr>
      <w:r>
        <w:rPr>
          <w:rFonts w:ascii="Courier New" w:cs="Courier New" w:eastAsia="Courier New" w:hAnsi="Courier New"/>
          <w:color w:val="1A202C"/>
          <w:sz w:val="18"/>
          <w:szCs w:val="18"/>
        </w:rPr>
        <w:t xml:space="preserve">    var main = new frmMain(</w:t>
      </w:r>
    </w:p>
    <w:p>
      <w:pPr>
        <w:spacing w:after="30" w:before="30"/>
        <w:ind w:left="720"/>
      </w:pPr>
      <w:r>
        <w:rPr>
          <w:rFonts w:ascii="Courier New" w:cs="Courier New" w:eastAsia="Courier New" w:hAnsi="Courier New"/>
          <w:color w:val="1A202C"/>
          <w:sz w:val="18"/>
          <w:szCs w:val="18"/>
        </w:rPr>
        <w:t xml:space="preserve">        roleTieuDe: nguoiDung.VaiTro,</w:t>
      </w:r>
    </w:p>
    <w:p>
      <w:pPr>
        <w:spacing w:after="30" w:before="30"/>
        <w:ind w:left="720"/>
      </w:pPr>
      <w:r>
        <w:rPr>
          <w:rFonts w:ascii="Courier New" w:cs="Courier New" w:eastAsia="Courier New" w:hAnsi="Courier New"/>
          <w:color w:val="1A202C"/>
          <w:sz w:val="18"/>
          <w:szCs w:val="18"/>
        </w:rPr>
        <w:t xml:space="preserve">        showAdmin: isAdmin,</w:t>
      </w:r>
    </w:p>
    <w:p>
      <w:pPr>
        <w:spacing w:after="30" w:before="30"/>
        <w:ind w:left="720"/>
      </w:pPr>
      <w:r>
        <w:rPr>
          <w:rFonts w:ascii="Courier New" w:cs="Courier New" w:eastAsia="Courier New" w:hAnsi="Courier New"/>
          <w:color w:val="1A202C"/>
          <w:sz w:val="18"/>
          <w:szCs w:val="18"/>
        </w:rPr>
        <w:t xml:space="preserve">        loginForm: this);</w:t>
      </w:r>
    </w:p>
    <w:p>
      <w:pPr>
        <w:spacing w:after="30" w:before="30"/>
        <w:ind w:left="720"/>
      </w:pPr>
      <w:r>
        <w:rPr>
          <w:rFonts w:ascii="Courier New" w:cs="Courier New" w:eastAsia="Courier New" w:hAnsi="Courier New"/>
          <w:color w:val="1A202C"/>
          <w:sz w:val="18"/>
          <w:szCs w:val="18"/>
        </w:rPr>
        <w:t xml:space="preserve">    main.Show();</w:t>
      </w:r>
    </w:p>
    <w:p>
      <w:pPr>
        <w:spacing w:after="30" w:before="30"/>
        <w:ind w:left="720"/>
      </w:pPr>
      <w:r>
        <w:rPr>
          <w:rFonts w:ascii="Courier New" w:cs="Courier New" w:eastAsia="Courier New" w:hAnsi="Courier New"/>
          <w:color w:val="1A202C"/>
          <w:sz w:val="18"/>
          <w:szCs w:val="18"/>
        </w:rPr>
        <w:t xml:space="preserve">    this.Hide();</w:t>
      </w:r>
    </w:p>
    <w:p>
      <w:pPr>
        <w:spacing w:after="30" w:before="30"/>
        <w:ind w:left="720"/>
      </w:pPr>
      <w:r>
        <w:rPr>
          <w:rFonts w:ascii="Courier New" w:cs="Courier New" w:eastAsia="Courier New" w:hAnsi="Courier New"/>
          <w:color w:val="1A202C"/>
          <w:sz w:val="18"/>
          <w:szCs w:val="18"/>
        </w:rPr>
        <w:t xml:space="preserve">}</w:t>
      </w:r>
    </w:p>
    <w:p>
      <w:pPr>
        <w:spacing w:after="100" w:before="100"/>
      </w:pPr>
    </w:p>
    <w:p>
      <w:pPr>
        <w:spacing w:after="120" w:before="80"/>
        <w:jc w:val="center"/>
      </w:pPr>
      <w:r>
        <w:rPr>
          <w:rFonts w:ascii="Times New Roman" w:cs="Times New Roman" w:eastAsia="Times New Roman" w:hAnsi="Times New Roman"/>
          <w:i/>
          <w:iCs/>
          <w:color w:val="555555"/>
          <w:sz w:val="22"/>
          <w:szCs w:val="22"/>
        </w:rPr>
        <w:t xml:space="preserve">Hình 35: Mã lệnh xử lý đăng nhập và phân quyền theo vai trò</w:t>
      </w:r>
    </w:p>
    <w:p>
      <w:pPr>
        <w:spacing w:after="100" w:before="200"/>
      </w:pPr>
      <w:r>
        <w:rPr>
          <w:rFonts w:ascii="Times New Roman" w:cs="Times New Roman" w:eastAsia="Times New Roman" w:hAnsi="Times New Roman"/>
          <w:b/>
          <w:bCs/>
          <w:color w:val="2C5282"/>
          <w:sz w:val="24"/>
          <w:szCs w:val="24"/>
        </w:rPr>
        <w:t xml:space="preserve">Mã lệnh mã hóa mật khẩu (CryptoHelper)</w:t>
      </w:r>
    </w:p>
    <w:p>
      <w:pPr>
        <w:spacing w:after="30" w:before="30"/>
        <w:ind w:left="720"/>
      </w:pPr>
      <w:r>
        <w:rPr>
          <w:rFonts w:ascii="Courier New" w:cs="Courier New" w:eastAsia="Courier New" w:hAnsi="Courier New"/>
          <w:color w:val="1A202C"/>
          <w:sz w:val="18"/>
          <w:szCs w:val="18"/>
        </w:rPr>
        <w:t xml:space="preserve">// Functions/CryptoHelper.cs</w:t>
      </w:r>
    </w:p>
    <w:p>
      <w:pPr>
        <w:spacing w:after="30" w:before="30"/>
        <w:ind w:left="720"/>
      </w:pPr>
      <w:r>
        <w:rPr>
          <w:rFonts w:ascii="Courier New" w:cs="Courier New" w:eastAsia="Courier New" w:hAnsi="Courier New"/>
          <w:color w:val="1A202C"/>
          <w:sz w:val="18"/>
          <w:szCs w:val="18"/>
        </w:rPr>
        <w:t xml:space="preserve">public static class CryptoHelper</w:t>
      </w:r>
    </w:p>
    <w:p>
      <w:pPr>
        <w:spacing w:after="30" w:before="30"/>
        <w:ind w:left="720"/>
      </w:pPr>
      <w:r>
        <w:rPr>
          <w:rFonts w:ascii="Courier New" w:cs="Courier New" w:eastAsia="Courier New" w:hAnsi="Courier New"/>
          <w:color w:val="1A202C"/>
          <w:sz w:val="18"/>
          <w:szCs w:val="18"/>
        </w:rPr>
        <w:t xml:space="preserve">{</w:t>
      </w:r>
    </w:p>
    <w:p>
      <w:pPr>
        <w:spacing w:after="30" w:before="30"/>
        <w:ind w:left="720"/>
      </w:pPr>
      <w:r>
        <w:rPr>
          <w:rFonts w:ascii="Courier New" w:cs="Courier New" w:eastAsia="Courier New" w:hAnsi="Courier New"/>
          <w:color w:val="1A202C"/>
          <w:sz w:val="18"/>
          <w:szCs w:val="18"/>
        </w:rPr>
        <w:t xml:space="preserve">    // Mã hóa mật khẩu bằng bcrypt với salt ngẫu nhiên</w:t>
      </w:r>
    </w:p>
    <w:p>
      <w:pPr>
        <w:spacing w:after="30" w:before="30"/>
        <w:ind w:left="720"/>
      </w:pPr>
      <w:r>
        <w:rPr>
          <w:rFonts w:ascii="Courier New" w:cs="Courier New" w:eastAsia="Courier New" w:hAnsi="Courier New"/>
          <w:color w:val="1A202C"/>
          <w:sz w:val="18"/>
          <w:szCs w:val="18"/>
        </w:rPr>
        <w:t xml:space="preserve">    public static string Hash(string password)</w:t>
      </w:r>
    </w:p>
    <w:p>
      <w:pPr>
        <w:spacing w:after="30" w:before="30"/>
        <w:ind w:left="720"/>
      </w:pPr>
      <w:r>
        <w:rPr>
          <w:rFonts w:ascii="Courier New" w:cs="Courier New" w:eastAsia="Courier New" w:hAnsi="Courier New"/>
          <w:color w:val="1A202C"/>
          <w:sz w:val="18"/>
          <w:szCs w:val="18"/>
        </w:rPr>
        <w:t xml:space="preserve">        =&gt; BCrypt.Net.BCrypt.HashPassword(password, workFactor: 12);</w:t>
      </w:r>
    </w:p>
    <w:p>
      <w:pPr>
        <w:spacing w:after="30" w:before="30"/>
        <w:ind w:left="720"/>
      </w:pPr>
      <w:r>
        <w:rPr>
          <w:rFonts w:ascii="Courier New" w:cs="Courier New" w:eastAsia="Courier New" w:hAnsi="Courier New"/>
          <w:color w:val="1A202C"/>
          <w:sz w:val="18"/>
          <w:szCs w:val="18"/>
        </w:rPr>
        <w:t xml:space="preserve"/>
      </w:r>
    </w:p>
    <w:p>
      <w:pPr>
        <w:spacing w:after="30" w:before="30"/>
        <w:ind w:left="720"/>
      </w:pPr>
      <w:r>
        <w:rPr>
          <w:rFonts w:ascii="Courier New" w:cs="Courier New" w:eastAsia="Courier New" w:hAnsi="Courier New"/>
          <w:color w:val="1A202C"/>
          <w:sz w:val="18"/>
          <w:szCs w:val="18"/>
        </w:rPr>
        <w:t xml:space="preserve">    // Kiểm tra mật khẩu nhập với hash đã lưu</w:t>
      </w:r>
    </w:p>
    <w:p>
      <w:pPr>
        <w:spacing w:after="30" w:before="30"/>
        <w:ind w:left="720"/>
      </w:pPr>
      <w:r>
        <w:rPr>
          <w:rFonts w:ascii="Courier New" w:cs="Courier New" w:eastAsia="Courier New" w:hAnsi="Courier New"/>
          <w:color w:val="1A202C"/>
          <w:sz w:val="18"/>
          <w:szCs w:val="18"/>
        </w:rPr>
        <w:t xml:space="preserve">    public static bool Verify(string password, string hash)</w:t>
      </w:r>
    </w:p>
    <w:p>
      <w:pPr>
        <w:spacing w:after="30" w:before="30"/>
        <w:ind w:left="720"/>
      </w:pPr>
      <w:r>
        <w:rPr>
          <w:rFonts w:ascii="Courier New" w:cs="Courier New" w:eastAsia="Courier New" w:hAnsi="Courier New"/>
          <w:color w:val="1A202C"/>
          <w:sz w:val="18"/>
          <w:szCs w:val="18"/>
        </w:rPr>
        <w:t xml:space="preserve">        =&gt; BCrypt.Net.BCrypt.Verify(password, hash);</w:t>
      </w:r>
    </w:p>
    <w:p>
      <w:pPr>
        <w:spacing w:after="30" w:before="30"/>
        <w:ind w:left="720"/>
      </w:pPr>
      <w:r>
        <w:rPr>
          <w:rFonts w:ascii="Courier New" w:cs="Courier New" w:eastAsia="Courier New" w:hAnsi="Courier New"/>
          <w:color w:val="1A202C"/>
          <w:sz w:val="18"/>
          <w:szCs w:val="18"/>
        </w:rPr>
        <w:t xml:space="preserve">}</w:t>
      </w:r>
    </w:p>
    <w:p>
      <w:pPr>
        <w:spacing w:after="100" w:before="100"/>
      </w:pPr>
    </w:p>
    <w:p>
      <w:pPr>
        <w:spacing w:after="120" w:before="80"/>
        <w:jc w:val="center"/>
      </w:pPr>
      <w:r>
        <w:rPr>
          <w:rFonts w:ascii="Times New Roman" w:cs="Times New Roman" w:eastAsia="Times New Roman" w:hAnsi="Times New Roman"/>
          <w:i/>
          <w:iCs/>
          <w:color w:val="555555"/>
          <w:sz w:val="22"/>
          <w:szCs w:val="22"/>
        </w:rPr>
        <w:t xml:space="preserve">Hình 36: Mã lệnh mã hóa mật khẩu bcrypt</w:t>
      </w:r>
    </w:p>
    <w:p>
      <w:pPr>
        <w:pStyle w:val="Heading2"/>
        <w:spacing w:after="160" w:before="280"/>
      </w:pPr>
      <w:r>
        <w:rPr>
          <w:rFonts w:ascii="Times New Roman" w:cs="Times New Roman" w:eastAsia="Times New Roman" w:hAnsi="Times New Roman"/>
          <w:b/>
          <w:bCs/>
          <w:color w:val="2E4A7F"/>
          <w:sz w:val="26"/>
          <w:szCs w:val="26"/>
        </w:rPr>
        <w:t xml:space="preserve">3.3.2. Hệ thống các danh mục có thể thêm, sửa, xóa</w:t>
      </w:r>
    </w:p>
    <w:p>
      <w:pPr>
        <w:spacing w:after="80" w:before="80" w:line="360"/>
        <w:ind w:firstLine="720"/>
      </w:pPr>
      <w:r>
        <w:rPr>
          <w:rFonts w:ascii="Times New Roman" w:cs="Times New Roman" w:eastAsia="Times New Roman" w:hAnsi="Times New Roman"/>
          <w:sz w:val="24"/>
          <w:szCs w:val="24"/>
        </w:rPr>
        <w:t xml:space="preserve">Ý tưởng: Tất cả các form quản lý danh mục (Loại hợp đồng, Trạng thái hợp đồng, Thể loại bài viết) đều tuân theo mô hình CRUD thống nhất. Nhân viên Marketing được phép thêm, sửa, xóa các danh mục liên quan đến hợp đồng. Admin được phép quản lý tất cả danh mục trong hệ thống.</w:t>
      </w:r>
    </w:p>
    <w:p>
      <w:pPr>
        <w:pStyle w:val="ListParagraph"/>
        <w:numPr>
          <w:ilvl w:val="0"/>
          <w:numId w:val="2"/>
        </w:numPr>
        <w:spacing w:after="60" w:before="60" w:line="340"/>
      </w:pPr>
      <w:r>
        <w:rPr>
          <w:rFonts w:ascii="Times New Roman" w:cs="Times New Roman" w:eastAsia="Times New Roman" w:hAnsi="Times New Roman"/>
          <w:sz w:val="24"/>
          <w:szCs w:val="24"/>
        </w:rPr>
        <w:t xml:space="preserve">Khi nhấn nút Thêm: Form chuyển sang chế độ thêm mới, các TextBox được xóa trắng, focus vào trường đầu tiên. Nút Lưu và Bỏ qua xuất hiện, các nút Sửa/Xóa bị ẩn.</w:t>
      </w:r>
    </w:p>
    <w:p>
      <w:pPr>
        <w:pStyle w:val="ListParagraph"/>
        <w:numPr>
          <w:ilvl w:val="0"/>
          <w:numId w:val="2"/>
        </w:numPr>
        <w:spacing w:after="60" w:before="60" w:line="340"/>
      </w:pPr>
      <w:r>
        <w:rPr>
          <w:rFonts w:ascii="Times New Roman" w:cs="Times New Roman" w:eastAsia="Times New Roman" w:hAnsi="Times New Roman"/>
          <w:sz w:val="24"/>
          <w:szCs w:val="24"/>
        </w:rPr>
        <w:t xml:space="preserve">Khi nhấn nút Lưu: Hệ thống kiểm tra các trường bắt buộc, kiểm tra trùng Mã, nếu hợp lệ INSERT vào CSDL và reload DataGridView.</w:t>
      </w:r>
    </w:p>
    <w:p>
      <w:pPr>
        <w:pStyle w:val="ListParagraph"/>
        <w:numPr>
          <w:ilvl w:val="0"/>
          <w:numId w:val="2"/>
        </w:numPr>
        <w:spacing w:after="60" w:before="60" w:line="340"/>
      </w:pPr>
      <w:r>
        <w:rPr>
          <w:rFonts w:ascii="Times New Roman" w:cs="Times New Roman" w:eastAsia="Times New Roman" w:hAnsi="Times New Roman"/>
          <w:sz w:val="24"/>
          <w:szCs w:val="24"/>
        </w:rPr>
        <w:t xml:space="preserve">Khi nhấn nút Sửa: Lấy dữ liệu từ dòng đang chọn, hỏi xác nhận, UPDATE vào CSDL.</w:t>
      </w:r>
    </w:p>
    <w:p>
      <w:pPr>
        <w:pStyle w:val="ListParagraph"/>
        <w:numPr>
          <w:ilvl w:val="0"/>
          <w:numId w:val="2"/>
        </w:numPr>
        <w:spacing w:after="60" w:before="60" w:line="340"/>
      </w:pPr>
      <w:r>
        <w:rPr>
          <w:rFonts w:ascii="Times New Roman" w:cs="Times New Roman" w:eastAsia="Times New Roman" w:hAnsi="Times New Roman"/>
          <w:sz w:val="24"/>
          <w:szCs w:val="24"/>
        </w:rPr>
        <w:t xml:space="preserve">Khi nhấn nút Xóa: Kiểm tra ràng buộc khóa ngoại (nếu danh mục đang được sử dụng trong hợp đồng, thông báo không thể xóa). Nếu an toàn, hỏi xác nhận rồi DELETE.</w:t>
      </w:r>
    </w:p>
    <w:p>
      <w:pPr>
        <w:spacing w:after="100" w:before="200"/>
      </w:pPr>
      <w:r>
        <w:rPr>
          <w:rFonts w:ascii="Times New Roman" w:cs="Times New Roman" w:eastAsia="Times New Roman" w:hAnsi="Times New Roman"/>
          <w:b/>
          <w:bCs/>
          <w:color w:val="2C5282"/>
          <w:sz w:val="24"/>
          <w:szCs w:val="24"/>
        </w:rPr>
        <w:t xml:space="preserve">Mã lệnh xử lý Thêm mới Loại Hợp đồng</w:t>
      </w:r>
    </w:p>
    <w:p>
      <w:pPr>
        <w:spacing w:after="30" w:before="30"/>
        <w:ind w:left="720"/>
      </w:pPr>
      <w:r>
        <w:rPr>
          <w:rFonts w:ascii="Courier New" w:cs="Courier New" w:eastAsia="Courier New" w:hAnsi="Courier New"/>
          <w:color w:val="1A202C"/>
          <w:sz w:val="18"/>
          <w:szCs w:val="18"/>
        </w:rPr>
        <w:t xml:space="preserve">private void btnLuu_Click(object sender, EventArgs e)</w:t>
      </w:r>
    </w:p>
    <w:p>
      <w:pPr>
        <w:spacing w:after="30" w:before="30"/>
        <w:ind w:left="720"/>
      </w:pPr>
      <w:r>
        <w:rPr>
          <w:rFonts w:ascii="Courier New" w:cs="Courier New" w:eastAsia="Courier New" w:hAnsi="Courier New"/>
          <w:color w:val="1A202C"/>
          <w:sz w:val="18"/>
          <w:szCs w:val="18"/>
        </w:rPr>
        <w:t xml:space="preserve">{</w:t>
      </w:r>
    </w:p>
    <w:p>
      <w:pPr>
        <w:spacing w:after="30" w:before="30"/>
        <w:ind w:left="720"/>
      </w:pPr>
      <w:r>
        <w:rPr>
          <w:rFonts w:ascii="Courier New" w:cs="Courier New" w:eastAsia="Courier New" w:hAnsi="Courier New"/>
          <w:color w:val="1A202C"/>
          <w:sz w:val="18"/>
          <w:szCs w:val="18"/>
        </w:rPr>
        <w:t xml:space="preserve">    string tenLoai = txtTenLoai.Text.Trim();</w:t>
      </w:r>
    </w:p>
    <w:p>
      <w:pPr>
        <w:spacing w:after="30" w:before="30"/>
        <w:ind w:left="720"/>
      </w:pPr>
      <w:r>
        <w:rPr>
          <w:rFonts w:ascii="Courier New" w:cs="Courier New" w:eastAsia="Courier New" w:hAnsi="Courier New"/>
          <w:color w:val="1A202C"/>
          <w:sz w:val="18"/>
          <w:szCs w:val="18"/>
        </w:rPr>
        <w:t xml:space="preserve">    if (string.IsNullOrWhiteSpace(tenLoai))</w:t>
      </w:r>
    </w:p>
    <w:p>
      <w:pPr>
        <w:spacing w:after="30" w:before="30"/>
        <w:ind w:left="720"/>
      </w:pPr>
      <w:r>
        <w:rPr>
          <w:rFonts w:ascii="Courier New" w:cs="Courier New" w:eastAsia="Courier New" w:hAnsi="Courier New"/>
          <w:color w:val="1A202C"/>
          <w:sz w:val="18"/>
          <w:szCs w:val="18"/>
        </w:rPr>
        <w:t xml:space="preserve">    { MessageBox.Show("Vui lòng nhập Tên loại hợp đồng!"); return; }</w:t>
      </w:r>
    </w:p>
    <w:p>
      <w:pPr>
        <w:spacing w:after="30" w:before="30"/>
        <w:ind w:left="720"/>
      </w:pPr>
      <w:r>
        <w:rPr>
          <w:rFonts w:ascii="Courier New" w:cs="Courier New" w:eastAsia="Courier New" w:hAnsi="Courier New"/>
          <w:color w:val="1A202C"/>
          <w:sz w:val="18"/>
          <w:szCs w:val="18"/>
        </w:rPr>
        <w:t xml:space="preserve"/>
      </w:r>
    </w:p>
    <w:p>
      <w:pPr>
        <w:spacing w:after="30" w:before="30"/>
        <w:ind w:left="720"/>
      </w:pPr>
      <w:r>
        <w:rPr>
          <w:rFonts w:ascii="Courier New" w:cs="Courier New" w:eastAsia="Courier New" w:hAnsi="Courier New"/>
          <w:color w:val="1A202C"/>
          <w:sz w:val="18"/>
          <w:szCs w:val="18"/>
        </w:rPr>
        <w:t xml:space="preserve">    // Kiểm tra trùng tên</w:t>
      </w:r>
    </w:p>
    <w:p>
      <w:pPr>
        <w:spacing w:after="30" w:before="30"/>
        <w:ind w:left="720"/>
      </w:pPr>
      <w:r>
        <w:rPr>
          <w:rFonts w:ascii="Courier New" w:cs="Courier New" w:eastAsia="Courier New" w:hAnsi="Courier New"/>
          <w:color w:val="1A202C"/>
          <w:sz w:val="18"/>
          <w:szCs w:val="18"/>
        </w:rPr>
        <w:t xml:space="preserve">    if (_bll.KiemTraTrung(tenLoai))</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MessageBox.Show("Tên loại hợp đồng đã tồn tại!",</w:t>
      </w:r>
    </w:p>
    <w:p>
      <w:pPr>
        <w:spacing w:after="30" w:before="30"/>
        <w:ind w:left="720"/>
      </w:pPr>
      <w:r>
        <w:rPr>
          <w:rFonts w:ascii="Courier New" w:cs="Courier New" w:eastAsia="Courier New" w:hAnsi="Courier New"/>
          <w:color w:val="1A202C"/>
          <w:sz w:val="18"/>
          <w:szCs w:val="18"/>
        </w:rPr>
        <w:t xml:space="preserve">            "Trùng dữ liệu", MessageBoxButtons.OK, MessageBoxIcon.Warning);</w:t>
      </w:r>
    </w:p>
    <w:p>
      <w:pPr>
        <w:spacing w:after="30" w:before="30"/>
        <w:ind w:left="720"/>
      </w:pPr>
      <w:r>
        <w:rPr>
          <w:rFonts w:ascii="Courier New" w:cs="Courier New" w:eastAsia="Courier New" w:hAnsi="Courier New"/>
          <w:color w:val="1A202C"/>
          <w:sz w:val="18"/>
          <w:szCs w:val="18"/>
        </w:rPr>
        <w:t xml:space="preserve">        txtTenLoai.Focus(); return;</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_bll.Them(tenLoai, txtMoTa.Text.Trim());</w:t>
      </w:r>
    </w:p>
    <w:p>
      <w:pPr>
        <w:spacing w:after="30" w:before="30"/>
        <w:ind w:left="720"/>
      </w:pPr>
      <w:r>
        <w:rPr>
          <w:rFonts w:ascii="Courier New" w:cs="Courier New" w:eastAsia="Courier New" w:hAnsi="Courier New"/>
          <w:color w:val="1A202C"/>
          <w:sz w:val="18"/>
          <w:szCs w:val="18"/>
        </w:rPr>
        <w:t xml:space="preserve">    MessageBox.Show("Thêm loại hợp đồng thành công!",</w:t>
      </w:r>
    </w:p>
    <w:p>
      <w:pPr>
        <w:spacing w:after="30" w:before="30"/>
        <w:ind w:left="720"/>
      </w:pPr>
      <w:r>
        <w:rPr>
          <w:rFonts w:ascii="Courier New" w:cs="Courier New" w:eastAsia="Courier New" w:hAnsi="Courier New"/>
          <w:color w:val="1A202C"/>
          <w:sz w:val="18"/>
          <w:szCs w:val="18"/>
        </w:rPr>
        <w:t xml:space="preserve">        "Thành công", MessageBoxButtons.OK, MessageBoxIcon.Information);</w:t>
      </w:r>
    </w:p>
    <w:p>
      <w:pPr>
        <w:spacing w:after="30" w:before="30"/>
        <w:ind w:left="720"/>
      </w:pPr>
      <w:r>
        <w:rPr>
          <w:rFonts w:ascii="Courier New" w:cs="Courier New" w:eastAsia="Courier New" w:hAnsi="Courier New"/>
          <w:color w:val="1A202C"/>
          <w:sz w:val="18"/>
          <w:szCs w:val="18"/>
        </w:rPr>
        <w:t xml:space="preserve">    LoadGrid(); ResetForm();</w:t>
      </w:r>
    </w:p>
    <w:p>
      <w:pPr>
        <w:spacing w:after="30" w:before="30"/>
        <w:ind w:left="720"/>
      </w:pPr>
      <w:r>
        <w:rPr>
          <w:rFonts w:ascii="Courier New" w:cs="Courier New" w:eastAsia="Courier New" w:hAnsi="Courier New"/>
          <w:color w:val="1A202C"/>
          <w:sz w:val="18"/>
          <w:szCs w:val="18"/>
        </w:rPr>
        <w:t xml:space="preserve">}</w:t>
      </w:r>
    </w:p>
    <w:p>
      <w:pPr>
        <w:spacing w:after="100" w:before="100"/>
      </w:pPr>
    </w:p>
    <w:p>
      <w:pPr>
        <w:spacing w:after="120" w:before="80"/>
        <w:jc w:val="center"/>
      </w:pPr>
      <w:r>
        <w:rPr>
          <w:rFonts w:ascii="Times New Roman" w:cs="Times New Roman" w:eastAsia="Times New Roman" w:hAnsi="Times New Roman"/>
          <w:i/>
          <w:iCs/>
          <w:color w:val="555555"/>
          <w:sz w:val="22"/>
          <w:szCs w:val="22"/>
        </w:rPr>
        <w:t xml:space="preserve">Hình 37: Mã lệnh xử lý thêm mới Loại Hợp đồng</w:t>
      </w:r>
    </w:p>
    <w:p>
      <w:pPr>
        <w:spacing w:after="100" w:before="200"/>
      </w:pPr>
      <w:r>
        <w:rPr>
          <w:rFonts w:ascii="Times New Roman" w:cs="Times New Roman" w:eastAsia="Times New Roman" w:hAnsi="Times New Roman"/>
          <w:b/>
          <w:bCs/>
          <w:color w:val="2C5282"/>
          <w:sz w:val="24"/>
          <w:szCs w:val="24"/>
        </w:rPr>
        <w:t xml:space="preserve">Mã lệnh xử lý Xóa Loại Hợp đồng (có kiểm tra ràng buộc)</w:t>
      </w:r>
    </w:p>
    <w:p>
      <w:pPr>
        <w:spacing w:after="30" w:before="30"/>
        <w:ind w:left="720"/>
      </w:pPr>
      <w:r>
        <w:rPr>
          <w:rFonts w:ascii="Courier New" w:cs="Courier New" w:eastAsia="Courier New" w:hAnsi="Courier New"/>
          <w:color w:val="1A202C"/>
          <w:sz w:val="18"/>
          <w:szCs w:val="18"/>
        </w:rPr>
        <w:t xml:space="preserve">private void btnXoa_Click(object sender, EventArgs e)</w:t>
      </w:r>
    </w:p>
    <w:p>
      <w:pPr>
        <w:spacing w:after="30" w:before="30"/>
        <w:ind w:left="720"/>
      </w:pPr>
      <w:r>
        <w:rPr>
          <w:rFonts w:ascii="Courier New" w:cs="Courier New" w:eastAsia="Courier New" w:hAnsi="Courier New"/>
          <w:color w:val="1A202C"/>
          <w:sz w:val="18"/>
          <w:szCs w:val="18"/>
        </w:rPr>
        <w:t xml:space="preserve">{</w:t>
      </w:r>
    </w:p>
    <w:p>
      <w:pPr>
        <w:spacing w:after="30" w:before="30"/>
        <w:ind w:left="720"/>
      </w:pPr>
      <w:r>
        <w:rPr>
          <w:rFonts w:ascii="Courier New" w:cs="Courier New" w:eastAsia="Courier New" w:hAnsi="Courier New"/>
          <w:color w:val="1A202C"/>
          <w:sz w:val="18"/>
          <w:szCs w:val="18"/>
        </w:rPr>
        <w:t xml:space="preserve">    if (_selectedMa == null) {</w:t>
      </w:r>
    </w:p>
    <w:p>
      <w:pPr>
        <w:spacing w:after="30" w:before="30"/>
        <w:ind w:left="720"/>
      </w:pPr>
      <w:r>
        <w:rPr>
          <w:rFonts w:ascii="Courier New" w:cs="Courier New" w:eastAsia="Courier New" w:hAnsi="Courier New"/>
          <w:color w:val="1A202C"/>
          <w:sz w:val="18"/>
          <w:szCs w:val="18"/>
        </w:rPr>
        <w:t xml:space="preserve">        MessageBox.Show("Vui lòng chọn loại hợp đồng cần xóa!"); return; }</w:t>
      </w:r>
    </w:p>
    <w:p>
      <w:pPr>
        <w:spacing w:after="30" w:before="30"/>
        <w:ind w:left="720"/>
      </w:pPr>
      <w:r>
        <w:rPr>
          <w:rFonts w:ascii="Courier New" w:cs="Courier New" w:eastAsia="Courier New" w:hAnsi="Courier New"/>
          <w:color w:val="1A202C"/>
          <w:sz w:val="18"/>
          <w:szCs w:val="18"/>
        </w:rPr>
        <w:t xml:space="preserve"/>
      </w:r>
    </w:p>
    <w:p>
      <w:pPr>
        <w:spacing w:after="30" w:before="30"/>
        <w:ind w:left="720"/>
      </w:pPr>
      <w:r>
        <w:rPr>
          <w:rFonts w:ascii="Courier New" w:cs="Courier New" w:eastAsia="Courier New" w:hAnsi="Courier New"/>
          <w:color w:val="1A202C"/>
          <w:sz w:val="18"/>
          <w:szCs w:val="18"/>
        </w:rPr>
        <w:t xml:space="preserve">    // Kiểm tra ràng buộc – còn hợp đồng dùng loại này không?</w:t>
      </w:r>
    </w:p>
    <w:p>
      <w:pPr>
        <w:spacing w:after="30" w:before="30"/>
        <w:ind w:left="720"/>
      </w:pPr>
      <w:r>
        <w:rPr>
          <w:rFonts w:ascii="Courier New" w:cs="Courier New" w:eastAsia="Courier New" w:hAnsi="Courier New"/>
          <w:color w:val="1A202C"/>
          <w:sz w:val="18"/>
          <w:szCs w:val="18"/>
        </w:rPr>
        <w:t xml:space="preserve">    if (_bll.DangDuocSuDung(_selectedMa))</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MessageBox.Show(</w:t>
      </w:r>
    </w:p>
    <w:p>
      <w:pPr>
        <w:spacing w:after="30" w:before="30"/>
        <w:ind w:left="720"/>
      </w:pPr>
      <w:r>
        <w:rPr>
          <w:rFonts w:ascii="Courier New" w:cs="Courier New" w:eastAsia="Courier New" w:hAnsi="Courier New"/>
          <w:color w:val="1A202C"/>
          <w:sz w:val="18"/>
          <w:szCs w:val="18"/>
        </w:rPr>
        <w:t xml:space="preserve">            "Không thể xóa! Loại hợp đồng này đang được sử dụng.",</w:t>
      </w:r>
    </w:p>
    <w:p>
      <w:pPr>
        <w:spacing w:after="30" w:before="30"/>
        <w:ind w:left="720"/>
      </w:pPr>
      <w:r>
        <w:rPr>
          <w:rFonts w:ascii="Courier New" w:cs="Courier New" w:eastAsia="Courier New" w:hAnsi="Courier New"/>
          <w:color w:val="1A202C"/>
          <w:sz w:val="18"/>
          <w:szCs w:val="18"/>
        </w:rPr>
        <w:t xml:space="preserve">            "Ràng buộc dữ liệu",</w:t>
      </w:r>
    </w:p>
    <w:p>
      <w:pPr>
        <w:spacing w:after="30" w:before="30"/>
        <w:ind w:left="720"/>
      </w:pPr>
      <w:r>
        <w:rPr>
          <w:rFonts w:ascii="Courier New" w:cs="Courier New" w:eastAsia="Courier New" w:hAnsi="Courier New"/>
          <w:color w:val="1A202C"/>
          <w:sz w:val="18"/>
          <w:szCs w:val="18"/>
        </w:rPr>
        <w:t xml:space="preserve">            MessageBoxButtons.OK, MessageBoxIcon.Warning);</w:t>
      </w:r>
    </w:p>
    <w:p>
      <w:pPr>
        <w:spacing w:after="30" w:before="30"/>
        <w:ind w:left="720"/>
      </w:pPr>
      <w:r>
        <w:rPr>
          <w:rFonts w:ascii="Courier New" w:cs="Courier New" w:eastAsia="Courier New" w:hAnsi="Courier New"/>
          <w:color w:val="1A202C"/>
          <w:sz w:val="18"/>
          <w:szCs w:val="18"/>
        </w:rPr>
        <w:t xml:space="preserve">        return;</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var kq = MessageBox.Show("Bạn có chắc chắn muốn xóa?",</w:t>
      </w:r>
    </w:p>
    <w:p>
      <w:pPr>
        <w:spacing w:after="30" w:before="30"/>
        <w:ind w:left="720"/>
      </w:pPr>
      <w:r>
        <w:rPr>
          <w:rFonts w:ascii="Courier New" w:cs="Courier New" w:eastAsia="Courier New" w:hAnsi="Courier New"/>
          <w:color w:val="1A202C"/>
          <w:sz w:val="18"/>
          <w:szCs w:val="18"/>
        </w:rPr>
        <w:t xml:space="preserve">        "Xác nhận xóa", MessageBoxButtons.YesNo, MessageBoxIcon.Question);</w:t>
      </w:r>
    </w:p>
    <w:p>
      <w:pPr>
        <w:spacing w:after="30" w:before="30"/>
        <w:ind w:left="720"/>
      </w:pPr>
      <w:r>
        <w:rPr>
          <w:rFonts w:ascii="Courier New" w:cs="Courier New" w:eastAsia="Courier New" w:hAnsi="Courier New"/>
          <w:color w:val="1A202C"/>
          <w:sz w:val="18"/>
          <w:szCs w:val="18"/>
        </w:rPr>
        <w:t xml:space="preserve">    if (kq == DialogResult.Yes)</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_bll.Xoa(_selectedMa);</w:t>
      </w:r>
    </w:p>
    <w:p>
      <w:pPr>
        <w:spacing w:after="30" w:before="30"/>
        <w:ind w:left="720"/>
      </w:pPr>
      <w:r>
        <w:rPr>
          <w:rFonts w:ascii="Courier New" w:cs="Courier New" w:eastAsia="Courier New" w:hAnsi="Courier New"/>
          <w:color w:val="1A202C"/>
          <w:sz w:val="18"/>
          <w:szCs w:val="18"/>
        </w:rPr>
        <w:t xml:space="preserve">        LoadGrid(); ResetForm();</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w:t>
      </w:r>
    </w:p>
    <w:p>
      <w:pPr>
        <w:spacing w:after="100" w:before="100"/>
      </w:pPr>
    </w:p>
    <w:p>
      <w:pPr>
        <w:spacing w:after="120" w:before="80"/>
        <w:jc w:val="center"/>
      </w:pPr>
      <w:r>
        <w:rPr>
          <w:rFonts w:ascii="Times New Roman" w:cs="Times New Roman" w:eastAsia="Times New Roman" w:hAnsi="Times New Roman"/>
          <w:i/>
          <w:iCs/>
          <w:color w:val="555555"/>
          <w:sz w:val="22"/>
          <w:szCs w:val="22"/>
        </w:rPr>
        <w:t xml:space="preserve">Hình 38: Mã lệnh xóa Loại Hợp đồng có kiểm tra ràng buộc khóa ngoại</w:t>
      </w:r>
    </w:p>
    <w:p>
      <w:pPr>
        <w:pStyle w:val="Heading2"/>
        <w:spacing w:after="160" w:before="280"/>
      </w:pPr>
      <w:r>
        <w:rPr>
          <w:rFonts w:ascii="Times New Roman" w:cs="Times New Roman" w:eastAsia="Times New Roman" w:hAnsi="Times New Roman"/>
          <w:b/>
          <w:bCs/>
          <w:color w:val="2E4A7F"/>
          <w:sz w:val="26"/>
          <w:szCs w:val="26"/>
        </w:rPr>
        <w:t xml:space="preserve">3.3.3. Tính tiền cho hợp đồng tự động</w:t>
      </w:r>
    </w:p>
    <w:p>
      <w:pPr>
        <w:spacing w:after="80" w:before="80" w:line="360"/>
        <w:ind w:firstLine="720"/>
      </w:pPr>
      <w:r>
        <w:rPr>
          <w:rFonts w:ascii="Times New Roman" w:cs="Times New Roman" w:eastAsia="Times New Roman" w:hAnsi="Times New Roman"/>
          <w:sz w:val="24"/>
          <w:szCs w:val="24"/>
        </w:rPr>
        <w:t xml:space="preserve">Ý tưởng: Khi nhân viên nhập Tổng giá trị (txtTGT) và Đã thanh toán (txtDTT), hệ thống tự động tính Số tiền còn lại = Tổng giá trị – Đã thanh toán. Trường txtConLai chỉ đọc (ReadOnly = true), được cập nhật ngay lập tức mỗi khi người dùng thay đổi một trong hai trường kia.</w:t>
      </w:r>
    </w:p>
    <w:p>
      <w:pPr>
        <w:spacing w:after="80" w:before="80" w:line="360"/>
        <w:ind w:firstLine="720"/>
      </w:pPr>
      <w:r>
        <w:rPr>
          <w:rFonts w:ascii="Times New Roman" w:cs="Times New Roman" w:eastAsia="Times New Roman" w:hAnsi="Times New Roman"/>
          <w:sz w:val="24"/>
          <w:szCs w:val="24"/>
        </w:rPr>
        <w:t xml:space="preserve">Màu sắc txtConLai thay đổi theo giá trị: màu đỏ khi còn nợ, màu xanh lá khi đã thanh toán đủ, cung cấp phản hồi trực quan tức thì cho người dùng.</w:t>
      </w:r>
    </w:p>
    <w:p>
      <w:pPr>
        <w:spacing w:after="100" w:before="200"/>
      </w:pPr>
      <w:r>
        <w:rPr>
          <w:rFonts w:ascii="Times New Roman" w:cs="Times New Roman" w:eastAsia="Times New Roman" w:hAnsi="Times New Roman"/>
          <w:b/>
          <w:bCs/>
          <w:color w:val="2C5282"/>
          <w:sz w:val="24"/>
          <w:szCs w:val="24"/>
        </w:rPr>
        <w:t xml:space="preserve">Mã lệnh xử lý tính tiền tự động</w:t>
      </w:r>
    </w:p>
    <w:p>
      <w:pPr>
        <w:spacing w:after="30" w:before="30"/>
        <w:ind w:left="720"/>
      </w:pPr>
      <w:r>
        <w:rPr>
          <w:rFonts w:ascii="Courier New" w:cs="Courier New" w:eastAsia="Courier New" w:hAnsi="Courier New"/>
          <w:color w:val="1A202C"/>
          <w:sz w:val="18"/>
          <w:szCs w:val="18"/>
        </w:rPr>
        <w:t xml:space="preserve">// Gắn sự kiện trong UI_CTHopDong_Load()</w:t>
      </w:r>
    </w:p>
    <w:p>
      <w:pPr>
        <w:spacing w:after="30" w:before="30"/>
        <w:ind w:left="720"/>
      </w:pPr>
      <w:r>
        <w:rPr>
          <w:rFonts w:ascii="Courier New" w:cs="Courier New" w:eastAsia="Courier New" w:hAnsi="Courier New"/>
          <w:color w:val="1A202C"/>
          <w:sz w:val="18"/>
          <w:szCs w:val="18"/>
        </w:rPr>
        <w:t xml:space="preserve">txtTGT.TextChanged += TinhConLai;</w:t>
      </w:r>
    </w:p>
    <w:p>
      <w:pPr>
        <w:spacing w:after="30" w:before="30"/>
        <w:ind w:left="720"/>
      </w:pPr>
      <w:r>
        <w:rPr>
          <w:rFonts w:ascii="Courier New" w:cs="Courier New" w:eastAsia="Courier New" w:hAnsi="Courier New"/>
          <w:color w:val="1A202C"/>
          <w:sz w:val="18"/>
          <w:szCs w:val="18"/>
        </w:rPr>
        <w:t xml:space="preserve">txtDTT.TextChanged += TinhConLai;</w:t>
      </w:r>
    </w:p>
    <w:p>
      <w:pPr>
        <w:spacing w:after="30" w:before="30"/>
        <w:ind w:left="720"/>
      </w:pPr>
      <w:r>
        <w:rPr>
          <w:rFonts w:ascii="Courier New" w:cs="Courier New" w:eastAsia="Courier New" w:hAnsi="Courier New"/>
          <w:color w:val="1A202C"/>
          <w:sz w:val="18"/>
          <w:szCs w:val="18"/>
        </w:rPr>
        <w:t xml:space="preserve"/>
      </w:r>
    </w:p>
    <w:p>
      <w:pPr>
        <w:spacing w:after="30" w:before="30"/>
        <w:ind w:left="720"/>
      </w:pPr>
      <w:r>
        <w:rPr>
          <w:rFonts w:ascii="Courier New" w:cs="Courier New" w:eastAsia="Courier New" w:hAnsi="Courier New"/>
          <w:color w:val="1A202C"/>
          <w:sz w:val="18"/>
          <w:szCs w:val="18"/>
        </w:rPr>
        <w:t xml:space="preserve">private void TinhConLai(object sender, EventArgs e)</w:t>
      </w:r>
    </w:p>
    <w:p>
      <w:pPr>
        <w:spacing w:after="30" w:before="30"/>
        <w:ind w:left="720"/>
      </w:pPr>
      <w:r>
        <w:rPr>
          <w:rFonts w:ascii="Courier New" w:cs="Courier New" w:eastAsia="Courier New" w:hAnsi="Courier New"/>
          <w:color w:val="1A202C"/>
          <w:sz w:val="18"/>
          <w:szCs w:val="18"/>
        </w:rPr>
        <w:t xml:space="preserve">{</w:t>
      </w:r>
    </w:p>
    <w:p>
      <w:pPr>
        <w:spacing w:after="30" w:before="30"/>
        <w:ind w:left="720"/>
      </w:pPr>
      <w:r>
        <w:rPr>
          <w:rFonts w:ascii="Courier New" w:cs="Courier New" w:eastAsia="Courier New" w:hAnsi="Courier New"/>
          <w:color w:val="1A202C"/>
          <w:sz w:val="18"/>
          <w:szCs w:val="18"/>
        </w:rPr>
        <w:t xml:space="preserve">    bool okTGT = decimal.TryParse(</w:t>
      </w:r>
    </w:p>
    <w:p>
      <w:pPr>
        <w:spacing w:after="30" w:before="30"/>
        <w:ind w:left="720"/>
      </w:pPr>
      <w:r>
        <w:rPr>
          <w:rFonts w:ascii="Courier New" w:cs="Courier New" w:eastAsia="Courier New" w:hAnsi="Courier New"/>
          <w:color w:val="1A202C"/>
          <w:sz w:val="18"/>
          <w:szCs w:val="18"/>
        </w:rPr>
        <w:t xml:space="preserve">        txtTGT.Text.Replace(",", ""), out decimal tgt);</w:t>
      </w:r>
    </w:p>
    <w:p>
      <w:pPr>
        <w:spacing w:after="30" w:before="30"/>
        <w:ind w:left="720"/>
      </w:pPr>
      <w:r>
        <w:rPr>
          <w:rFonts w:ascii="Courier New" w:cs="Courier New" w:eastAsia="Courier New" w:hAnsi="Courier New"/>
          <w:color w:val="1A202C"/>
          <w:sz w:val="18"/>
          <w:szCs w:val="18"/>
        </w:rPr>
        <w:t xml:space="preserve">    bool okDTT = decimal.TryParse(</w:t>
      </w:r>
    </w:p>
    <w:p>
      <w:pPr>
        <w:spacing w:after="30" w:before="30"/>
        <w:ind w:left="720"/>
      </w:pPr>
      <w:r>
        <w:rPr>
          <w:rFonts w:ascii="Courier New" w:cs="Courier New" w:eastAsia="Courier New" w:hAnsi="Courier New"/>
          <w:color w:val="1A202C"/>
          <w:sz w:val="18"/>
          <w:szCs w:val="18"/>
        </w:rPr>
        <w:t xml:space="preserve">        txtDTT.Text.Replace(",", ""), out decimal dtt);</w:t>
      </w:r>
    </w:p>
    <w:p>
      <w:pPr>
        <w:spacing w:after="30" w:before="30"/>
        <w:ind w:left="720"/>
      </w:pPr>
      <w:r>
        <w:rPr>
          <w:rFonts w:ascii="Courier New" w:cs="Courier New" w:eastAsia="Courier New" w:hAnsi="Courier New"/>
          <w:color w:val="1A202C"/>
          <w:sz w:val="18"/>
          <w:szCs w:val="18"/>
        </w:rPr>
        <w:t xml:space="preserve"/>
      </w:r>
    </w:p>
    <w:p>
      <w:pPr>
        <w:spacing w:after="30" w:before="30"/>
        <w:ind w:left="720"/>
      </w:pPr>
      <w:r>
        <w:rPr>
          <w:rFonts w:ascii="Courier New" w:cs="Courier New" w:eastAsia="Courier New" w:hAnsi="Courier New"/>
          <w:color w:val="1A202C"/>
          <w:sz w:val="18"/>
          <w:szCs w:val="18"/>
        </w:rPr>
        <w:t xml:space="preserve">    if (okTGT &amp;&amp; okDTT)</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decimal conLai = tgt - dtt;</w:t>
      </w:r>
    </w:p>
    <w:p>
      <w:pPr>
        <w:spacing w:after="30" w:before="30"/>
        <w:ind w:left="720"/>
      </w:pPr>
      <w:r>
        <w:rPr>
          <w:rFonts w:ascii="Courier New" w:cs="Courier New" w:eastAsia="Courier New" w:hAnsi="Courier New"/>
          <w:color w:val="1A202C"/>
          <w:sz w:val="18"/>
          <w:szCs w:val="18"/>
        </w:rPr>
        <w:t xml:space="preserve">        txtConLai.Text = conLai.ToString("N0") + " VNĐ";</w:t>
      </w:r>
    </w:p>
    <w:p>
      <w:pPr>
        <w:spacing w:after="30" w:before="30"/>
        <w:ind w:left="720"/>
      </w:pPr>
      <w:r>
        <w:rPr>
          <w:rFonts w:ascii="Courier New" w:cs="Courier New" w:eastAsia="Courier New" w:hAnsi="Courier New"/>
          <w:color w:val="1A202C"/>
          <w:sz w:val="18"/>
          <w:szCs w:val="18"/>
        </w:rPr>
        <w:t xml:space="preserve">        // Tô màu phản hồi</w:t>
      </w:r>
    </w:p>
    <w:p>
      <w:pPr>
        <w:spacing w:after="30" w:before="30"/>
        <w:ind w:left="720"/>
      </w:pPr>
      <w:r>
        <w:rPr>
          <w:rFonts w:ascii="Courier New" w:cs="Courier New" w:eastAsia="Courier New" w:hAnsi="Courier New"/>
          <w:color w:val="1A202C"/>
          <w:sz w:val="18"/>
          <w:szCs w:val="18"/>
        </w:rPr>
        <w:t xml:space="preserve">        txtConLai.ForeColor = conLai &gt; 0</w:t>
      </w:r>
    </w:p>
    <w:p>
      <w:pPr>
        <w:spacing w:after="30" w:before="30"/>
        <w:ind w:left="720"/>
      </w:pPr>
      <w:r>
        <w:rPr>
          <w:rFonts w:ascii="Courier New" w:cs="Courier New" w:eastAsia="Courier New" w:hAnsi="Courier New"/>
          <w:color w:val="1A202C"/>
          <w:sz w:val="18"/>
          <w:szCs w:val="18"/>
        </w:rPr>
        <w:t xml:space="preserve">            ? Color.FromArgb(220, 38, 38)  // Đỏ: còn nợ</w:t>
      </w:r>
    </w:p>
    <w:p>
      <w:pPr>
        <w:spacing w:after="30" w:before="30"/>
        <w:ind w:left="720"/>
      </w:pPr>
      <w:r>
        <w:rPr>
          <w:rFonts w:ascii="Courier New" w:cs="Courier New" w:eastAsia="Courier New" w:hAnsi="Courier New"/>
          <w:color w:val="1A202C"/>
          <w:sz w:val="18"/>
          <w:szCs w:val="18"/>
        </w:rPr>
        <w:t xml:space="preserve">            : Color.FromArgb(22, 163, 74);  // Xanh: đã đủ</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else</w:t>
      </w:r>
    </w:p>
    <w:p>
      <w:pPr>
        <w:spacing w:after="30" w:before="30"/>
        <w:ind w:left="720"/>
      </w:pPr>
      <w:r>
        <w:rPr>
          <w:rFonts w:ascii="Courier New" w:cs="Courier New" w:eastAsia="Courier New" w:hAnsi="Courier New"/>
          <w:color w:val="1A202C"/>
          <w:sz w:val="18"/>
          <w:szCs w:val="18"/>
        </w:rPr>
        <w:t xml:space="preserve">        txtConLai.Text = "—";</w:t>
      </w:r>
    </w:p>
    <w:p>
      <w:pPr>
        <w:spacing w:after="30" w:before="30"/>
        <w:ind w:left="720"/>
      </w:pPr>
      <w:r>
        <w:rPr>
          <w:rFonts w:ascii="Courier New" w:cs="Courier New" w:eastAsia="Courier New" w:hAnsi="Courier New"/>
          <w:color w:val="1A202C"/>
          <w:sz w:val="18"/>
          <w:szCs w:val="18"/>
        </w:rPr>
        <w:t xml:space="preserve">}</w:t>
      </w:r>
    </w:p>
    <w:p>
      <w:pPr>
        <w:spacing w:after="100" w:before="100"/>
      </w:pPr>
    </w:p>
    <w:p>
      <w:pPr>
        <w:spacing w:after="120" w:before="80"/>
        <w:jc w:val="center"/>
      </w:pPr>
      <w:r>
        <w:rPr>
          <w:rFonts w:ascii="Times New Roman" w:cs="Times New Roman" w:eastAsia="Times New Roman" w:hAnsi="Times New Roman"/>
          <w:i/>
          <w:iCs/>
          <w:color w:val="555555"/>
          <w:sz w:val="22"/>
          <w:szCs w:val="22"/>
        </w:rPr>
        <w:t xml:space="preserve">Hình 39: Mã lệnh tự động tính tiền còn lại trong hợp đồng</w:t>
      </w:r>
    </w:p>
    <w:p>
      <w:pPr>
        <w:pStyle w:val="Heading2"/>
        <w:spacing w:after="160" w:before="280"/>
      </w:pPr>
      <w:r>
        <w:rPr>
          <w:rFonts w:ascii="Times New Roman" w:cs="Times New Roman" w:eastAsia="Times New Roman" w:hAnsi="Times New Roman"/>
          <w:b/>
          <w:bCs/>
          <w:color w:val="2E4A7F"/>
          <w:sz w:val="26"/>
          <w:szCs w:val="26"/>
        </w:rPr>
        <w:t xml:space="preserve">3.3.4. Cập nhật trạng thái hợp đồng theo quy trình</w:t>
      </w:r>
    </w:p>
    <w:p>
      <w:pPr>
        <w:spacing w:after="80" w:before="80" w:line="360"/>
        <w:ind w:firstLine="720"/>
      </w:pPr>
      <w:r>
        <w:rPr>
          <w:rFonts w:ascii="Times New Roman" w:cs="Times New Roman" w:eastAsia="Times New Roman" w:hAnsi="Times New Roman"/>
          <w:sz w:val="24"/>
          <w:szCs w:val="24"/>
        </w:rPr>
        <w:t xml:space="preserve">Ý tưởng: Trạng thái hợp đồng đi theo quy trình tuyến tính: Đang chờ xử lý → Đang viết → Chờ duyệt → Đã duyệt nhưng chờ đăng → Đã đăng → Đã kết thúc hợp đồng. Hệ thống kiểm soát quy trình chuyển trạng thái hợp lệ trong BLL, tránh nhảy cóc các bước không đúng.</w:t>
      </w:r>
    </w:p>
    <w:p>
      <w:pPr>
        <w:spacing w:after="80" w:before="80" w:line="360"/>
        <w:ind w:firstLine="720"/>
      </w:pPr>
      <w:r>
        <w:rPr>
          <w:rFonts w:ascii="Times New Roman" w:cs="Times New Roman" w:eastAsia="Times New Roman" w:hAnsi="Times New Roman"/>
          <w:sz w:val="24"/>
          <w:szCs w:val="24"/>
        </w:rPr>
        <w:t xml:space="preserve">Tô màu trạng thái trên DataGridView: mỗi trạng thái được gán một màu sắc riêng biệt thông qua CellFormatting event, giúp người dùng nhận biết nhanh tình trạng hợp đồng.</w:t>
      </w:r>
    </w:p>
    <w:p>
      <w:pPr>
        <w:spacing w:after="100" w:before="200"/>
      </w:pPr>
      <w:r>
        <w:rPr>
          <w:rFonts w:ascii="Times New Roman" w:cs="Times New Roman" w:eastAsia="Times New Roman" w:hAnsi="Times New Roman"/>
          <w:b/>
          <w:bCs/>
          <w:color w:val="2C5282"/>
          <w:sz w:val="24"/>
          <w:szCs w:val="24"/>
        </w:rPr>
        <w:t xml:space="preserve">Mã lệnh tô màu trạng thái hợp đồng</w:t>
      </w:r>
    </w:p>
    <w:p>
      <w:pPr>
        <w:spacing w:after="30" w:before="30"/>
        <w:ind w:left="720"/>
      </w:pPr>
      <w:r>
        <w:rPr>
          <w:rFonts w:ascii="Courier New" w:cs="Courier New" w:eastAsia="Courier New" w:hAnsi="Courier New"/>
          <w:color w:val="1A202C"/>
          <w:sz w:val="18"/>
          <w:szCs w:val="18"/>
        </w:rPr>
        <w:t xml:space="preserve">// Tô màu cột TrangThaiHopDong trong UI_HopDong</w:t>
      </w:r>
    </w:p>
    <w:p>
      <w:pPr>
        <w:spacing w:after="30" w:before="30"/>
        <w:ind w:left="720"/>
      </w:pPr>
      <w:r>
        <w:rPr>
          <w:rFonts w:ascii="Courier New" w:cs="Courier New" w:eastAsia="Courier New" w:hAnsi="Courier New"/>
          <w:color w:val="1A202C"/>
          <w:sz w:val="18"/>
          <w:szCs w:val="18"/>
        </w:rPr>
        <w:t xml:space="preserve">private void DgvHopDong_CellFormatting(</w:t>
      </w:r>
    </w:p>
    <w:p>
      <w:pPr>
        <w:spacing w:after="30" w:before="30"/>
        <w:ind w:left="720"/>
      </w:pPr>
      <w:r>
        <w:rPr>
          <w:rFonts w:ascii="Courier New" w:cs="Courier New" w:eastAsia="Courier New" w:hAnsi="Courier New"/>
          <w:color w:val="1A202C"/>
          <w:sz w:val="18"/>
          <w:szCs w:val="18"/>
        </w:rPr>
        <w:t xml:space="preserve">    object sender, DataGridViewCellFormattingEventArgs e)</w:t>
      </w:r>
    </w:p>
    <w:p>
      <w:pPr>
        <w:spacing w:after="30" w:before="30"/>
        <w:ind w:left="720"/>
      </w:pPr>
      <w:r>
        <w:rPr>
          <w:rFonts w:ascii="Courier New" w:cs="Courier New" w:eastAsia="Courier New" w:hAnsi="Courier New"/>
          <w:color w:val="1A202C"/>
          <w:sz w:val="18"/>
          <w:szCs w:val="18"/>
        </w:rPr>
        <w:t xml:space="preserve">{</w:t>
      </w:r>
    </w:p>
    <w:p>
      <w:pPr>
        <w:spacing w:after="30" w:before="30"/>
        <w:ind w:left="720"/>
      </w:pPr>
      <w:r>
        <w:rPr>
          <w:rFonts w:ascii="Courier New" w:cs="Courier New" w:eastAsia="Courier New" w:hAnsi="Courier New"/>
          <w:color w:val="1A202C"/>
          <w:sz w:val="18"/>
          <w:szCs w:val="18"/>
        </w:rPr>
        <w:t xml:space="preserve">    if (e.RowIndex &lt; 0 || e.Value == null) return;</w:t>
      </w:r>
    </w:p>
    <w:p>
      <w:pPr>
        <w:spacing w:after="30" w:before="30"/>
        <w:ind w:left="720"/>
      </w:pPr>
      <w:r>
        <w:rPr>
          <w:rFonts w:ascii="Courier New" w:cs="Courier New" w:eastAsia="Courier New" w:hAnsi="Courier New"/>
          <w:color w:val="1A202C"/>
          <w:sz w:val="18"/>
          <w:szCs w:val="18"/>
        </w:rPr>
        <w:t xml:space="preserve">    if (dgvHopDong.Columns[e.ColumnIndex].Name != "TrangThaiHopDong")</w:t>
      </w:r>
    </w:p>
    <w:p>
      <w:pPr>
        <w:spacing w:after="30" w:before="30"/>
        <w:ind w:left="720"/>
      </w:pPr>
      <w:r>
        <w:rPr>
          <w:rFonts w:ascii="Courier New" w:cs="Courier New" w:eastAsia="Courier New" w:hAnsi="Courier New"/>
          <w:color w:val="1A202C"/>
          <w:sz w:val="18"/>
          <w:szCs w:val="18"/>
        </w:rPr>
        <w:t xml:space="preserve">        return;</w:t>
      </w:r>
    </w:p>
    <w:p>
      <w:pPr>
        <w:spacing w:after="30" w:before="30"/>
        <w:ind w:left="720"/>
      </w:pPr>
      <w:r>
        <w:rPr>
          <w:rFonts w:ascii="Courier New" w:cs="Courier New" w:eastAsia="Courier New" w:hAnsi="Courier New"/>
          <w:color w:val="1A202C"/>
          <w:sz w:val="18"/>
          <w:szCs w:val="18"/>
        </w:rPr>
        <w:t xml:space="preserve"/>
      </w:r>
    </w:p>
    <w:p>
      <w:pPr>
        <w:spacing w:after="30" w:before="30"/>
        <w:ind w:left="720"/>
      </w:pPr>
      <w:r>
        <w:rPr>
          <w:rFonts w:ascii="Courier New" w:cs="Courier New" w:eastAsia="Courier New" w:hAnsi="Courier New"/>
          <w:color w:val="1A202C"/>
          <w:sz w:val="18"/>
          <w:szCs w:val="18"/>
        </w:rPr>
        <w:t xml:space="preserve">    string tt = e.Value.ToString().ToLower();</w:t>
      </w:r>
    </w:p>
    <w:p>
      <w:pPr>
        <w:spacing w:after="30" w:before="30"/>
        <w:ind w:left="720"/>
      </w:pPr>
      <w:r>
        <w:rPr>
          <w:rFonts w:ascii="Courier New" w:cs="Courier New" w:eastAsia="Courier New" w:hAnsi="Courier New"/>
          <w:color w:val="1A202C"/>
          <w:sz w:val="18"/>
          <w:szCs w:val="18"/>
        </w:rPr>
        <w:t xml:space="preserve">    Color clr = tt.Contains("kết thúc") ? Color.Gray</w:t>
      </w:r>
    </w:p>
    <w:p>
      <w:pPr>
        <w:spacing w:after="30" w:before="30"/>
        <w:ind w:left="720"/>
      </w:pPr>
      <w:r>
        <w:rPr>
          <w:rFonts w:ascii="Courier New" w:cs="Courier New" w:eastAsia="Courier New" w:hAnsi="Courier New"/>
          <w:color w:val="1A202C"/>
          <w:sz w:val="18"/>
          <w:szCs w:val="18"/>
        </w:rPr>
        <w:t xml:space="preserve">              : tt.Contains("đã đăng")   ? Color.FromArgb(4, 120, 87)</w:t>
      </w:r>
    </w:p>
    <w:p>
      <w:pPr>
        <w:spacing w:after="30" w:before="30"/>
        <w:ind w:left="720"/>
      </w:pPr>
      <w:r>
        <w:rPr>
          <w:rFonts w:ascii="Courier New" w:cs="Courier New" w:eastAsia="Courier New" w:hAnsi="Courier New"/>
          <w:color w:val="1A202C"/>
          <w:sz w:val="18"/>
          <w:szCs w:val="18"/>
        </w:rPr>
        <w:t xml:space="preserve">              : tt.Contains("chờ đăng")   ? Color.FromArgb(124, 58, 237)</w:t>
      </w:r>
    </w:p>
    <w:p>
      <w:pPr>
        <w:spacing w:after="30" w:before="30"/>
        <w:ind w:left="720"/>
      </w:pPr>
      <w:r>
        <w:rPr>
          <w:rFonts w:ascii="Courier New" w:cs="Courier New" w:eastAsia="Courier New" w:hAnsi="Courier New"/>
          <w:color w:val="1A202C"/>
          <w:sz w:val="18"/>
          <w:szCs w:val="18"/>
        </w:rPr>
        <w:t xml:space="preserve">              : tt.Contains("chờ duyệt") ? Color.FromArgb(37, 99, 235)</w:t>
      </w:r>
    </w:p>
    <w:p>
      <w:pPr>
        <w:spacing w:after="30" w:before="30"/>
        <w:ind w:left="720"/>
      </w:pPr>
      <w:r>
        <w:rPr>
          <w:rFonts w:ascii="Courier New" w:cs="Courier New" w:eastAsia="Courier New" w:hAnsi="Courier New"/>
          <w:color w:val="1A202C"/>
          <w:sz w:val="18"/>
          <w:szCs w:val="18"/>
        </w:rPr>
        <w:t xml:space="preserve">              : tt.Contains("đang viết") ? Color.FromArgb(217, 119, 6)</w:t>
      </w:r>
    </w:p>
    <w:p>
      <w:pPr>
        <w:spacing w:after="30" w:before="30"/>
        <w:ind w:left="720"/>
      </w:pPr>
      <w:r>
        <w:rPr>
          <w:rFonts w:ascii="Courier New" w:cs="Courier New" w:eastAsia="Courier New" w:hAnsi="Courier New"/>
          <w:color w:val="1A202C"/>
          <w:sz w:val="18"/>
          <w:szCs w:val="18"/>
        </w:rPr>
        <w:t xml:space="preserve">              : Color.FromArgb(220, 38, 38); // Chờ xử lý → Đỏ</w:t>
      </w:r>
    </w:p>
    <w:p>
      <w:pPr>
        <w:spacing w:after="30" w:before="30"/>
        <w:ind w:left="720"/>
      </w:pPr>
      <w:r>
        <w:rPr>
          <w:rFonts w:ascii="Courier New" w:cs="Courier New" w:eastAsia="Courier New" w:hAnsi="Courier New"/>
          <w:color w:val="1A202C"/>
          <w:sz w:val="18"/>
          <w:szCs w:val="18"/>
        </w:rPr>
        <w:t xml:space="preserve"/>
      </w:r>
    </w:p>
    <w:p>
      <w:pPr>
        <w:spacing w:after="30" w:before="30"/>
        <w:ind w:left="720"/>
      </w:pPr>
      <w:r>
        <w:rPr>
          <w:rFonts w:ascii="Courier New" w:cs="Courier New" w:eastAsia="Courier New" w:hAnsi="Courier New"/>
          <w:color w:val="1A202C"/>
          <w:sz w:val="18"/>
          <w:szCs w:val="18"/>
        </w:rPr>
        <w:t xml:space="preserve">    // Tạo hình chữ nhật bo góc hiển thị tag màu</w:t>
      </w:r>
    </w:p>
    <w:p>
      <w:pPr>
        <w:spacing w:after="30" w:before="30"/>
        <w:ind w:left="720"/>
      </w:pPr>
      <w:r>
        <w:rPr>
          <w:rFonts w:ascii="Courier New" w:cs="Courier New" w:eastAsia="Courier New" w:hAnsi="Courier New"/>
          <w:color w:val="1A202C"/>
          <w:sz w:val="18"/>
          <w:szCs w:val="18"/>
        </w:rPr>
        <w:t xml:space="preserve">    e.CellStyle.ForeColor = clr;</w:t>
      </w:r>
    </w:p>
    <w:p>
      <w:pPr>
        <w:spacing w:after="30" w:before="30"/>
        <w:ind w:left="720"/>
      </w:pPr>
      <w:r>
        <w:rPr>
          <w:rFonts w:ascii="Courier New" w:cs="Courier New" w:eastAsia="Courier New" w:hAnsi="Courier New"/>
          <w:color w:val="1A202C"/>
          <w:sz w:val="18"/>
          <w:szCs w:val="18"/>
        </w:rPr>
        <w:t xml:space="preserve">    e.CellStyle.Font = new Font("Segoe UI", 9F, FontStyle.Bold);</w:t>
      </w:r>
    </w:p>
    <w:p>
      <w:pPr>
        <w:spacing w:after="30" w:before="30"/>
        <w:ind w:left="720"/>
      </w:pPr>
      <w:r>
        <w:rPr>
          <w:rFonts w:ascii="Courier New" w:cs="Courier New" w:eastAsia="Courier New" w:hAnsi="Courier New"/>
          <w:color w:val="1A202C"/>
          <w:sz w:val="18"/>
          <w:szCs w:val="18"/>
        </w:rPr>
        <w:t xml:space="preserve">    e.FormattingApplied = true;</w:t>
      </w:r>
    </w:p>
    <w:p>
      <w:pPr>
        <w:spacing w:after="30" w:before="30"/>
        <w:ind w:left="720"/>
      </w:pPr>
      <w:r>
        <w:rPr>
          <w:rFonts w:ascii="Courier New" w:cs="Courier New" w:eastAsia="Courier New" w:hAnsi="Courier New"/>
          <w:color w:val="1A202C"/>
          <w:sz w:val="18"/>
          <w:szCs w:val="18"/>
        </w:rPr>
        <w:t xml:space="preserve">}</w:t>
      </w:r>
    </w:p>
    <w:p>
      <w:pPr>
        <w:spacing w:after="100" w:before="100"/>
      </w:pPr>
    </w:p>
    <w:p>
      <w:pPr>
        <w:spacing w:after="120" w:before="80"/>
        <w:jc w:val="center"/>
      </w:pPr>
      <w:r>
        <w:rPr>
          <w:rFonts w:ascii="Times New Roman" w:cs="Times New Roman" w:eastAsia="Times New Roman" w:hAnsi="Times New Roman"/>
          <w:i/>
          <w:iCs/>
          <w:color w:val="555555"/>
          <w:sz w:val="22"/>
          <w:szCs w:val="22"/>
        </w:rPr>
        <w:t xml:space="preserve">Hình 40: Mã lệnh tô màu trạng thái hợp đồng theo quy trình</w:t>
      </w:r>
    </w:p>
    <w:p>
      <w:pPr>
        <w:pStyle w:val="Heading2"/>
        <w:spacing w:after="160" w:before="280"/>
      </w:pPr>
      <w:r>
        <w:rPr>
          <w:rFonts w:ascii="Times New Roman" w:cs="Times New Roman" w:eastAsia="Times New Roman" w:hAnsi="Times New Roman"/>
          <w:b/>
          <w:bCs/>
          <w:color w:val="2E4A7F"/>
          <w:sz w:val="26"/>
          <w:szCs w:val="26"/>
        </w:rPr>
        <w:t xml:space="preserve">3.3.5. Gán nhân viên xử lý bài viết cho hợp đồng</w:t>
      </w:r>
    </w:p>
    <w:p>
      <w:pPr>
        <w:spacing w:after="80" w:before="80" w:line="360"/>
        <w:ind w:firstLine="720"/>
      </w:pPr>
      <w:r>
        <w:rPr>
          <w:rFonts w:ascii="Times New Roman" w:cs="Times New Roman" w:eastAsia="Times New Roman" w:hAnsi="Times New Roman"/>
          <w:sz w:val="24"/>
          <w:szCs w:val="24"/>
        </w:rPr>
        <w:t xml:space="preserve">Ý tưởng: Quản lý và Admin có thể gán một nhân viên viết bài cụ thể để phụ trách từng bài viết trong hợp đồng. Khi gán, hệ thống cập nhật cột MaNhanVienPhuTrach trong bảng BaiViet. Nhân viên được gán sẽ thấy bài viết của mình khi đăng nhập với vai trò VietBai.</w:t>
      </w:r>
    </w:p>
    <w:p>
      <w:pPr>
        <w:spacing w:after="100" w:before="200"/>
      </w:pPr>
      <w:r>
        <w:rPr>
          <w:rFonts w:ascii="Times New Roman" w:cs="Times New Roman" w:eastAsia="Times New Roman" w:hAnsi="Times New Roman"/>
          <w:b/>
          <w:bCs/>
          <w:color w:val="2C5282"/>
          <w:sz w:val="24"/>
          <w:szCs w:val="24"/>
        </w:rPr>
        <w:t xml:space="preserve">Mã lệnh xử lý gán nhân viên</w:t>
      </w:r>
    </w:p>
    <w:p>
      <w:pPr>
        <w:spacing w:after="30" w:before="30"/>
        <w:ind w:left="720"/>
      </w:pPr>
      <w:r>
        <w:rPr>
          <w:rFonts w:ascii="Courier New" w:cs="Courier New" w:eastAsia="Courier New" w:hAnsi="Courier New"/>
          <w:color w:val="1A202C"/>
          <w:sz w:val="18"/>
          <w:szCs w:val="18"/>
        </w:rPr>
        <w:t xml:space="preserve">private void BtnXacNhanGan_Click(object sender, EventArgs e)</w:t>
      </w:r>
    </w:p>
    <w:p>
      <w:pPr>
        <w:spacing w:after="30" w:before="30"/>
        <w:ind w:left="720"/>
      </w:pPr>
      <w:r>
        <w:rPr>
          <w:rFonts w:ascii="Courier New" w:cs="Courier New" w:eastAsia="Courier New" w:hAnsi="Courier New"/>
          <w:color w:val="1A202C"/>
          <w:sz w:val="18"/>
          <w:szCs w:val="18"/>
        </w:rPr>
        <w:t xml:space="preserve">{</w:t>
      </w:r>
    </w:p>
    <w:p>
      <w:pPr>
        <w:spacing w:after="30" w:before="30"/>
        <w:ind w:left="720"/>
      </w:pPr>
      <w:r>
        <w:rPr>
          <w:rFonts w:ascii="Courier New" w:cs="Courier New" w:eastAsia="Courier New" w:hAnsi="Courier New"/>
          <w:color w:val="1A202C"/>
          <w:sz w:val="18"/>
          <w:szCs w:val="18"/>
        </w:rPr>
        <w:t xml:space="preserve">    if (_maBaiVietDangChon &lt; 0)</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MessageBox.Show("Vui lòng chọn bài viết cần gán nhân viên!");</w:t>
      </w:r>
    </w:p>
    <w:p>
      <w:pPr>
        <w:spacing w:after="30" w:before="30"/>
        <w:ind w:left="720"/>
      </w:pPr>
      <w:r>
        <w:rPr>
          <w:rFonts w:ascii="Courier New" w:cs="Courier New" w:eastAsia="Courier New" w:hAnsi="Courier New"/>
          <w:color w:val="1A202C"/>
          <w:sz w:val="18"/>
          <w:szCs w:val="18"/>
        </w:rPr>
        <w:t xml:space="preserve">        return;</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if (cboNhanVienGan.SelectedItem is ComboItemNV nv &amp;&amp; nv.Value == 0)</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MessageBox.Show("Vui lòng chọn nhân viên!"); return;</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int maNV = ((ComboItemNV)cboNhanVienGan.SelectedItem).Value;</w:t>
      </w:r>
    </w:p>
    <w:p>
      <w:pPr>
        <w:spacing w:after="30" w:before="30"/>
        <w:ind w:left="720"/>
      </w:pPr>
      <w:r>
        <w:rPr>
          <w:rFonts w:ascii="Courier New" w:cs="Courier New" w:eastAsia="Courier New" w:hAnsi="Courier New"/>
          <w:color w:val="1A202C"/>
          <w:sz w:val="18"/>
          <w:szCs w:val="18"/>
        </w:rPr>
        <w:t xml:space="preserve">    _bll.GanNhanVien(_maBaiVietDangChon, maNV);</w:t>
      </w:r>
    </w:p>
    <w:p>
      <w:pPr>
        <w:spacing w:after="30" w:before="30"/>
        <w:ind w:left="720"/>
      </w:pPr>
      <w:r>
        <w:rPr>
          <w:rFonts w:ascii="Courier New" w:cs="Courier New" w:eastAsia="Courier New" w:hAnsi="Courier New"/>
          <w:color w:val="1A202C"/>
          <w:sz w:val="18"/>
          <w:szCs w:val="18"/>
        </w:rPr>
        <w:t xml:space="preserve">    MessageBox.Show("Gán nhân viên thành công!",</w:t>
      </w:r>
    </w:p>
    <w:p>
      <w:pPr>
        <w:spacing w:after="30" w:before="30"/>
        <w:ind w:left="720"/>
      </w:pPr>
      <w:r>
        <w:rPr>
          <w:rFonts w:ascii="Courier New" w:cs="Courier New" w:eastAsia="Courier New" w:hAnsi="Courier New"/>
          <w:color w:val="1A202C"/>
          <w:sz w:val="18"/>
          <w:szCs w:val="18"/>
        </w:rPr>
        <w:t xml:space="preserve">        "Thành công", MessageBoxButtons.OK, MessageBoxIcon.Information);</w:t>
      </w:r>
    </w:p>
    <w:p>
      <w:pPr>
        <w:spacing w:after="30" w:before="30"/>
        <w:ind w:left="720"/>
      </w:pPr>
      <w:r>
        <w:rPr>
          <w:rFonts w:ascii="Courier New" w:cs="Courier New" w:eastAsia="Courier New" w:hAnsi="Courier New"/>
          <w:color w:val="1A202C"/>
          <w:sz w:val="18"/>
          <w:szCs w:val="18"/>
        </w:rPr>
        <w:t xml:space="preserve">    pnlGanNhanVien.Visible = false;</w:t>
      </w:r>
    </w:p>
    <w:p>
      <w:pPr>
        <w:spacing w:after="30" w:before="30"/>
        <w:ind w:left="720"/>
      </w:pPr>
      <w:r>
        <w:rPr>
          <w:rFonts w:ascii="Courier New" w:cs="Courier New" w:eastAsia="Courier New" w:hAnsi="Courier New"/>
          <w:color w:val="1A202C"/>
          <w:sz w:val="18"/>
          <w:szCs w:val="18"/>
        </w:rPr>
        <w:t xml:space="preserve">    LoadDanhSach(); // Reload lưới</w:t>
      </w:r>
    </w:p>
    <w:p>
      <w:pPr>
        <w:spacing w:after="30" w:before="30"/>
        <w:ind w:left="720"/>
      </w:pPr>
      <w:r>
        <w:rPr>
          <w:rFonts w:ascii="Courier New" w:cs="Courier New" w:eastAsia="Courier New" w:hAnsi="Courier New"/>
          <w:color w:val="1A202C"/>
          <w:sz w:val="18"/>
          <w:szCs w:val="18"/>
        </w:rPr>
        <w:t xml:space="preserve">}</w:t>
      </w:r>
    </w:p>
    <w:p>
      <w:pPr>
        <w:spacing w:after="100" w:before="100"/>
      </w:pPr>
    </w:p>
    <w:p>
      <w:pPr>
        <w:spacing w:after="120" w:before="80"/>
        <w:jc w:val="center"/>
      </w:pPr>
      <w:r>
        <w:rPr>
          <w:rFonts w:ascii="Times New Roman" w:cs="Times New Roman" w:eastAsia="Times New Roman" w:hAnsi="Times New Roman"/>
          <w:i/>
          <w:iCs/>
          <w:color w:val="555555"/>
          <w:sz w:val="22"/>
          <w:szCs w:val="22"/>
        </w:rPr>
        <w:t xml:space="preserve">Hình 41: Mã lệnh xử lý gán nhân viên viết bài cho hợp đồng</w:t>
      </w:r>
    </w:p>
    <w:p>
      <w:pPr>
        <w:pStyle w:val="Heading2"/>
        <w:spacing w:after="160" w:before="280"/>
      </w:pPr>
      <w:r>
        <w:rPr>
          <w:rFonts w:ascii="Times New Roman" w:cs="Times New Roman" w:eastAsia="Times New Roman" w:hAnsi="Times New Roman"/>
          <w:b/>
          <w:bCs/>
          <w:color w:val="2E4A7F"/>
          <w:sz w:val="26"/>
          <w:szCs w:val="26"/>
        </w:rPr>
        <w:t xml:space="preserve">3.3.6. Lập biểu đồ và thống kê để theo dõi tình hình kinh doanh</w:t>
      </w:r>
    </w:p>
    <w:p>
      <w:pPr>
        <w:spacing w:after="80" w:before="80" w:line="360"/>
        <w:ind w:firstLine="720"/>
      </w:pPr>
      <w:r>
        <w:rPr>
          <w:rFonts w:ascii="Times New Roman" w:cs="Times New Roman" w:eastAsia="Times New Roman" w:hAnsi="Times New Roman"/>
          <w:sz w:val="24"/>
          <w:szCs w:val="24"/>
        </w:rPr>
        <w:t xml:space="preserve">Hệ thống cung cấp các báo cáo trực quan giúp Admin theo dõi tình hình kinh doanh theo thời gian thực, bao gồm:</w:t>
      </w:r>
    </w:p>
    <w:p>
      <w:pPr>
        <w:pStyle w:val="ListParagraph"/>
        <w:numPr>
          <w:ilvl w:val="0"/>
          <w:numId w:val="2"/>
        </w:numPr>
        <w:spacing w:after="60" w:before="60" w:line="340"/>
      </w:pPr>
      <w:r>
        <w:rPr>
          <w:rFonts w:ascii="Times New Roman" w:cs="Times New Roman" w:eastAsia="Times New Roman" w:hAnsi="Times New Roman"/>
          <w:sz w:val="24"/>
          <w:szCs w:val="24"/>
        </w:rPr>
        <w:t xml:space="preserve">Biểu đồ cột doanh thu theo tháng/ngày (ColumnSeries – LiveCharts).</w:t>
      </w:r>
    </w:p>
    <w:p>
      <w:pPr>
        <w:pStyle w:val="ListParagraph"/>
        <w:numPr>
          <w:ilvl w:val="0"/>
          <w:numId w:val="2"/>
        </w:numPr>
        <w:spacing w:after="60" w:before="60" w:line="340"/>
      </w:pPr>
      <w:r>
        <w:rPr>
          <w:rFonts w:ascii="Times New Roman" w:cs="Times New Roman" w:eastAsia="Times New Roman" w:hAnsi="Times New Roman"/>
          <w:sz w:val="24"/>
          <w:szCs w:val="24"/>
        </w:rPr>
        <w:t xml:space="preserve">Biểu đồ tròn cơ cấu hợp đồng theo trạng thái (PieChart Donut – LiveCharts).</w:t>
      </w:r>
    </w:p>
    <w:p>
      <w:pPr>
        <w:pStyle w:val="ListParagraph"/>
        <w:numPr>
          <w:ilvl w:val="0"/>
          <w:numId w:val="2"/>
        </w:numPr>
        <w:spacing w:after="60" w:before="60" w:line="340"/>
      </w:pPr>
      <w:r>
        <w:rPr>
          <w:rFonts w:ascii="Times New Roman" w:cs="Times New Roman" w:eastAsia="Times New Roman" w:hAnsi="Times New Roman"/>
          <w:sz w:val="24"/>
          <w:szCs w:val="24"/>
        </w:rPr>
        <w:t xml:space="preserve">Biểu đồ ngang số lượng bài viết theo trạng thái (RowSeries – LiveCharts).</w:t>
      </w:r>
    </w:p>
    <w:p>
      <w:pPr>
        <w:pStyle w:val="ListParagraph"/>
        <w:numPr>
          <w:ilvl w:val="0"/>
          <w:numId w:val="2"/>
        </w:numPr>
        <w:spacing w:after="60" w:before="60" w:line="340"/>
      </w:pPr>
      <w:r>
        <w:rPr>
          <w:rFonts w:ascii="Times New Roman" w:cs="Times New Roman" w:eastAsia="Times New Roman" w:hAnsi="Times New Roman"/>
          <w:sz w:val="24"/>
          <w:szCs w:val="24"/>
        </w:rPr>
        <w:t xml:space="preserve">Biểu đồ đường lũy kế doanh thu (LineSeries – LiveCharts, mượt mà với LineSmoothness = 0.5).</w:t>
      </w:r>
    </w:p>
    <w:p>
      <w:pPr>
        <w:pStyle w:val="ListParagraph"/>
        <w:numPr>
          <w:ilvl w:val="0"/>
          <w:numId w:val="2"/>
        </w:numPr>
        <w:spacing w:after="60" w:before="60" w:line="340"/>
      </w:pPr>
      <w:r>
        <w:rPr>
          <w:rFonts w:ascii="Times New Roman" w:cs="Times New Roman" w:eastAsia="Times New Roman" w:hAnsi="Times New Roman"/>
          <w:sz w:val="24"/>
          <w:szCs w:val="24"/>
        </w:rPr>
        <w:t xml:space="preserve">Báo cáo doanh thu chi tiết với 4 thẻ KPI và biểu đồ đường GDI+ tự vẽ.</w:t>
      </w:r>
    </w:p>
    <w:p>
      <w:pPr>
        <w:pStyle w:val="ListParagraph"/>
        <w:numPr>
          <w:ilvl w:val="0"/>
          <w:numId w:val="2"/>
        </w:numPr>
        <w:spacing w:after="60" w:before="60" w:line="340"/>
      </w:pPr>
      <w:r>
        <w:rPr>
          <w:rFonts w:ascii="Times New Roman" w:cs="Times New Roman" w:eastAsia="Times New Roman" w:hAnsi="Times New Roman"/>
          <w:sz w:val="24"/>
          <w:szCs w:val="24"/>
        </w:rPr>
        <w:t xml:space="preserve">Thống kê bài viết với 4 thẻ tóm tắt động và biểu đồ tròn LiveCharts.</w:t>
      </w:r>
    </w:p>
    <w:p>
      <w:pPr>
        <w:spacing w:after="80" w:before="80" w:line="360"/>
        <w:ind w:firstLine="720"/>
      </w:pPr>
      <w:r>
        <w:rPr>
          <w:rFonts w:ascii="Times New Roman" w:cs="Times New Roman" w:eastAsia="Times New Roman" w:hAnsi="Times New Roman"/>
          <w:sz w:val="24"/>
          <w:szCs w:val="24"/>
        </w:rPr>
        <w:t xml:space="preserve">Tất cả biểu đồ hỗ trợ lọc theo Năm và Tháng. Khi thay đổi tham số lọc, dữ liệu được tải lại từ CSDL và biểu đồ tự cập nhật.</w:t>
      </w:r>
    </w:p>
    <w:p>
      <w:pPr>
        <w:spacing w:after="100" w:before="200"/>
      </w:pPr>
      <w:r>
        <w:rPr>
          <w:rFonts w:ascii="Times New Roman" w:cs="Times New Roman" w:eastAsia="Times New Roman" w:hAnsi="Times New Roman"/>
          <w:b/>
          <w:bCs/>
          <w:color w:val="2C5282"/>
          <w:sz w:val="24"/>
          <w:szCs w:val="24"/>
        </w:rPr>
        <w:t xml:space="preserve">Mã lệnh tính doanh thu lũy kế (BuildLuyKe trong BLL)</w:t>
      </w:r>
    </w:p>
    <w:p>
      <w:pPr>
        <w:spacing w:after="30" w:before="30"/>
        <w:ind w:left="720"/>
      </w:pPr>
      <w:r>
        <w:rPr>
          <w:rFonts w:ascii="Courier New" w:cs="Courier New" w:eastAsia="Courier New" w:hAnsi="Courier New"/>
          <w:color w:val="1A202C"/>
          <w:sz w:val="18"/>
          <w:szCs w:val="18"/>
        </w:rPr>
        <w:t xml:space="preserve">// BieuDoBLL.cs</w:t>
      </w:r>
    </w:p>
    <w:p>
      <w:pPr>
        <w:spacing w:after="30" w:before="30"/>
        <w:ind w:left="720"/>
      </w:pPr>
      <w:r>
        <w:rPr>
          <w:rFonts w:ascii="Courier New" w:cs="Courier New" w:eastAsia="Courier New" w:hAnsi="Courier New"/>
          <w:color w:val="1A202C"/>
          <w:sz w:val="18"/>
          <w:szCs w:val="18"/>
        </w:rPr>
        <w:t xml:space="preserve">public double[] BuildLuyKe(double[] rawValues)</w:t>
      </w:r>
    </w:p>
    <w:p>
      <w:pPr>
        <w:spacing w:after="30" w:before="30"/>
        <w:ind w:left="720"/>
      </w:pPr>
      <w:r>
        <w:rPr>
          <w:rFonts w:ascii="Courier New" w:cs="Courier New" w:eastAsia="Courier New" w:hAnsi="Courier New"/>
          <w:color w:val="1A202C"/>
          <w:sz w:val="18"/>
          <w:szCs w:val="18"/>
        </w:rPr>
        <w:t xml:space="preserve">{</w:t>
      </w:r>
    </w:p>
    <w:p>
      <w:pPr>
        <w:spacing w:after="30" w:before="30"/>
        <w:ind w:left="720"/>
      </w:pPr>
      <w:r>
        <w:rPr>
          <w:rFonts w:ascii="Courier New" w:cs="Courier New" w:eastAsia="Courier New" w:hAnsi="Courier New"/>
          <w:color w:val="1A202C"/>
          <w:sz w:val="18"/>
          <w:szCs w:val="18"/>
        </w:rPr>
        <w:t xml:space="preserve">    double[] luyKe = new double[rawValues.Length];</w:t>
      </w:r>
    </w:p>
    <w:p>
      <w:pPr>
        <w:spacing w:after="30" w:before="30"/>
        <w:ind w:left="720"/>
      </w:pPr>
      <w:r>
        <w:rPr>
          <w:rFonts w:ascii="Courier New" w:cs="Courier New" w:eastAsia="Courier New" w:hAnsi="Courier New"/>
          <w:color w:val="1A202C"/>
          <w:sz w:val="18"/>
          <w:szCs w:val="18"/>
        </w:rPr>
        <w:t xml:space="preserve">    double tong = 0;</w:t>
      </w:r>
    </w:p>
    <w:p>
      <w:pPr>
        <w:spacing w:after="30" w:before="30"/>
        <w:ind w:left="720"/>
      </w:pPr>
      <w:r>
        <w:rPr>
          <w:rFonts w:ascii="Courier New" w:cs="Courier New" w:eastAsia="Courier New" w:hAnsi="Courier New"/>
          <w:color w:val="1A202C"/>
          <w:sz w:val="18"/>
          <w:szCs w:val="18"/>
        </w:rPr>
        <w:t xml:space="preserve">    for (int i = 0; i &lt; rawValues.Length; i++)</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tong += rawValues[i];</w:t>
      </w:r>
    </w:p>
    <w:p>
      <w:pPr>
        <w:spacing w:after="30" w:before="30"/>
        <w:ind w:left="720"/>
      </w:pPr>
      <w:r>
        <w:rPr>
          <w:rFonts w:ascii="Courier New" w:cs="Courier New" w:eastAsia="Courier New" w:hAnsi="Courier New"/>
          <w:color w:val="1A202C"/>
          <w:sz w:val="18"/>
          <w:szCs w:val="18"/>
        </w:rPr>
        <w:t xml:space="preserve">        luyKe[i] = tong;</w:t>
      </w:r>
    </w:p>
    <w:p>
      <w:pPr>
        <w:spacing w:after="30" w:before="30"/>
        <w:ind w:left="720"/>
      </w:pPr>
      <w:r>
        <w:rPr>
          <w:rFonts w:ascii="Courier New" w:cs="Courier New" w:eastAsia="Courier New" w:hAnsi="Courier New"/>
          <w:color w:val="1A202C"/>
          <w:sz w:val="18"/>
          <w:szCs w:val="18"/>
        </w:rPr>
        <w:t xml:space="preserve">    }</w:t>
      </w:r>
    </w:p>
    <w:p>
      <w:pPr>
        <w:spacing w:after="30" w:before="30"/>
        <w:ind w:left="720"/>
      </w:pPr>
      <w:r>
        <w:rPr>
          <w:rFonts w:ascii="Courier New" w:cs="Courier New" w:eastAsia="Courier New" w:hAnsi="Courier New"/>
          <w:color w:val="1A202C"/>
          <w:sz w:val="18"/>
          <w:szCs w:val="18"/>
        </w:rPr>
        <w:t xml:space="preserve">    return luyKe;</w:t>
      </w:r>
    </w:p>
    <w:p>
      <w:pPr>
        <w:spacing w:after="30" w:before="30"/>
        <w:ind w:left="720"/>
      </w:pPr>
      <w:r>
        <w:rPr>
          <w:rFonts w:ascii="Courier New" w:cs="Courier New" w:eastAsia="Courier New" w:hAnsi="Courier New"/>
          <w:color w:val="1A202C"/>
          <w:sz w:val="18"/>
          <w:szCs w:val="18"/>
        </w:rPr>
        <w:t xml:space="preserve">}</w:t>
      </w:r>
    </w:p>
    <w:p>
      <w:pPr>
        <w:spacing w:after="100" w:before="100"/>
      </w:pPr>
    </w:p>
    <w:p>
      <w:pPr>
        <w:spacing w:after="120" w:before="80"/>
        <w:jc w:val="center"/>
      </w:pPr>
      <w:r>
        <w:rPr>
          <w:rFonts w:ascii="Times New Roman" w:cs="Times New Roman" w:eastAsia="Times New Roman" w:hAnsi="Times New Roman"/>
          <w:i/>
          <w:iCs/>
          <w:color w:val="555555"/>
          <w:sz w:val="22"/>
          <w:szCs w:val="22"/>
        </w:rPr>
        <w:t xml:space="preserve">Hình 42: Mã lệnh tính doanh thu lũy kế</w:t>
      </w:r>
    </w:p>
    <w:p>
      <w:pPr>
        <w:spacing w:after="100" w:before="400"/>
      </w:pPr>
      <w:r>
        <w:br w:type="page"/>
      </w:r>
    </w:p>
    <w:p>
      <w:pPr>
        <w:spacing w:after="240" w:before="360"/>
        <w:jc w:val="center"/>
      </w:pPr>
      <w:r>
        <w:rPr>
          <w:rFonts w:ascii="Times New Roman" w:cs="Times New Roman" w:eastAsia="Times New Roman" w:hAnsi="Times New Roman"/>
          <w:b/>
          <w:bCs/>
          <w:color w:val="1E3A5F"/>
          <w:sz w:val="32"/>
          <w:szCs w:val="32"/>
        </w:rPr>
        <w:t xml:space="preserve">KẾT LUẬN</w:t>
      </w:r>
    </w:p>
    <w:p>
      <w:pPr>
        <w:spacing w:after="80" w:before="80" w:line="360"/>
        <w:ind w:firstLine="720"/>
      </w:pPr>
      <w:r>
        <w:rPr>
          <w:rFonts w:ascii="Times New Roman" w:cs="Times New Roman" w:eastAsia="Times New Roman" w:hAnsi="Times New Roman"/>
          <w:sz w:val="24"/>
          <w:szCs w:val="24"/>
        </w:rPr>
        <w:t xml:space="preserve">Bài toán xây dựng hệ thống quản lý dịch vụ quảng cáo báo in bằng C# WinForms đã giúp nhóm hiểu đồng thời nghiệp vụ vận hành của một công ty quảng cáo và cách thức giải quyết bài toán bằng lập trình hướng đối tượng, áp dụng kiến trúc 3 lớp (DAL – BLL – UI) cùng các thư viện giao diện hiện đại.</w:t>
      </w:r>
    </w:p>
    <w:p>
      <w:pPr>
        <w:spacing w:after="80" w:before="80" w:line="360"/>
        <w:ind w:firstLine="720"/>
      </w:pPr>
      <w:r>
        <w:rPr>
          <w:rFonts w:ascii="Times New Roman" w:cs="Times New Roman" w:eastAsia="Times New Roman" w:hAnsi="Times New Roman"/>
          <w:sz w:val="24"/>
          <w:szCs w:val="24"/>
        </w:rPr>
        <w:t xml:space="preserve">Nhóm đã thiết kế và triển khai đầy đủ các chức năng theo yêu cầu đề bài: phân quyền 4 vai trò (Admin, Quản lý, Marketing, Viết bài), quản lý hợp đồng và bài viết theo quy trình, tính tiền tự động, biểu đồ LiveCharts tương tác, báo cáo thống kê với xuất CSV, mã hóa mật khẩu bcrypt và giao diện người dùng thân thiện theo palette màu nhất quán.</w:t>
      </w:r>
    </w:p>
    <w:p>
      <w:pPr>
        <w:spacing w:after="80" w:before="80" w:line="360"/>
        <w:ind w:firstLine="720"/>
      </w:pPr>
      <w:r>
        <w:rPr>
          <w:rFonts w:ascii="Times New Roman" w:cs="Times New Roman" w:eastAsia="Times New Roman" w:hAnsi="Times New Roman"/>
          <w:sz w:val="24"/>
          <w:szCs w:val="24"/>
        </w:rPr>
        <w:t xml:space="preserve">Tất cả 4 yêu cầu chức năng chính của đề bài đều được nhóm giải quyết đầy đủ, thể hiện khả năng áp dụng lý thuyết vào thực tế thông qua ngôn ngữ lập trình C#, Entity Framework/Dapper kết nối SQL Server, và thư viện LiveCharts để tạo giao diện trực quan chuyên nghiệp.</w:t>
      </w:r>
    </w:p>
    <w:sectPr>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E3A5F"/>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E4A7F"/>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2026-05-31T08:01:43.534Z</dcterms:created>
  <dcterms:modified xsi:type="dcterms:W3CDTF">2026-05-31T08:01:43.549Z</dcterms:modified>
</cp:coreProperties>
</file>

<file path=docProps/custom.xml><?xml version="1.0" encoding="utf-8"?>
<Properties xmlns="http://schemas.openxmlformats.org/officeDocument/2006/custom-properties" xmlns:vt="http://schemas.openxmlformats.org/officeDocument/2006/docPropsVTypes"/>
</file>