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Kiểm tra độ uy tín của người cho thuê trên môi trường trực tuyến (Google, Facebook, diễn đàn, …)</w:t>
      </w:r>
    </w:p>
    <w:p>
      <w:r>
        <w:t>Tìm kiếm số điện thoại và địa chỉ muốn thuê trên Google, Facebook, các diễn đàn trực tuyến, … và xem các thông tin giao dịch trước đó như đánh giá của khách hàng về địa chỉ thuê này, …</w:t>
      </w:r>
    </w:p>
    <w:p>
      <w:r>
        <w:t>2. Xác định địa điểm phòng muốn thuê và khảo sát mức giá chung</w:t>
      </w:r>
    </w:p>
    <w:p>
      <w:r>
        <w:t>Tìm hiểu cụ thể địa chỉ muốn thuê gồm số nhà, tên đường, phường, quận.</w:t>
      </w:r>
    </w:p>
    <w:p>
      <w:r>
        <w:t>Hỏi thăm trực tiếp hàng xóm xung quanh địa điểm muốn thuê và tham khảo ý kiến từ người thân, bạn bè hoặc tìm hiểu thông tin trên mạng về địa điểm này.</w:t>
      </w:r>
    </w:p>
    <w:p>
      <w:r>
        <w:t>Mỗi khu vực sẽ có giá thuê khác nhau. Do đó, cần tìm hiểu mức giá chung theo từng khu vực trước khi thuê bằng cách so sánh với các tin đăng bất động sản cùng loại trên Chợ Tốt.</w:t>
      </w:r>
    </w:p>
    <w:p>
      <w:r>
        <w:t>Thận trọng khi tìm được phòng ở trung tâm hoặc phòng tốt nhưng giá rẻ bất thường.</w:t>
      </w:r>
    </w:p>
    <w:p>
      <w:r>
        <w:t>3. Không đặt cọc nếu chưa xác định được chủ nhà</w:t>
      </w:r>
    </w:p>
    <w:p>
      <w:r>
        <w:t>Yêu cầu gặp trực tiếp chủ nhà trước khi đặt cọc.</w:t>
      </w:r>
    </w:p>
    <w:p>
      <w:r>
        <w:t>Yêu cầu chủ nhà cho xem giấy tờ nhà và thẻ Căn Cước/thẻ Căn Cước Công Dân để xác nhận quyền sở hữu của chủ nhà</w:t>
      </w:r>
    </w:p>
    <w:p>
      <w:r>
        <w:t>Nên chủ động hỏi kỹ về giá phòng, giá điện nước, các chi phí khác (nếu có) và các điều kiện sinh hoạt khác trước khi đặt cọc.</w:t>
      </w:r>
    </w:p>
    <w:p>
      <w:r>
        <w:t>4. Phải đọc kỹ hợp đồng đặt cọc và hợp đồng thuê</w:t>
      </w:r>
    </w:p>
    <w:p>
      <w:r>
        <w:t>Khi làm hợp đồng thuê cần đọc kỹ các điều khoản ghi trên hợp đồng: địa chỉ phòng, số phòng, tiền phòng cố định trong bao lâu không thay đổi, số người thuê, tiền điện, tiền nước, tiền gửi xe, sử dụng Internet và các chi phí phát sinh khác (nếu có).</w:t>
      </w:r>
    </w:p>
    <w:p>
      <w:r>
        <w:t>Làm rõ các điều khoản về thời hạn hợp đồng và tiền đặt cọc trong trường hợp kết thúc hợp đồng trước hạn.</w:t>
      </w:r>
    </w:p>
    <w:p>
      <w:r>
        <w:t>Luôn giữ tối thiểu một bản chính biên nhận đặt cọc và hợp đồng thuê.</w:t>
      </w:r>
    </w:p>
    <w:p>
      <w:r>
        <w:t>5. Kiểm tra tình trạng phòng thuê trước khi đến ở</w:t>
      </w:r>
    </w:p>
    <w:p>
      <w:r>
        <w:t>Kiểm tra tình trạng các thiết bị trong nhà và hệ thống đường điện, nước. Nếu có vấn đề hỏng hóc thì phải yêu cầu chủ nhà trọ sửa chữa hoặc thay thế.</w:t>
      </w:r>
    </w:p>
    <w:p>
      <w:r>
        <w:t>Thống nhất số điện/nước (internet nếu có) phải trả ngay khi làm hợp đồng để tránh trường hợp phải trả thêm lượng điện/nước (internet nếu có) đã tiêu thụ trước đó.</w:t>
      </w:r>
    </w:p>
    <w:p>
      <w:r>
        <w:t>Những trường hợp gian lận cần cảnh giác</w:t>
      </w:r>
    </w:p>
    <w:p>
      <w:r>
        <w:t>Yêu cầu khách thuê đặt tiền cọc sau đó lật ngược những thỏa thuận ban đầu, thu thêm hàng loạt phí… là những trường hợp được người đi thuê cảnh báo:</w:t>
      </w:r>
    </w:p>
    <w:p>
      <w:r>
        <w:t>Cho xem phòng đẹp với giá khá mềm và được yêu cầu đặt cọc giữ phòng. Khi chuyển đến lại được giới thiệu phòng khác với phòng đã xem (phòng nhỏ hơn, cũ hơn, ..)</w:t>
      </w:r>
    </w:p>
    <w:p>
      <w:r>
        <w:t>Kê khai giá trị tài sản trong phòng với giá không hợp lý và bắt đền nếu làm hư hỏng.</w:t>
      </w:r>
    </w:p>
    <w:p>
      <w:r>
        <w:t>Thu thêm hàng loạt phí khác giá không hợp lý (tiền rác, tiền sử dụng các thiết bị điện khác, …)</w:t>
      </w:r>
    </w:p>
    <w:p>
      <w:r>
        <w:t>Một phòng cho nhiều người thuê.</w:t>
      </w:r>
    </w:p>
    <w:p>
      <w:r>
        <w:t>Người cho đăng không phải chủ phòng trọ và yêu cầu đặt tiền cọc trước. Khi người thuê chuyển đến thì chủ nhà trọ nói không quen biết người cho đăng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