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1549" w:rsidRDefault="00F16CAA" w:rsidP="009A5344">
      <w:pPr>
        <w:spacing w:line="360" w:lineRule="auto"/>
        <w:jc w:val="both"/>
        <w:rPr>
          <w:rFonts w:ascii="Times New Roman" w:hAnsi="Times New Roman" w:cs="Times New Roman"/>
          <w:sz w:val="26"/>
          <w:szCs w:val="26"/>
        </w:rPr>
      </w:pPr>
      <w:r>
        <w:rPr>
          <w:rFonts w:ascii="Times New Roman" w:hAnsi="Times New Roman" w:cs="Times New Roman"/>
          <w:sz w:val="26"/>
          <w:szCs w:val="26"/>
        </w:rPr>
        <w:t>Link video</w:t>
      </w:r>
      <w:r w:rsidR="005563AD">
        <w:rPr>
          <w:rFonts w:ascii="Times New Roman" w:hAnsi="Times New Roman" w:cs="Times New Roman"/>
          <w:sz w:val="26"/>
          <w:szCs w:val="26"/>
        </w:rPr>
        <w:t xml:space="preserve"> Youtube: </w:t>
      </w:r>
      <w:r w:rsidRPr="00F16CAA">
        <w:rPr>
          <w:rFonts w:ascii="Times New Roman" w:hAnsi="Times New Roman" w:cs="Times New Roman"/>
          <w:sz w:val="26"/>
          <w:szCs w:val="26"/>
        </w:rPr>
        <w:t>https://youtu.be/952Abcp_60U</w:t>
      </w:r>
      <w:bookmarkStart w:id="0" w:name="_GoBack"/>
      <w:bookmarkEnd w:id="0"/>
    </w:p>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Câu 1:</w:t>
      </w:r>
    </w:p>
    <w:p w:rsidR="009A5344" w:rsidRPr="009A5344" w:rsidRDefault="00C00D7B"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 xml:space="preserve">Telnet là giao thức mạng cho phép kết nối và điều khiển một máy tính từ xa qua dòng lệnh, hoạt động ở tầng ứng dụng, dùng cổng TCP 23. Ra đời từ 1969, thời điểm mà bảo mật mạng chưa được quan tâm — nên toàn bộ dữ liệu (bao gồm username, password, lệnh gõ vào) được truyền dưới dạng plaintext, không mã hóa. </w:t>
      </w:r>
    </w:p>
    <w:p w:rsidR="00C00D7B" w:rsidRPr="009A5344" w:rsidRDefault="00C00D7B"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SSH cũng làm việc tương tự — điều khiển máy từ xa qua dòng lệnh — nhưng ra đời sau (1995) để thay thế Telnet, dùng cổng TCP 22, và mã hóa toàn bộ phiên làm việc bằng các thuật toán mã hóa (thường kết hợp mã hóa đối xứng, bất đối xứng, và hàm băm để đảm bảo bí mật + toàn vẹn).</w:t>
      </w:r>
    </w:p>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Câu 2:</w:t>
      </w:r>
    </w:p>
    <w:tbl>
      <w:tblPr>
        <w:tblStyle w:val="TableGrid"/>
        <w:tblW w:w="0" w:type="auto"/>
        <w:tblLook w:val="04A0" w:firstRow="1" w:lastRow="0" w:firstColumn="1" w:lastColumn="0" w:noHBand="0" w:noVBand="1"/>
      </w:tblPr>
      <w:tblGrid>
        <w:gridCol w:w="3116"/>
        <w:gridCol w:w="3117"/>
        <w:gridCol w:w="3117"/>
      </w:tblGrid>
      <w:tr w:rsidR="009A5344" w:rsidRPr="009A5344" w:rsidTr="009A5344">
        <w:tc>
          <w:tcPr>
            <w:tcW w:w="3116" w:type="dxa"/>
          </w:tcPr>
          <w:p w:rsidR="009A5344" w:rsidRPr="009A5344" w:rsidRDefault="009A5344" w:rsidP="009A5344">
            <w:pPr>
              <w:spacing w:line="360" w:lineRule="auto"/>
              <w:jc w:val="center"/>
              <w:rPr>
                <w:rFonts w:ascii="Times New Roman" w:hAnsi="Times New Roman" w:cs="Times New Roman"/>
                <w:b/>
                <w:sz w:val="26"/>
                <w:szCs w:val="26"/>
              </w:rPr>
            </w:pPr>
            <w:r w:rsidRPr="009A5344">
              <w:rPr>
                <w:rFonts w:ascii="Times New Roman" w:hAnsi="Times New Roman" w:cs="Times New Roman"/>
                <w:b/>
                <w:sz w:val="26"/>
                <w:szCs w:val="26"/>
              </w:rPr>
              <w:t>Tiêu chí</w:t>
            </w:r>
          </w:p>
        </w:tc>
        <w:tc>
          <w:tcPr>
            <w:tcW w:w="3117" w:type="dxa"/>
          </w:tcPr>
          <w:p w:rsidR="009A5344" w:rsidRPr="009A5344" w:rsidRDefault="009A5344" w:rsidP="009A5344">
            <w:pPr>
              <w:spacing w:line="360" w:lineRule="auto"/>
              <w:jc w:val="center"/>
              <w:rPr>
                <w:rFonts w:ascii="Times New Roman" w:hAnsi="Times New Roman" w:cs="Times New Roman"/>
                <w:b/>
                <w:sz w:val="26"/>
                <w:szCs w:val="26"/>
              </w:rPr>
            </w:pPr>
            <w:r w:rsidRPr="009A5344">
              <w:rPr>
                <w:rFonts w:ascii="Times New Roman" w:hAnsi="Times New Roman" w:cs="Times New Roman"/>
                <w:b/>
                <w:sz w:val="26"/>
                <w:szCs w:val="26"/>
              </w:rPr>
              <w:t>Telnet</w:t>
            </w:r>
          </w:p>
        </w:tc>
        <w:tc>
          <w:tcPr>
            <w:tcW w:w="3117" w:type="dxa"/>
          </w:tcPr>
          <w:p w:rsidR="009A5344" w:rsidRPr="009A5344" w:rsidRDefault="009A5344" w:rsidP="009A5344">
            <w:pPr>
              <w:spacing w:line="360" w:lineRule="auto"/>
              <w:jc w:val="center"/>
              <w:rPr>
                <w:rFonts w:ascii="Times New Roman" w:hAnsi="Times New Roman" w:cs="Times New Roman"/>
                <w:b/>
                <w:sz w:val="26"/>
                <w:szCs w:val="26"/>
              </w:rPr>
            </w:pPr>
            <w:r w:rsidRPr="009A5344">
              <w:rPr>
                <w:rFonts w:ascii="Times New Roman" w:hAnsi="Times New Roman" w:cs="Times New Roman"/>
                <w:b/>
                <w:sz w:val="26"/>
                <w:szCs w:val="26"/>
              </w:rPr>
              <w:t>SSH</w:t>
            </w:r>
          </w:p>
        </w:tc>
      </w:tr>
      <w:tr w:rsidR="009A5344" w:rsidRPr="009A5344" w:rsidTr="009A5344">
        <w:tc>
          <w:tcPr>
            <w:tcW w:w="3116" w:type="dxa"/>
          </w:tcPr>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Cổng mặc định</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TCP 23</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TCP 22</w:t>
            </w:r>
          </w:p>
        </w:tc>
      </w:tr>
      <w:tr w:rsidR="009A5344" w:rsidRPr="009A5344" w:rsidTr="009A5344">
        <w:tc>
          <w:tcPr>
            <w:tcW w:w="3116" w:type="dxa"/>
          </w:tcPr>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Mã hóa</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Không</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Có (symmetric encryption sau khi trao đổi khóa)</w:t>
            </w:r>
          </w:p>
        </w:tc>
      </w:tr>
      <w:tr w:rsidR="009A5344" w:rsidRPr="009A5344" w:rsidTr="009A5344">
        <w:tc>
          <w:tcPr>
            <w:tcW w:w="3116" w:type="dxa"/>
          </w:tcPr>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Xác thực</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Chỉ username/password, gửi plaintext</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Password hoặc public-key, được mã hóa khi truyền</w:t>
            </w:r>
          </w:p>
        </w:tc>
      </w:tr>
      <w:tr w:rsidR="009A5344" w:rsidRPr="009A5344" w:rsidTr="009A5344">
        <w:tc>
          <w:tcPr>
            <w:tcW w:w="3116" w:type="dxa"/>
          </w:tcPr>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Toàn vẹn dữ liệu</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Không đảm bảo (dễ bị sửa/inject)</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Có MAC (Message Authentication Code) kiểm tra toàn vẹn</w:t>
            </w:r>
          </w:p>
        </w:tc>
      </w:tr>
      <w:tr w:rsidR="009A5344" w:rsidRPr="009A5344" w:rsidTr="009A5344">
        <w:tc>
          <w:tcPr>
            <w:tcW w:w="3116" w:type="dxa"/>
          </w:tcPr>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Chống MITM</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Không có cơ chế nào</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Có host-key fingerprint để nhận diện server</w:t>
            </w:r>
          </w:p>
        </w:tc>
      </w:tr>
      <w:tr w:rsidR="009A5344" w:rsidRPr="009A5344" w:rsidTr="009A5344">
        <w:tc>
          <w:tcPr>
            <w:tcW w:w="3116" w:type="dxa"/>
          </w:tcPr>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Hiệu năng</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Nhẹ hơn (không tốn tài nguyên mã hóa)</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Nặng hơn một chút do phải mã hóa/giải mã</w:t>
            </w:r>
          </w:p>
        </w:tc>
      </w:tr>
      <w:tr w:rsidR="009A5344" w:rsidRPr="009A5344" w:rsidTr="009A5344">
        <w:tc>
          <w:tcPr>
            <w:tcW w:w="3116" w:type="dxa"/>
          </w:tcPr>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Độ an toàn hiện tại</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Không nên dùng trên mạng không tin cậy</w:t>
            </w:r>
          </w:p>
        </w:tc>
        <w:tc>
          <w:tcPr>
            <w:tcW w:w="3117" w:type="dxa"/>
          </w:tcPr>
          <w:p w:rsidR="009A5344" w:rsidRPr="009A5344" w:rsidRDefault="009A5344" w:rsidP="009A5344">
            <w:pPr>
              <w:spacing w:line="360" w:lineRule="auto"/>
              <w:rPr>
                <w:rFonts w:ascii="Times New Roman" w:hAnsi="Times New Roman" w:cs="Times New Roman"/>
                <w:sz w:val="26"/>
                <w:szCs w:val="26"/>
              </w:rPr>
            </w:pPr>
            <w:r w:rsidRPr="009A5344">
              <w:rPr>
                <w:rFonts w:ascii="Times New Roman" w:hAnsi="Times New Roman" w:cs="Times New Roman"/>
                <w:sz w:val="26"/>
                <w:szCs w:val="26"/>
              </w:rPr>
              <w:t>Chuẩn mực hiện nay</w:t>
            </w:r>
          </w:p>
        </w:tc>
      </w:tr>
    </w:tbl>
    <w:p w:rsidR="009A5344" w:rsidRPr="009A5344" w:rsidRDefault="009A5344" w:rsidP="009A5344">
      <w:pPr>
        <w:spacing w:line="360" w:lineRule="auto"/>
        <w:jc w:val="both"/>
        <w:rPr>
          <w:rFonts w:ascii="Times New Roman" w:hAnsi="Times New Roman" w:cs="Times New Roman"/>
          <w:sz w:val="26"/>
          <w:szCs w:val="26"/>
        </w:rPr>
      </w:pPr>
    </w:p>
    <w:p w:rsidR="009A5344" w:rsidRDefault="00F72E27" w:rsidP="009A5344">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Câu 3: </w:t>
      </w:r>
    </w:p>
    <w:p w:rsidR="00F72E27" w:rsidRDefault="00F72E27" w:rsidP="009A5344">
      <w:pPr>
        <w:spacing w:line="360" w:lineRule="auto"/>
        <w:jc w:val="both"/>
        <w:rPr>
          <w:rFonts w:ascii="Times New Roman" w:hAnsi="Times New Roman" w:cs="Times New Roman"/>
          <w:sz w:val="26"/>
          <w:szCs w:val="26"/>
        </w:rPr>
      </w:pPr>
      <w:r w:rsidRPr="00F72E27">
        <w:rPr>
          <w:rFonts w:ascii="Times New Roman" w:hAnsi="Times New Roman" w:cs="Times New Roman"/>
          <w:sz w:val="26"/>
          <w:szCs w:val="26"/>
        </w:rPr>
        <w:t>Bước 1</w:t>
      </w:r>
      <w:r w:rsidR="00644CE2">
        <w:rPr>
          <w:rFonts w:ascii="Times New Roman" w:hAnsi="Times New Roman" w:cs="Times New Roman"/>
          <w:sz w:val="26"/>
          <w:szCs w:val="26"/>
        </w:rPr>
        <w:t>:</w:t>
      </w:r>
      <w:r w:rsidRPr="00F72E27">
        <w:rPr>
          <w:rFonts w:ascii="Times New Roman" w:hAnsi="Times New Roman" w:cs="Times New Roman"/>
          <w:sz w:val="26"/>
          <w:szCs w:val="26"/>
        </w:rPr>
        <w:t>Trên Kali (Client), tạo cặp khóa:</w:t>
      </w:r>
    </w:p>
    <w:p w:rsidR="00F72E27" w:rsidRDefault="00F72E27" w:rsidP="009A5344">
      <w:pPr>
        <w:spacing w:line="360" w:lineRule="auto"/>
        <w:jc w:val="both"/>
        <w:rPr>
          <w:rFonts w:ascii="Times New Roman" w:hAnsi="Times New Roman" w:cs="Times New Roman"/>
          <w:b/>
          <w:sz w:val="26"/>
          <w:szCs w:val="26"/>
        </w:rPr>
      </w:pPr>
      <w:r w:rsidRPr="00F72E27">
        <w:rPr>
          <w:rFonts w:ascii="Times New Roman" w:hAnsi="Times New Roman" w:cs="Times New Roman"/>
          <w:b/>
          <w:sz w:val="26"/>
          <w:szCs w:val="26"/>
        </w:rPr>
        <w:t>ssh-keygen -t ed25519</w:t>
      </w:r>
    </w:p>
    <w:p w:rsidR="00F72E27" w:rsidRDefault="00F72E27" w:rsidP="00644CE2">
      <w:pPr>
        <w:spacing w:line="360" w:lineRule="auto"/>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4667416" cy="2623428"/>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15 20504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8383" cy="2635213"/>
                    </a:xfrm>
                    <a:prstGeom prst="rect">
                      <a:avLst/>
                    </a:prstGeom>
                  </pic:spPr>
                </pic:pic>
              </a:graphicData>
            </a:graphic>
          </wp:inline>
        </w:drawing>
      </w:r>
    </w:p>
    <w:p w:rsidR="00F72E27" w:rsidRDefault="00F72E27" w:rsidP="00F72E27">
      <w:pPr>
        <w:spacing w:line="360" w:lineRule="auto"/>
        <w:rPr>
          <w:rFonts w:ascii="Times New Roman" w:hAnsi="Times New Roman" w:cs="Times New Roman"/>
          <w:sz w:val="26"/>
          <w:szCs w:val="26"/>
        </w:rPr>
      </w:pPr>
      <w:r w:rsidRPr="00F72E27">
        <w:rPr>
          <w:rFonts w:ascii="Times New Roman" w:hAnsi="Times New Roman" w:cs="Times New Roman"/>
          <w:sz w:val="26"/>
          <w:szCs w:val="26"/>
        </w:rPr>
        <w:t xml:space="preserve">Enter qua các bước (không cần đặt passphrase để demo đơn giản, nhưng thực tế nên đặt). </w:t>
      </w:r>
    </w:p>
    <w:p w:rsidR="00F72E27" w:rsidRDefault="00F72E27" w:rsidP="00F72E27">
      <w:pPr>
        <w:spacing w:line="360" w:lineRule="auto"/>
        <w:rPr>
          <w:rFonts w:ascii="Times New Roman" w:hAnsi="Times New Roman" w:cs="Times New Roman"/>
          <w:sz w:val="26"/>
          <w:szCs w:val="26"/>
        </w:rPr>
      </w:pPr>
      <w:r w:rsidRPr="00F72E27">
        <w:rPr>
          <w:rFonts w:ascii="Times New Roman" w:hAnsi="Times New Roman" w:cs="Times New Roman"/>
          <w:sz w:val="26"/>
          <w:szCs w:val="26"/>
        </w:rPr>
        <w:t>Bước 2</w:t>
      </w:r>
      <w:r w:rsidR="00644CE2">
        <w:rPr>
          <w:rFonts w:ascii="Times New Roman" w:hAnsi="Times New Roman" w:cs="Times New Roman"/>
          <w:sz w:val="26"/>
          <w:szCs w:val="26"/>
        </w:rPr>
        <w:t>:</w:t>
      </w:r>
      <w:r w:rsidRPr="00F72E27">
        <w:rPr>
          <w:rFonts w:ascii="Times New Roman" w:hAnsi="Times New Roman" w:cs="Times New Roman"/>
          <w:sz w:val="26"/>
          <w:szCs w:val="26"/>
        </w:rPr>
        <w:t xml:space="preserve"> Copy public key sang Server</w:t>
      </w:r>
    </w:p>
    <w:p w:rsidR="00644CE2" w:rsidRDefault="00644CE2" w:rsidP="00F72E27">
      <w:pPr>
        <w:spacing w:line="360" w:lineRule="auto"/>
        <w:rPr>
          <w:rFonts w:ascii="Times New Roman" w:hAnsi="Times New Roman" w:cs="Times New Roman"/>
          <w:sz w:val="26"/>
          <w:szCs w:val="26"/>
        </w:rPr>
      </w:pPr>
      <w:r w:rsidRPr="00644CE2">
        <w:rPr>
          <w:rFonts w:ascii="Times New Roman" w:hAnsi="Times New Roman" w:cs="Times New Roman"/>
          <w:sz w:val="26"/>
          <w:szCs w:val="26"/>
        </w:rPr>
        <w:t xml:space="preserve">ssh-copy-id </w:t>
      </w:r>
      <w:hyperlink r:id="rId6" w:history="1">
        <w:r w:rsidRPr="00CB6B5B">
          <w:rPr>
            <w:rStyle w:val="Hyperlink"/>
            <w:rFonts w:ascii="Times New Roman" w:hAnsi="Times New Roman" w:cs="Times New Roman"/>
            <w:sz w:val="26"/>
            <w:szCs w:val="26"/>
          </w:rPr>
          <w:t>uitlab@</w:t>
        </w:r>
        <w:r w:rsidRPr="00CB6B5B">
          <w:rPr>
            <w:rStyle w:val="Hyperlink"/>
            <w:rFonts w:ascii="Times New Roman" w:hAnsi="Times New Roman" w:cs="Times New Roman"/>
            <w:sz w:val="26"/>
            <w:szCs w:val="26"/>
          </w:rPr>
          <w:t>192.168.116.130</w:t>
        </w:r>
      </w:hyperlink>
    </w:p>
    <w:p w:rsidR="00F72E27" w:rsidRDefault="00644CE2" w:rsidP="00644CE2">
      <w:pPr>
        <w:spacing w:line="360" w:lineRule="auto"/>
        <w:rPr>
          <w:rFonts w:ascii="Times New Roman" w:hAnsi="Times New Roman" w:cs="Times New Roman"/>
          <w:sz w:val="26"/>
          <w:szCs w:val="26"/>
        </w:rPr>
      </w:pPr>
      <w:r w:rsidRPr="00644CE2">
        <w:rPr>
          <w:rFonts w:ascii="Times New Roman" w:hAnsi="Times New Roman" w:cs="Times New Roman"/>
          <w:sz w:val="26"/>
          <w:szCs w:val="26"/>
        </w:rPr>
        <w:t>Lệnh này sẽ hỏi password lần cuối, sau đó tự động thêm public key</w:t>
      </w:r>
    </w:p>
    <w:p w:rsidR="00644CE2" w:rsidRDefault="00644CE2" w:rsidP="00644CE2">
      <w:pPr>
        <w:spacing w:line="360" w:lineRule="auto"/>
        <w:rPr>
          <w:rFonts w:ascii="Times New Roman" w:hAnsi="Times New Roman" w:cs="Times New Roman"/>
          <w:sz w:val="26"/>
          <w:szCs w:val="26"/>
        </w:rPr>
      </w:pPr>
      <w:r w:rsidRPr="00644CE2">
        <w:rPr>
          <w:rFonts w:ascii="Times New Roman" w:hAnsi="Times New Roman" w:cs="Times New Roman"/>
          <w:sz w:val="26"/>
          <w:szCs w:val="26"/>
        </w:rPr>
        <w:t>Bước 3</w:t>
      </w:r>
      <w:r>
        <w:rPr>
          <w:rFonts w:ascii="Times New Roman" w:hAnsi="Times New Roman" w:cs="Times New Roman"/>
          <w:sz w:val="26"/>
          <w:szCs w:val="26"/>
        </w:rPr>
        <w:t xml:space="preserve">: </w:t>
      </w:r>
      <w:r w:rsidRPr="00644CE2">
        <w:rPr>
          <w:rFonts w:ascii="Times New Roman" w:hAnsi="Times New Roman" w:cs="Times New Roman"/>
          <w:sz w:val="26"/>
          <w:szCs w:val="26"/>
        </w:rPr>
        <w:t>Kết nối lại:</w:t>
      </w:r>
    </w:p>
    <w:p w:rsidR="00644CE2" w:rsidRDefault="00644CE2" w:rsidP="00644CE2">
      <w:pPr>
        <w:spacing w:line="360" w:lineRule="auto"/>
        <w:rPr>
          <w:rFonts w:ascii="Times New Roman" w:hAnsi="Times New Roman" w:cs="Times New Roman"/>
          <w:sz w:val="26"/>
          <w:szCs w:val="26"/>
        </w:rPr>
      </w:pPr>
      <w:r w:rsidRPr="00644CE2">
        <w:rPr>
          <w:rFonts w:ascii="Times New Roman" w:hAnsi="Times New Roman" w:cs="Times New Roman"/>
          <w:sz w:val="26"/>
          <w:szCs w:val="26"/>
        </w:rPr>
        <w:t xml:space="preserve">ssh </w:t>
      </w:r>
      <w:hyperlink r:id="rId7" w:history="1">
        <w:r w:rsidRPr="00CB6B5B">
          <w:rPr>
            <w:rStyle w:val="Hyperlink"/>
            <w:rFonts w:ascii="Times New Roman" w:hAnsi="Times New Roman" w:cs="Times New Roman"/>
            <w:sz w:val="26"/>
            <w:szCs w:val="26"/>
          </w:rPr>
          <w:t>uitlab@</w:t>
        </w:r>
        <w:r w:rsidRPr="00CB6B5B">
          <w:rPr>
            <w:rStyle w:val="Hyperlink"/>
            <w:rFonts w:ascii="Times New Roman" w:hAnsi="Times New Roman" w:cs="Times New Roman"/>
            <w:sz w:val="26"/>
            <w:szCs w:val="26"/>
          </w:rPr>
          <w:t>192.168.116.130</w:t>
        </w:r>
      </w:hyperlink>
    </w:p>
    <w:p w:rsidR="00644CE2" w:rsidRPr="00F72E27" w:rsidRDefault="00644CE2" w:rsidP="00644CE2">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FA1D105" wp14:editId="3DDC81EF">
            <wp:extent cx="4381169" cy="3063074"/>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5 20521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8489" cy="3075183"/>
                    </a:xfrm>
                    <a:prstGeom prst="rect">
                      <a:avLst/>
                    </a:prstGeom>
                  </pic:spPr>
                </pic:pic>
              </a:graphicData>
            </a:graphic>
          </wp:inline>
        </w:drawing>
      </w:r>
    </w:p>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 xml:space="preserve">Câu 4: </w:t>
      </w:r>
    </w:p>
    <w:p w:rsidR="009A5344" w:rsidRPr="009A5344" w:rsidRDefault="009A5344" w:rsidP="009A5344">
      <w:pPr>
        <w:pStyle w:val="ListParagraph"/>
        <w:numPr>
          <w:ilvl w:val="0"/>
          <w:numId w:val="1"/>
        </w:num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 xml:space="preserve">Confidentiality (bí mật): Telnet không mã hóa → ai bắt được gói tin đều đọc được nội dung (đây chính là điều bạn đã thấy trong bài thực hành). SSH mã hóa toàn bộ session bằng khóa đối xứng được thỏa thuận qua trao đổi khóa Diffie-Hellman → kẻ nghe trộm chỉ thấy dữ liệu vô nghĩa. </w:t>
      </w:r>
    </w:p>
    <w:p w:rsidR="009A5344" w:rsidRPr="009A5344" w:rsidRDefault="009A5344" w:rsidP="009A5344">
      <w:pPr>
        <w:pStyle w:val="ListParagraph"/>
        <w:numPr>
          <w:ilvl w:val="0"/>
          <w:numId w:val="1"/>
        </w:num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 xml:space="preserve">Integrity (toàn vẹn): Telnet không có cơ chế kiểm tra dữ liệu có bị thay đổi giữa đường truyền không → attacker có thể chèn/sửa lệnh (session hijacking). SSH gắn MAC (HMAC) vào mỗi packet, nếu dữ liệu bị sửa dù chỉ 1 bit, MAC sẽ không khớp và phiên bị hủy. </w:t>
      </w:r>
    </w:p>
    <w:p w:rsidR="009A5344" w:rsidRDefault="009A5344" w:rsidP="009A5344">
      <w:pPr>
        <w:pStyle w:val="ListParagraph"/>
        <w:numPr>
          <w:ilvl w:val="0"/>
          <w:numId w:val="1"/>
        </w:num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Authentication (xác thực): Telnet chỉ xác thực người dùng (qua password), nhưng không xác thực server — Client không có cách nào biết mình có đang nói chuyện với đúng server thật hay không. SSH xác thực cả hai chiều: server chứng minh danh tính qua host key, client chứng minh qua password hoặc public key.</w:t>
      </w:r>
    </w:p>
    <w:p w:rsidR="000818B2" w:rsidRDefault="000818B2" w:rsidP="0067615E">
      <w:pPr>
        <w:spacing w:line="360" w:lineRule="auto"/>
        <w:jc w:val="both"/>
        <w:rPr>
          <w:rFonts w:ascii="Times New Roman" w:hAnsi="Times New Roman" w:cs="Times New Roman"/>
          <w:sz w:val="26"/>
          <w:szCs w:val="26"/>
        </w:rPr>
      </w:pPr>
    </w:p>
    <w:p w:rsidR="000818B2" w:rsidRDefault="000818B2" w:rsidP="0067615E">
      <w:pPr>
        <w:spacing w:line="360" w:lineRule="auto"/>
        <w:jc w:val="both"/>
        <w:rPr>
          <w:rFonts w:ascii="Times New Roman" w:hAnsi="Times New Roman" w:cs="Times New Roman"/>
          <w:sz w:val="26"/>
          <w:szCs w:val="26"/>
        </w:rPr>
      </w:pPr>
    </w:p>
    <w:p w:rsidR="000818B2" w:rsidRDefault="000818B2" w:rsidP="0067615E">
      <w:pPr>
        <w:spacing w:line="360" w:lineRule="auto"/>
        <w:jc w:val="both"/>
        <w:rPr>
          <w:rFonts w:ascii="Times New Roman" w:hAnsi="Times New Roman" w:cs="Times New Roman"/>
          <w:sz w:val="26"/>
          <w:szCs w:val="26"/>
        </w:rPr>
      </w:pPr>
    </w:p>
    <w:p w:rsidR="0067615E" w:rsidRDefault="0067615E" w:rsidP="0067615E">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Câu 5: </w:t>
      </w:r>
    </w:p>
    <w:p w:rsidR="00E63C68" w:rsidRDefault="00E63C68" w:rsidP="0067615E">
      <w:pPr>
        <w:spacing w:line="360" w:lineRule="auto"/>
        <w:jc w:val="both"/>
        <w:rPr>
          <w:rFonts w:ascii="Times New Roman" w:hAnsi="Times New Roman" w:cs="Times New Roman"/>
          <w:sz w:val="26"/>
          <w:szCs w:val="26"/>
        </w:rPr>
      </w:pPr>
      <w:r w:rsidRPr="00E63C68">
        <w:rPr>
          <w:rFonts w:ascii="Times New Roman" w:hAnsi="Times New Roman" w:cs="Times New Roman"/>
          <w:sz w:val="26"/>
          <w:szCs w:val="26"/>
        </w:rPr>
        <w:t>Với phiên Telnet (Follow TCP Stream)</w:t>
      </w:r>
    </w:p>
    <w:p w:rsidR="00E63C68" w:rsidRDefault="00E63C68" w:rsidP="00E63C68">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422790" cy="3213119"/>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15 21102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6503" cy="3215319"/>
                    </a:xfrm>
                    <a:prstGeom prst="rect">
                      <a:avLst/>
                    </a:prstGeom>
                  </pic:spPr>
                </pic:pic>
              </a:graphicData>
            </a:graphic>
          </wp:inline>
        </w:drawing>
      </w:r>
    </w:p>
    <w:p w:rsidR="00E63C68" w:rsidRDefault="00E63C68" w:rsidP="00E63C68">
      <w:pPr>
        <w:spacing w:line="360" w:lineRule="auto"/>
        <w:rPr>
          <w:rFonts w:ascii="Times New Roman" w:hAnsi="Times New Roman" w:cs="Times New Roman"/>
          <w:sz w:val="26"/>
          <w:szCs w:val="26"/>
        </w:rPr>
      </w:pPr>
      <w:r w:rsidRPr="00E63C68">
        <w:rPr>
          <w:rFonts w:ascii="Times New Roman" w:hAnsi="Times New Roman" w:cs="Times New Roman"/>
          <w:sz w:val="26"/>
          <w:szCs w:val="26"/>
        </w:rPr>
        <w:t>Với phiên SSH (Follow TCP Stream)</w:t>
      </w:r>
    </w:p>
    <w:p w:rsidR="00E63C68" w:rsidRDefault="00E63C68" w:rsidP="00E63C68">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414838" cy="3043532"/>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5 20494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5339" cy="3055055"/>
                    </a:xfrm>
                    <a:prstGeom prst="rect">
                      <a:avLst/>
                    </a:prstGeom>
                  </pic:spPr>
                </pic:pic>
              </a:graphicData>
            </a:graphic>
          </wp:inline>
        </w:drawing>
      </w:r>
    </w:p>
    <w:p w:rsidR="000818B2" w:rsidRDefault="000818B2" w:rsidP="000818B2">
      <w:pPr>
        <w:spacing w:line="360" w:lineRule="auto"/>
        <w:ind w:firstLine="426"/>
        <w:rPr>
          <w:rFonts w:ascii="Times New Roman" w:hAnsi="Times New Roman" w:cs="Times New Roman"/>
          <w:sz w:val="26"/>
          <w:szCs w:val="26"/>
        </w:rPr>
      </w:pPr>
      <w:r w:rsidRPr="000818B2">
        <w:rPr>
          <w:rFonts w:ascii="Times New Roman" w:hAnsi="Times New Roman" w:cs="Times New Roman"/>
          <w:sz w:val="26"/>
          <w:szCs w:val="26"/>
        </w:rPr>
        <w:lastRenderedPageBreak/>
        <w:t>Telnet lộ toàn bộ nội dung phiên, SSH chỉ lộ thông tin version ban đầu, phần dữ liệu nhạy cảm hoàn toàn được bảo vệ.</w:t>
      </w:r>
    </w:p>
    <w:p w:rsidR="00E63C68" w:rsidRDefault="000818B2" w:rsidP="000818B2">
      <w:pPr>
        <w:spacing w:line="360" w:lineRule="auto"/>
        <w:rPr>
          <w:rFonts w:ascii="Times New Roman" w:hAnsi="Times New Roman" w:cs="Times New Roman"/>
          <w:sz w:val="26"/>
          <w:szCs w:val="26"/>
        </w:rPr>
      </w:pPr>
      <w:r>
        <w:rPr>
          <w:rFonts w:ascii="Times New Roman" w:hAnsi="Times New Roman" w:cs="Times New Roman"/>
          <w:sz w:val="26"/>
          <w:szCs w:val="26"/>
        </w:rPr>
        <w:t xml:space="preserve">Câu 6: </w:t>
      </w:r>
    </w:p>
    <w:p w:rsidR="000818B2" w:rsidRDefault="000818B2" w:rsidP="000818B2">
      <w:pPr>
        <w:spacing w:line="360" w:lineRule="auto"/>
        <w:ind w:firstLine="426"/>
        <w:rPr>
          <w:rFonts w:ascii="Times New Roman" w:hAnsi="Times New Roman" w:cs="Times New Roman"/>
          <w:sz w:val="26"/>
          <w:szCs w:val="26"/>
        </w:rPr>
      </w:pPr>
      <w:r w:rsidRPr="000818B2">
        <w:rPr>
          <w:rFonts w:ascii="Times New Roman" w:hAnsi="Times New Roman" w:cs="Times New Roman"/>
          <w:sz w:val="26"/>
          <w:szCs w:val="26"/>
        </w:rPr>
        <w:t>Vì lỗ hổng của Telnet không nằm ở độ mạnh của password, mà nằm ở cách truyền tải. Password dài hay ngắn, đơn giản hay phức tạp, đều được Telnet gửi qua mạng dưới dạng plaintext không mã hóa — tức là bất kỳ ai bắt được gói tin (như bạn đã làm với Wireshark) đều đọc được nguyên văn password đó, không cần phải bẻ khóa hay đoán mật khẩu (brute-force). Độ phức tạp mật khẩu chỉ giúp chống lại kiểu tấn công đoán/brute-force, không giúp gì khi kẻ tấn công nghe trộm trực tiếp trên đường truyền (sniffing).</w:t>
      </w:r>
    </w:p>
    <w:p w:rsidR="000818B2" w:rsidRDefault="000818B2" w:rsidP="000818B2">
      <w:pPr>
        <w:spacing w:line="360" w:lineRule="auto"/>
        <w:rPr>
          <w:rFonts w:ascii="Times New Roman" w:hAnsi="Times New Roman" w:cs="Times New Roman"/>
          <w:sz w:val="26"/>
          <w:szCs w:val="26"/>
        </w:rPr>
      </w:pPr>
      <w:r>
        <w:rPr>
          <w:rFonts w:ascii="Times New Roman" w:hAnsi="Times New Roman" w:cs="Times New Roman"/>
          <w:sz w:val="26"/>
          <w:szCs w:val="26"/>
        </w:rPr>
        <w:t xml:space="preserve">Câu 7: </w:t>
      </w:r>
    </w:p>
    <w:p w:rsidR="000818B2" w:rsidRDefault="000818B2" w:rsidP="000818B2">
      <w:pPr>
        <w:spacing w:line="360" w:lineRule="auto"/>
        <w:rPr>
          <w:rFonts w:ascii="Times New Roman" w:hAnsi="Times New Roman" w:cs="Times New Roman"/>
          <w:sz w:val="26"/>
          <w:szCs w:val="26"/>
        </w:rPr>
      </w:pPr>
      <w:r w:rsidRPr="000818B2">
        <w:rPr>
          <w:rFonts w:ascii="Times New Roman" w:hAnsi="Times New Roman" w:cs="Times New Roman"/>
          <w:sz w:val="26"/>
          <w:szCs w:val="26"/>
        </w:rPr>
        <w:t xml:space="preserve">Wireshark khi bắt phiên SSH vẫn thấy được (dù không đọc được nội dung): </w:t>
      </w:r>
    </w:p>
    <w:p w:rsidR="000818B2" w:rsidRDefault="000818B2" w:rsidP="000818B2">
      <w:pPr>
        <w:pStyle w:val="ListParagraph"/>
        <w:numPr>
          <w:ilvl w:val="0"/>
          <w:numId w:val="2"/>
        </w:numPr>
        <w:spacing w:line="360" w:lineRule="auto"/>
        <w:rPr>
          <w:rFonts w:ascii="Times New Roman" w:hAnsi="Times New Roman" w:cs="Times New Roman"/>
          <w:sz w:val="26"/>
          <w:szCs w:val="26"/>
        </w:rPr>
      </w:pPr>
      <w:r w:rsidRPr="000818B2">
        <w:rPr>
          <w:rFonts w:ascii="Times New Roman" w:hAnsi="Times New Roman" w:cs="Times New Roman"/>
          <w:sz w:val="26"/>
          <w:szCs w:val="26"/>
        </w:rPr>
        <w:t xml:space="preserve">Địa chỉ IP nguồn và đích (ai đang nói chuyện với ai) </w:t>
      </w:r>
    </w:p>
    <w:p w:rsidR="000818B2" w:rsidRDefault="000818B2" w:rsidP="000818B2">
      <w:pPr>
        <w:pStyle w:val="ListParagraph"/>
        <w:numPr>
          <w:ilvl w:val="0"/>
          <w:numId w:val="2"/>
        </w:numPr>
        <w:spacing w:line="360" w:lineRule="auto"/>
        <w:rPr>
          <w:rFonts w:ascii="Times New Roman" w:hAnsi="Times New Roman" w:cs="Times New Roman"/>
          <w:sz w:val="26"/>
          <w:szCs w:val="26"/>
        </w:rPr>
      </w:pPr>
      <w:r w:rsidRPr="000818B2">
        <w:rPr>
          <w:rFonts w:ascii="Times New Roman" w:hAnsi="Times New Roman" w:cs="Times New Roman"/>
          <w:sz w:val="26"/>
          <w:szCs w:val="26"/>
        </w:rPr>
        <w:t xml:space="preserve">Cổng nguồn/đích (xác nhận là dịch vụ SSH qua port 22) </w:t>
      </w:r>
    </w:p>
    <w:p w:rsidR="000818B2" w:rsidRDefault="000818B2" w:rsidP="000818B2">
      <w:pPr>
        <w:pStyle w:val="ListParagraph"/>
        <w:numPr>
          <w:ilvl w:val="0"/>
          <w:numId w:val="2"/>
        </w:numPr>
        <w:spacing w:line="360" w:lineRule="auto"/>
        <w:rPr>
          <w:rFonts w:ascii="Times New Roman" w:hAnsi="Times New Roman" w:cs="Times New Roman"/>
          <w:sz w:val="26"/>
          <w:szCs w:val="26"/>
        </w:rPr>
      </w:pPr>
      <w:r w:rsidRPr="000818B2">
        <w:rPr>
          <w:rFonts w:ascii="Times New Roman" w:hAnsi="Times New Roman" w:cs="Times New Roman"/>
          <w:sz w:val="26"/>
          <w:szCs w:val="26"/>
        </w:rPr>
        <w:t xml:space="preserve">Thời điểm, kích thước từng packet, tần suất gửi/nhận Version SSH của client/server (SSH-2.0-OpenSSH_x.x) </w:t>
      </w:r>
    </w:p>
    <w:p w:rsidR="000818B2" w:rsidRPr="000818B2" w:rsidRDefault="000818B2" w:rsidP="000818B2">
      <w:pPr>
        <w:pStyle w:val="ListParagraph"/>
        <w:numPr>
          <w:ilvl w:val="0"/>
          <w:numId w:val="2"/>
        </w:numPr>
        <w:spacing w:line="360" w:lineRule="auto"/>
        <w:rPr>
          <w:rFonts w:ascii="Times New Roman" w:hAnsi="Times New Roman" w:cs="Times New Roman"/>
          <w:sz w:val="26"/>
          <w:szCs w:val="26"/>
        </w:rPr>
      </w:pPr>
      <w:r w:rsidRPr="000818B2">
        <w:rPr>
          <w:rFonts w:ascii="Times New Roman" w:hAnsi="Times New Roman" w:cs="Times New Roman"/>
          <w:sz w:val="26"/>
          <w:szCs w:val="26"/>
        </w:rPr>
        <w:t>Quá trình bắt tay (key exchange algorithm được dùng)</w:t>
      </w:r>
    </w:p>
    <w:p w:rsidR="009A5344" w:rsidRP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Câu 8:</w:t>
      </w:r>
    </w:p>
    <w:p w:rsidR="009A5344" w:rsidRDefault="009A5344" w:rsidP="009A5344">
      <w:pPr>
        <w:spacing w:line="360" w:lineRule="auto"/>
        <w:ind w:firstLine="426"/>
        <w:jc w:val="both"/>
        <w:rPr>
          <w:rFonts w:ascii="Times New Roman" w:hAnsi="Times New Roman" w:cs="Times New Roman"/>
          <w:sz w:val="26"/>
          <w:szCs w:val="26"/>
        </w:rPr>
      </w:pPr>
      <w:r w:rsidRPr="009A5344">
        <w:rPr>
          <w:rFonts w:ascii="Times New Roman" w:hAnsi="Times New Roman" w:cs="Times New Roman"/>
          <w:sz w:val="26"/>
          <w:szCs w:val="26"/>
        </w:rPr>
        <w:t>Host key là cặp khóa (public/private) mà server SSH dùng để tự chứng minh danh tính của mình với client — tương tự như là chứng chỉ của server. Khi Client kết nối lần đầu, PuTTY/SSH client hiển thị fingerprint (bản băm của public key server) để bạn xác nhận đây đúng là server bạn muốn kết nối, không phải kẻ giả mạo. Nếu chấp nhận mà không kiểm tra: bạn mở đường cho tấn công Man-in-the-Middle (MITM) — kẻ tấn công có thể đứng giữa, giả làm server thật, trao đổi key riêng với bạn và với server thật, từ đó giải mã và đọc được toàn bộ phiên SSH của bạn dù bạn tưởng đang dùng kết nối "an toàn". Sau lần đầu chấp nhận, client sẽ lưu fingerprint đó (known_hosts) — nếu lần sau fingerprint đổi khác mà không có lý do chính đáng (như đổi server thật), đó là dấu hiệu cảnh báo MITM.</w:t>
      </w:r>
    </w:p>
    <w:p w:rsidR="007E51F9" w:rsidRPr="009A5344" w:rsidRDefault="007E51F9" w:rsidP="007E51F9">
      <w:pPr>
        <w:spacing w:line="360" w:lineRule="auto"/>
        <w:jc w:val="both"/>
        <w:rPr>
          <w:rFonts w:ascii="Times New Roman" w:hAnsi="Times New Roman" w:cs="Times New Roman"/>
          <w:sz w:val="26"/>
          <w:szCs w:val="26"/>
        </w:rPr>
      </w:pPr>
    </w:p>
    <w:p w:rsidR="009A5344" w:rsidRPr="009A5344" w:rsidRDefault="009A5344" w:rsidP="009A5344">
      <w:pPr>
        <w:spacing w:line="360" w:lineRule="auto"/>
        <w:jc w:val="center"/>
        <w:rPr>
          <w:rFonts w:ascii="Times New Roman" w:hAnsi="Times New Roman" w:cs="Times New Roman"/>
          <w:sz w:val="26"/>
          <w:szCs w:val="26"/>
        </w:rPr>
      </w:pPr>
      <w:r w:rsidRPr="009A5344">
        <w:rPr>
          <w:rFonts w:ascii="Times New Roman" w:hAnsi="Times New Roman" w:cs="Times New Roman"/>
          <w:noProof/>
          <w:sz w:val="26"/>
          <w:szCs w:val="26"/>
        </w:rPr>
        <w:drawing>
          <wp:inline distT="0" distB="0" distL="0" distR="0">
            <wp:extent cx="5430741" cy="2713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5 16524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0408" cy="2718460"/>
                    </a:xfrm>
                    <a:prstGeom prst="rect">
                      <a:avLst/>
                    </a:prstGeom>
                  </pic:spPr>
                </pic:pic>
              </a:graphicData>
            </a:graphic>
          </wp:inline>
        </w:drawing>
      </w:r>
    </w:p>
    <w:p w:rsidR="009A5344" w:rsidRDefault="009A5344" w:rsidP="009A5344">
      <w:pPr>
        <w:spacing w:line="360" w:lineRule="auto"/>
        <w:jc w:val="both"/>
        <w:rPr>
          <w:rFonts w:ascii="Times New Roman" w:hAnsi="Times New Roman" w:cs="Times New Roman"/>
          <w:sz w:val="26"/>
          <w:szCs w:val="26"/>
        </w:rPr>
      </w:pPr>
      <w:r w:rsidRPr="009A5344">
        <w:rPr>
          <w:rFonts w:ascii="Times New Roman" w:hAnsi="Times New Roman" w:cs="Times New Roman"/>
          <w:sz w:val="26"/>
          <w:szCs w:val="26"/>
        </w:rPr>
        <w:t>Ngay khi cài đặt, hệ thống Server tự sinh ra các host key này, và fingerprint SHA256 hiển thị ở đây chính là thứ Client sẽ nhận được để xác thực server ở lần kết nối SSH đầu tiên.</w:t>
      </w:r>
    </w:p>
    <w:p w:rsidR="007E51F9" w:rsidRDefault="007E51F9" w:rsidP="009A5344">
      <w:pPr>
        <w:spacing w:line="360" w:lineRule="auto"/>
        <w:jc w:val="both"/>
        <w:rPr>
          <w:rFonts w:ascii="Times New Roman" w:hAnsi="Times New Roman" w:cs="Times New Roman"/>
          <w:sz w:val="26"/>
          <w:szCs w:val="26"/>
        </w:rPr>
      </w:pPr>
      <w:r>
        <w:rPr>
          <w:rFonts w:ascii="Times New Roman" w:hAnsi="Times New Roman" w:cs="Times New Roman"/>
          <w:sz w:val="26"/>
          <w:szCs w:val="26"/>
        </w:rPr>
        <w:t>Câu 9:</w:t>
      </w:r>
    </w:p>
    <w:p w:rsidR="009A5344" w:rsidRDefault="007E51F9" w:rsidP="009A5344">
      <w:pPr>
        <w:spacing w:line="360" w:lineRule="auto"/>
        <w:jc w:val="both"/>
        <w:rPr>
          <w:rFonts w:ascii="Times New Roman" w:hAnsi="Times New Roman" w:cs="Times New Roman"/>
          <w:sz w:val="26"/>
          <w:szCs w:val="26"/>
        </w:rPr>
      </w:pPr>
      <w:r w:rsidRPr="007E51F9">
        <w:rPr>
          <w:rFonts w:ascii="Times New Roman" w:hAnsi="Times New Roman" w:cs="Times New Roman"/>
          <w:sz w:val="26"/>
          <w:szCs w:val="26"/>
        </w:rPr>
        <w:t>Vì các switch mạng hiện đại (khác với hub thời xưa) hoạt động theo cơ chế chuyển mạch dựa trên bảng địa chỉ MAC (CAM table) — switch học địa chỉ MAC của từng cổng và chỉ forward frame đến đúng cổng đích, không phát broadcast toàn bộ như hub. Vì vậy máy Attacker cắm vào 1 cổng khác sẽ không tự nhiên nhận được traffic unicast giữa 2 máy khác trong cùng mạng — dù cùng subnet/switch.</w:t>
      </w:r>
    </w:p>
    <w:p w:rsidR="00EE3BB0" w:rsidRDefault="00EE3BB0" w:rsidP="009A5344">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Câu 10: </w:t>
      </w:r>
    </w:p>
    <w:p w:rsidR="00EE3BB0" w:rsidRDefault="00EE3BB0" w:rsidP="009A5344">
      <w:p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 xml:space="preserve">Nguyên lý: </w:t>
      </w:r>
    </w:p>
    <w:p w:rsidR="00EE3BB0" w:rsidRDefault="00EE3BB0" w:rsidP="00EE3BB0">
      <w:pPr>
        <w:pStyle w:val="ListParagraph"/>
        <w:numPr>
          <w:ilvl w:val="0"/>
          <w:numId w:val="3"/>
        </w:num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 xml:space="preserve">Client tạo cặp khóa: private key (giữ bí mật, không rời máy) và public key (chia sẻ, đặt vào authorized_keys trên server) </w:t>
      </w:r>
    </w:p>
    <w:p w:rsidR="00EE3BB0" w:rsidRDefault="00EE3BB0" w:rsidP="00EE3BB0">
      <w:pPr>
        <w:pStyle w:val="ListParagraph"/>
        <w:numPr>
          <w:ilvl w:val="0"/>
          <w:numId w:val="3"/>
        </w:num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 xml:space="preserve">Khi kết nối, server tạo ra một chuỗi ngẫu nhiên (challenge), mã hóa bằng public key của client, gửi cho client </w:t>
      </w:r>
    </w:p>
    <w:p w:rsidR="00EE3BB0" w:rsidRDefault="00EE3BB0" w:rsidP="00EE3BB0">
      <w:pPr>
        <w:pStyle w:val="ListParagraph"/>
        <w:numPr>
          <w:ilvl w:val="0"/>
          <w:numId w:val="3"/>
        </w:num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 xml:space="preserve">Client dùng private key để giải mã challenge đó và gửi lại chứng minh cho server </w:t>
      </w:r>
    </w:p>
    <w:p w:rsidR="00EE3BB0" w:rsidRDefault="00EE3BB0" w:rsidP="00EE3BB0">
      <w:pPr>
        <w:pStyle w:val="ListParagraph"/>
        <w:numPr>
          <w:ilvl w:val="0"/>
          <w:numId w:val="3"/>
        </w:num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lastRenderedPageBreak/>
        <w:t xml:space="preserve">Server xác nhận đúng → cho phép đăng nhập, mà không có bất kỳ secret (password/private key) nào từng được truyền qua mạng </w:t>
      </w:r>
    </w:p>
    <w:p w:rsidR="00EE3BB0" w:rsidRDefault="00EE3BB0" w:rsidP="00EE3BB0">
      <w:p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 xml:space="preserve">Ưu điểm so với password: </w:t>
      </w:r>
    </w:p>
    <w:p w:rsidR="00EE3BB0" w:rsidRDefault="00EE3BB0" w:rsidP="00EE3BB0">
      <w:pPr>
        <w:pStyle w:val="ListParagraph"/>
        <w:numPr>
          <w:ilvl w:val="0"/>
          <w:numId w:val="4"/>
        </w:num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 xml:space="preserve">Không có gì để "nghe trộm" hữu ích — vì secret (private key) không bao giờ rời khỏi máy client </w:t>
      </w:r>
    </w:p>
    <w:p w:rsidR="00EE3BB0" w:rsidRDefault="00EE3BB0" w:rsidP="00EE3BB0">
      <w:pPr>
        <w:pStyle w:val="ListParagraph"/>
        <w:numPr>
          <w:ilvl w:val="0"/>
          <w:numId w:val="4"/>
        </w:num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 xml:space="preserve">Chống được brute-force hoàn toàn thực tế (private key đủ dài không thể đoán được, khác với password có thể bị dò) </w:t>
      </w:r>
    </w:p>
    <w:p w:rsidR="00EE3BB0" w:rsidRDefault="00EE3BB0" w:rsidP="00EE3BB0">
      <w:pPr>
        <w:pStyle w:val="ListParagraph"/>
        <w:numPr>
          <w:ilvl w:val="0"/>
          <w:numId w:val="4"/>
        </w:num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 xml:space="preserve">Có thể vô hiệu hóa (revoke) dễ dàng bằng cách xóa public key khỏi server, không cần đổi "mật khẩu" chia sẻ </w:t>
      </w:r>
    </w:p>
    <w:p w:rsidR="00A04691" w:rsidRDefault="00EE3BB0" w:rsidP="00A04691">
      <w:pPr>
        <w:pStyle w:val="ListParagraph"/>
        <w:numPr>
          <w:ilvl w:val="0"/>
          <w:numId w:val="4"/>
        </w:numPr>
        <w:spacing w:line="360" w:lineRule="auto"/>
        <w:jc w:val="both"/>
        <w:rPr>
          <w:rFonts w:ascii="Times New Roman" w:hAnsi="Times New Roman" w:cs="Times New Roman"/>
          <w:sz w:val="26"/>
          <w:szCs w:val="26"/>
        </w:rPr>
      </w:pPr>
      <w:r w:rsidRPr="00EE3BB0">
        <w:rPr>
          <w:rFonts w:ascii="Times New Roman" w:hAnsi="Times New Roman" w:cs="Times New Roman"/>
          <w:sz w:val="26"/>
          <w:szCs w:val="26"/>
        </w:rPr>
        <w:t>Có thể thêm lớp bảo vệ bằng passphrase cho private key → double-factor cho private key bị đánh cắp</w:t>
      </w:r>
    </w:p>
    <w:p w:rsidR="00A04691" w:rsidRDefault="00A04691" w:rsidP="00A04691">
      <w:pPr>
        <w:spacing w:line="360" w:lineRule="auto"/>
        <w:jc w:val="both"/>
        <w:rPr>
          <w:rFonts w:ascii="Times New Roman" w:hAnsi="Times New Roman" w:cs="Times New Roman"/>
          <w:sz w:val="26"/>
          <w:szCs w:val="26"/>
        </w:rPr>
      </w:pPr>
      <w:r>
        <w:rPr>
          <w:rFonts w:ascii="Times New Roman" w:hAnsi="Times New Roman" w:cs="Times New Roman"/>
          <w:sz w:val="26"/>
          <w:szCs w:val="26"/>
        </w:rPr>
        <w:t>Câu 11: Em xin đê xuất các biện pháp sau đây:</w:t>
      </w:r>
    </w:p>
    <w:p w:rsidR="00A04691" w:rsidRDefault="00A04691" w:rsidP="00A04691">
      <w:pPr>
        <w:pStyle w:val="ListParagraph"/>
        <w:numPr>
          <w:ilvl w:val="0"/>
          <w:numId w:val="5"/>
        </w:numPr>
        <w:spacing w:line="360" w:lineRule="auto"/>
        <w:jc w:val="both"/>
        <w:rPr>
          <w:rFonts w:ascii="Times New Roman" w:hAnsi="Times New Roman" w:cs="Times New Roman"/>
          <w:sz w:val="26"/>
          <w:szCs w:val="26"/>
        </w:rPr>
      </w:pPr>
      <w:r w:rsidRPr="00A04691">
        <w:rPr>
          <w:rFonts w:ascii="Times New Roman" w:hAnsi="Times New Roman" w:cs="Times New Roman"/>
          <w:sz w:val="26"/>
          <w:szCs w:val="26"/>
        </w:rPr>
        <w:t xml:space="preserve">Tắt đăng nhập bằng password, chỉ cho phép public-key (PasswordAuthentication no trong /etc/ssh/sshd_config) loại bỏ hoàn toàn nguy cơ brute-force password và sniffing password. </w:t>
      </w:r>
    </w:p>
    <w:p w:rsidR="00A04691" w:rsidRDefault="00A04691" w:rsidP="00A04691">
      <w:pPr>
        <w:pStyle w:val="ListParagraph"/>
        <w:numPr>
          <w:ilvl w:val="0"/>
          <w:numId w:val="5"/>
        </w:numPr>
        <w:spacing w:line="360" w:lineRule="auto"/>
        <w:jc w:val="both"/>
        <w:rPr>
          <w:rFonts w:ascii="Times New Roman" w:hAnsi="Times New Roman" w:cs="Times New Roman"/>
          <w:sz w:val="26"/>
          <w:szCs w:val="26"/>
        </w:rPr>
      </w:pPr>
      <w:r w:rsidRPr="00A04691">
        <w:rPr>
          <w:rFonts w:ascii="Times New Roman" w:hAnsi="Times New Roman" w:cs="Times New Roman"/>
          <w:sz w:val="26"/>
          <w:szCs w:val="26"/>
        </w:rPr>
        <w:t xml:space="preserve">Đổi cổng SSH mặc định (khỏi port 22) giảm khả năng bị quét/tấn công tự động hàng loạt (bot quét toàn Internet ở cổng 22 rất nhiều), tuy không phải giải pháp bảo mật cốt lõi nhưng giảm "noise" tấn công. </w:t>
      </w:r>
    </w:p>
    <w:p w:rsidR="00A04691" w:rsidRDefault="00A04691" w:rsidP="00A04691">
      <w:pPr>
        <w:pStyle w:val="ListParagraph"/>
        <w:numPr>
          <w:ilvl w:val="0"/>
          <w:numId w:val="5"/>
        </w:numPr>
        <w:spacing w:line="360" w:lineRule="auto"/>
        <w:jc w:val="both"/>
        <w:rPr>
          <w:rFonts w:ascii="Times New Roman" w:hAnsi="Times New Roman" w:cs="Times New Roman"/>
          <w:sz w:val="26"/>
          <w:szCs w:val="26"/>
        </w:rPr>
      </w:pPr>
      <w:r w:rsidRPr="00A04691">
        <w:rPr>
          <w:rFonts w:ascii="Times New Roman" w:hAnsi="Times New Roman" w:cs="Times New Roman"/>
          <w:sz w:val="26"/>
          <w:szCs w:val="26"/>
        </w:rPr>
        <w:t xml:space="preserve">Tắt đăng nhập root trực tiếp (PermitRootLogin no) buộc attacker phải chiếm được 1 tài khoản thường trước, rồi mới sudo lên — thêm một lớp kiểm soát và log lại được ai đã escalate quyền. </w:t>
      </w:r>
    </w:p>
    <w:p w:rsidR="00A04691" w:rsidRDefault="00A04691" w:rsidP="00A04691">
      <w:pPr>
        <w:pStyle w:val="ListParagraph"/>
        <w:numPr>
          <w:ilvl w:val="0"/>
          <w:numId w:val="5"/>
        </w:numPr>
        <w:spacing w:line="360" w:lineRule="auto"/>
        <w:jc w:val="both"/>
        <w:rPr>
          <w:rFonts w:ascii="Times New Roman" w:hAnsi="Times New Roman" w:cs="Times New Roman"/>
          <w:sz w:val="26"/>
          <w:szCs w:val="26"/>
        </w:rPr>
      </w:pPr>
      <w:r w:rsidRPr="00A04691">
        <w:rPr>
          <w:rFonts w:ascii="Times New Roman" w:hAnsi="Times New Roman" w:cs="Times New Roman"/>
          <w:sz w:val="26"/>
          <w:szCs w:val="26"/>
        </w:rPr>
        <w:t xml:space="preserve">Giới hạn IP được phép kết nối SSH (firewall rule, hoặc AllowUsers/Match Address trong sshd_config) chỉ cho phép các địa IP/VPN tin cậy kết nối, giảm surface bị tấn công từ Internet. </w:t>
      </w:r>
    </w:p>
    <w:p w:rsidR="00A04691" w:rsidRPr="00A04691" w:rsidRDefault="00A04691" w:rsidP="00A04691">
      <w:pPr>
        <w:pStyle w:val="ListParagraph"/>
        <w:numPr>
          <w:ilvl w:val="0"/>
          <w:numId w:val="5"/>
        </w:numPr>
        <w:spacing w:line="360" w:lineRule="auto"/>
        <w:jc w:val="both"/>
        <w:rPr>
          <w:rFonts w:ascii="Times New Roman" w:hAnsi="Times New Roman" w:cs="Times New Roman"/>
          <w:sz w:val="26"/>
          <w:szCs w:val="26"/>
        </w:rPr>
      </w:pPr>
      <w:r w:rsidRPr="00A04691">
        <w:rPr>
          <w:rFonts w:ascii="Times New Roman" w:hAnsi="Times New Roman" w:cs="Times New Roman"/>
          <w:sz w:val="26"/>
          <w:szCs w:val="26"/>
        </w:rPr>
        <w:t xml:space="preserve">Dùng Fail2ban hoặc rate-limiting </w:t>
      </w:r>
      <w:r>
        <w:rPr>
          <w:rFonts w:ascii="Times New Roman" w:hAnsi="Times New Roman" w:cs="Times New Roman"/>
          <w:sz w:val="26"/>
          <w:szCs w:val="26"/>
        </w:rPr>
        <w:t>t</w:t>
      </w:r>
      <w:r w:rsidRPr="00A04691">
        <w:rPr>
          <w:rFonts w:ascii="Times New Roman" w:hAnsi="Times New Roman" w:cs="Times New Roman"/>
          <w:sz w:val="26"/>
          <w:szCs w:val="26"/>
        </w:rPr>
        <w:t>ự động khóa IP có nhiều lần đăng nhập sai liên tục, chống brute-force.</w:t>
      </w:r>
    </w:p>
    <w:sectPr w:rsidR="00A04691" w:rsidRPr="00A046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FF2297"/>
    <w:multiLevelType w:val="hybridMultilevel"/>
    <w:tmpl w:val="4ED4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27142"/>
    <w:multiLevelType w:val="hybridMultilevel"/>
    <w:tmpl w:val="921C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C064C8"/>
    <w:multiLevelType w:val="hybridMultilevel"/>
    <w:tmpl w:val="2A88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5B11B5"/>
    <w:multiLevelType w:val="hybridMultilevel"/>
    <w:tmpl w:val="EC82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F709DA"/>
    <w:multiLevelType w:val="hybridMultilevel"/>
    <w:tmpl w:val="4468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7B"/>
    <w:rsid w:val="000818B2"/>
    <w:rsid w:val="005563AD"/>
    <w:rsid w:val="00644CE2"/>
    <w:rsid w:val="0067615E"/>
    <w:rsid w:val="007E51F9"/>
    <w:rsid w:val="009A5344"/>
    <w:rsid w:val="00A04691"/>
    <w:rsid w:val="00C00D7B"/>
    <w:rsid w:val="00C71549"/>
    <w:rsid w:val="00E63C68"/>
    <w:rsid w:val="00EE3BB0"/>
    <w:rsid w:val="00F16CAA"/>
    <w:rsid w:val="00F72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CF65"/>
  <w15:chartTrackingRefBased/>
  <w15:docId w15:val="{03058573-2E88-46F3-BB66-AB0341EA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5344"/>
    <w:pPr>
      <w:ind w:left="720"/>
      <w:contextualSpacing/>
    </w:pPr>
  </w:style>
  <w:style w:type="character" w:styleId="Hyperlink">
    <w:name w:val="Hyperlink"/>
    <w:basedOn w:val="DefaultParagraphFont"/>
    <w:uiPriority w:val="99"/>
    <w:unhideWhenUsed/>
    <w:rsid w:val="00644CE2"/>
    <w:rPr>
      <w:color w:val="0563C1" w:themeColor="hyperlink"/>
      <w:u w:val="single"/>
    </w:rPr>
  </w:style>
  <w:style w:type="character" w:styleId="UnresolvedMention">
    <w:name w:val="Unresolved Mention"/>
    <w:basedOn w:val="DefaultParagraphFont"/>
    <w:uiPriority w:val="99"/>
    <w:semiHidden/>
    <w:unhideWhenUsed/>
    <w:rsid w:val="00644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5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itlab@192.168.116.13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itlab@192.168.116.130"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Phúc Huỳnh</dc:creator>
  <cp:keywords/>
  <dc:description/>
  <cp:lastModifiedBy>Ngọc Phúc Huỳnh</cp:lastModifiedBy>
  <cp:revision>16</cp:revision>
  <dcterms:created xsi:type="dcterms:W3CDTF">2026-09-15T09:31:00Z</dcterms:created>
  <dcterms:modified xsi:type="dcterms:W3CDTF">2026-09-15T14:43:00Z</dcterms:modified>
</cp:coreProperties>
</file>