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Write a program that repeatly prompts an user for input number unit: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- The number entered is a positive integer.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- Once a valid number is entered, print the list of prime numbers from 0 to entered number.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- If input is anything else, catch with try/except.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- example of output: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a positive integer number: -1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The number must be positive.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a positive integer number: bob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The number must be a positive number.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a positive integer number: 10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The prime numbers from 0 to 10: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2 3 5 7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Write a program to read through the file trace.txt, figure out the distribution by name of providers, pull the name out of the ‘Name’ line and then splitting the string.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Name: microsoft-windows-L2nacp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Once you have accoumulated the count for each name, print out the counts sorted by name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Example of output: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file: trace.txt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Troubleshot wired LAN related issues: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Apple: 2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Microsoft: 3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Write a program to read through file trace.txt and count the troubles per organizations then save data to the database file Trace.splite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Using database with following schema to maintain the counts: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CREATE TABLE providers (pname text, pcount int, pwarning text)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If trouble &gt;</w:t>
      </w:r>
      <w:bookmarkStart w:id="0" w:name="_GoBack"/>
      <w:bookmarkEnd w:id="0"/>
      <w:r>
        <w:rPr>
          <w:rFonts w:hint="default" w:ascii="Consolas" w:hAnsi="Consolas" w:cs="Consolas"/>
          <w:sz w:val="28"/>
          <w:szCs w:val="28"/>
        </w:rPr>
        <w:t xml:space="preserve"> 1 =&gt; pwarning = ‘High risk’, otherwise pwarning = ‘Normal’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Print all rows of the table when sorted in descending order by pcount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Example of output: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Troubleshot wired LAN related issues: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Provider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Count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Warning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Microsoft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 xml:space="preserve"> 5 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High risk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Apple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 xml:space="preserve"> 3 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High risk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Google 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 xml:space="preserve"> 2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High risk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IBM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 xml:space="preserve"> 1 </w:t>
      </w:r>
      <w:r>
        <w:rPr>
          <w:rFonts w:hint="default" w:ascii="Consolas" w:hAnsi="Consolas" w:cs="Consolas"/>
          <w:sz w:val="28"/>
          <w:szCs w:val="28"/>
        </w:rPr>
        <w:tab/>
      </w:r>
      <w:r>
        <w:rPr>
          <w:rFonts w:hint="default" w:ascii="Consolas" w:hAnsi="Consolas" w:cs="Consolas"/>
          <w:sz w:val="28"/>
          <w:szCs w:val="28"/>
        </w:rPr>
        <w:t>Normal</w:t>
      </w:r>
    </w:p>
    <w:sectPr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6445C"/>
    <w:multiLevelType w:val="singleLevel"/>
    <w:tmpl w:val="EDF644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F0C03"/>
    <w:rsid w:val="5FFFEB55"/>
    <w:rsid w:val="77CF0C03"/>
    <w:rsid w:val="8FF6D05F"/>
    <w:rsid w:val="D7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2021-08-25T07:39:00Z</dcterms:created>
  <dc:creator>phucdc-noob</dc:creator>
  <cp:lastModifiedBy>phucdc-noob</cp:lastModifiedBy>
  <dcterms:modified xsi:type="dcterms:W3CDTF">2021-08-25T07:17:58Z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