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22" w:rsidRPr="003752EF" w:rsidRDefault="00F349EA" w:rsidP="008B5C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2EF">
        <w:rPr>
          <w:rFonts w:ascii="Times New Roman" w:hAnsi="Times New Roman" w:cs="Times New Roman"/>
          <w:b/>
          <w:sz w:val="24"/>
          <w:szCs w:val="24"/>
        </w:rPr>
        <w:t>TÀI LIỆU MÔ TẢ LUỒNG NGHIỆP VỤ</w:t>
      </w:r>
    </w:p>
    <w:p w:rsidR="008B5C22" w:rsidRPr="003752EF" w:rsidRDefault="008B5C22" w:rsidP="001B2ACB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mạng xã hội</w:t>
      </w:r>
    </w:p>
    <w:p w:rsidR="00C73B42" w:rsidRPr="003752EF" w:rsidRDefault="008B5C22" w:rsidP="00C73B42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quản lý câu hỏi</w:t>
      </w:r>
    </w:p>
    <w:p w:rsidR="009F572F" w:rsidRPr="003752EF" w:rsidRDefault="008B5C22" w:rsidP="009F572F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Đặt câu hỏi</w:t>
      </w:r>
    </w:p>
    <w:p w:rsidR="009F572F" w:rsidRPr="003752EF" w:rsidRDefault="0054581D" w:rsidP="00E43D6C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860" w:dyaOrig="7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86.25pt" o:ole="">
            <v:imagedata r:id="rId6" o:title=""/>
          </v:shape>
          <o:OLEObject Type="Embed" ProgID="Visio.Drawing.15" ShapeID="_x0000_i1025" DrawAspect="Content" ObjectID="_1565495309" r:id="rId7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1489"/>
        <w:gridCol w:w="7310"/>
      </w:tblGrid>
      <w:tr w:rsidR="009254A4" w:rsidRPr="003752EF" w:rsidTr="005C2917">
        <w:trPr>
          <w:trHeight w:val="324"/>
        </w:trPr>
        <w:tc>
          <w:tcPr>
            <w:tcW w:w="1001" w:type="dxa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0" w:type="auto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254A4" w:rsidRPr="003752EF" w:rsidTr="005C2917">
        <w:trPr>
          <w:trHeight w:val="324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38A4" w:rsidRPr="003752EF" w:rsidRDefault="005037A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câu hỏi</w:t>
            </w:r>
          </w:p>
        </w:tc>
        <w:tc>
          <w:tcPr>
            <w:tcW w:w="0" w:type="auto"/>
          </w:tcPr>
          <w:p w:rsidR="00F238A4" w:rsidRDefault="001B56CC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thực hiện đặt câu hỏi trên hệ thống</w:t>
            </w:r>
            <w:r w:rsidR="007272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2722A" w:rsidRDefault="0072722A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câu hỏi</w:t>
            </w:r>
          </w:p>
          <w:p w:rsidR="0072722A" w:rsidRDefault="0072722A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đáp án</w:t>
            </w:r>
          </w:p>
          <w:p w:rsidR="0072722A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Trắc nghiệm</w:t>
            </w:r>
          </w:p>
          <w:p w:rsidR="0072722A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Điền đáp số vào ô trống</w:t>
            </w:r>
          </w:p>
          <w:p w:rsidR="0072722A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hợp cả trắc nghiệm và lựa chọn kết quả</w:t>
            </w:r>
          </w:p>
          <w:p w:rsidR="0072722A" w:rsidRDefault="00F65BB0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Lựa chọn tỉ lệ ăn/thua:</w:t>
            </w:r>
          </w:p>
          <w:p w:rsidR="00F65BB0" w:rsidRDefault="00F65BB0" w:rsidP="00F65BB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Chơi vui: không tính ăn thua</w:t>
            </w:r>
          </w:p>
          <w:p w:rsidR="00F65BB0" w:rsidRDefault="00F65BB0" w:rsidP="00F65BB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Đặt tỉ lệ ăn thua 1/3, 2/4 cho từng phương án trả lời</w:t>
            </w:r>
          </w:p>
          <w:p w:rsidR="00F65BB0" w:rsidRDefault="00F65BB0" w:rsidP="00F65B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trả lời câu hỏi</w:t>
            </w:r>
          </w:p>
          <w:p w:rsidR="005358E9" w:rsidRDefault="006A1D77" w:rsidP="00F65B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cá cược cho mỗi câu hỏi</w:t>
            </w:r>
          </w:p>
          <w:p w:rsidR="006A1D77" w:rsidRDefault="006A1D77" w:rsidP="006A1D7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tiền</w:t>
            </w:r>
            <w:r w:rsidR="005A55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A551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</w:t>
            </w:r>
          </w:p>
          <w:p w:rsidR="005A551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</w:p>
          <w:p w:rsidR="005A551A" w:rsidRDefault="005A551A" w:rsidP="005A551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Lượng tiền:</w:t>
            </w:r>
          </w:p>
          <w:p w:rsidR="005A551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Cố định một mức giá</w:t>
            </w:r>
          </w:p>
          <w:p w:rsidR="00321897" w:rsidRPr="00321897" w:rsidRDefault="005A551A" w:rsidP="00321897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người chơi tự đặt cược (tối đa mức cược là bao nhiêu)</w:t>
            </w:r>
          </w:p>
        </w:tc>
      </w:tr>
      <w:tr w:rsidR="009254A4" w:rsidRPr="003752EF" w:rsidTr="005C2917">
        <w:trPr>
          <w:trHeight w:val="324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F238A4" w:rsidRPr="003752EF" w:rsidRDefault="009254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tính hợp lệ của câu hỏi</w:t>
            </w:r>
          </w:p>
        </w:tc>
        <w:tc>
          <w:tcPr>
            <w:tcW w:w="0" w:type="auto"/>
          </w:tcPr>
          <w:p w:rsidR="00F238A4" w:rsidRDefault="009254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thực hiện kiểm tra tính hợp lệ của câu hỏi:</w:t>
            </w:r>
          </w:p>
          <w:p w:rsidR="009254A4" w:rsidRDefault="009254A4" w:rsidP="009254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tiền cá cược quy định phải thoải mãn:</w:t>
            </w:r>
          </w:p>
          <w:p w:rsidR="009254A4" w:rsidRDefault="009254A4" w:rsidP="009254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chơi bằng Xu:</w:t>
            </w:r>
          </w:p>
          <w:p w:rsidR="009254A4" w:rsidRDefault="009254A4" w:rsidP="009254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Trong trường hợp xấu nhất có 10 người  chơi thắng, thì người đặt câu hỏi vẫn có khả năng chi trả</w:t>
            </w:r>
          </w:p>
          <w:p w:rsidR="009254A4" w:rsidRDefault="009254A4" w:rsidP="009254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chơi bằng Vàng:</w:t>
            </w:r>
          </w:p>
          <w:p w:rsidR="009254A4" w:rsidRPr="009254A4" w:rsidRDefault="009254A4" w:rsidP="009254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Trong trường hợp xấu nhất có 100 người chơi thắng, thì người đặt câu hỏi vẫn có khả năng chi trả</w:t>
            </w:r>
          </w:p>
        </w:tc>
      </w:tr>
      <w:tr w:rsidR="009254A4" w:rsidRPr="003752EF" w:rsidTr="005C2917">
        <w:trPr>
          <w:trHeight w:val="342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38A4" w:rsidRPr="003752EF" w:rsidRDefault="00BF654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Lựa chọn chia sẻ</w:t>
            </w:r>
          </w:p>
        </w:tc>
        <w:tc>
          <w:tcPr>
            <w:tcW w:w="0" w:type="auto"/>
          </w:tcPr>
          <w:p w:rsidR="00F238A4" w:rsidRDefault="00BF654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đặt câu hỏi thực hiện lựa chọn các phương án chia sẻ:</w:t>
            </w:r>
          </w:p>
          <w:p w:rsidR="00BF654E" w:rsidRDefault="00BF654E" w:rsidP="00BF65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sẻ câu hỏi trên tường Facebook của mình</w:t>
            </w:r>
          </w:p>
          <w:p w:rsidR="00BF654E" w:rsidRPr="00BF654E" w:rsidRDefault="00BF654E" w:rsidP="00BF65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sẻ chính xác cho bạn bè, nhóm bạn bè (sẽ tạo notification đối với những người này trên facebook)</w:t>
            </w:r>
          </w:p>
        </w:tc>
      </w:tr>
      <w:tr w:rsidR="00BF562F" w:rsidRPr="003752EF" w:rsidTr="005C2917">
        <w:trPr>
          <w:trHeight w:val="342"/>
        </w:trPr>
        <w:tc>
          <w:tcPr>
            <w:tcW w:w="1001" w:type="dxa"/>
          </w:tcPr>
          <w:p w:rsidR="00BF562F" w:rsidRDefault="00BF562F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F562F" w:rsidRPr="003752EF" w:rsidRDefault="004C4D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câu hỏi</w:t>
            </w:r>
          </w:p>
        </w:tc>
        <w:tc>
          <w:tcPr>
            <w:tcW w:w="0" w:type="auto"/>
          </w:tcPr>
          <w:p w:rsidR="00BF562F" w:rsidRPr="003752EF" w:rsidRDefault="004C4D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đăng câu hỏi</w:t>
            </w:r>
          </w:p>
        </w:tc>
      </w:tr>
    </w:tbl>
    <w:p w:rsidR="00E84CE8" w:rsidRDefault="00E84CE8" w:rsidP="0082625E"/>
    <w:p w:rsidR="008B5C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lastRenderedPageBreak/>
        <w:t>Trả lời</w:t>
      </w:r>
      <w:r w:rsidR="009D349F">
        <w:rPr>
          <w:rFonts w:ascii="Times New Roman" w:hAnsi="Times New Roman" w:cs="Times New Roman"/>
          <w:sz w:val="24"/>
          <w:szCs w:val="24"/>
        </w:rPr>
        <w:t xml:space="preserve"> câu hỏi</w:t>
      </w:r>
    </w:p>
    <w:p w:rsidR="006B2322" w:rsidRDefault="006B2322" w:rsidP="006B2322">
      <w:pPr>
        <w:jc w:val="center"/>
      </w:pPr>
      <w:r>
        <w:object w:dxaOrig="4860" w:dyaOrig="8446">
          <v:shape id="_x0000_i1026" type="#_x0000_t75" style="width:243pt;height:422.25pt" o:ole="">
            <v:imagedata r:id="rId8" o:title=""/>
          </v:shape>
          <o:OLEObject Type="Embed" ProgID="Visio.Drawing.15" ShapeID="_x0000_i1026" DrawAspect="Content" ObjectID="_1565495310" r:id="rId9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2160"/>
        <w:gridCol w:w="6639"/>
      </w:tblGrid>
      <w:tr w:rsidR="00301635" w:rsidRPr="003752EF" w:rsidTr="00D61310">
        <w:trPr>
          <w:trHeight w:val="324"/>
        </w:trPr>
        <w:tc>
          <w:tcPr>
            <w:tcW w:w="1001" w:type="dxa"/>
          </w:tcPr>
          <w:p w:rsidR="005B5ACA" w:rsidRPr="003C5E3F" w:rsidRDefault="005B5ACA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5B5ACA" w:rsidRPr="003C5E3F" w:rsidRDefault="005B5ACA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0" w:type="auto"/>
          </w:tcPr>
          <w:p w:rsidR="005B5ACA" w:rsidRPr="003C5E3F" w:rsidRDefault="005B5ACA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301635" w:rsidRPr="003752EF" w:rsidTr="00D61310">
        <w:trPr>
          <w:trHeight w:val="324"/>
        </w:trPr>
        <w:tc>
          <w:tcPr>
            <w:tcW w:w="1001" w:type="dxa"/>
          </w:tcPr>
          <w:p w:rsidR="005B5ACA" w:rsidRPr="003752EF" w:rsidRDefault="005B5A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5ACA" w:rsidRPr="003752EF" w:rsidRDefault="003F7E31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0" w:type="auto"/>
          </w:tcPr>
          <w:p w:rsidR="005B5ACA" w:rsidRDefault="000F69AE" w:rsidP="000F6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A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chơi thực hiện trả lời câu hỏi, tùy theo dạng câu hỏi mà người chơi lựa chọn đáp án tương ứng</w:t>
            </w:r>
          </w:p>
          <w:p w:rsidR="000F69AE" w:rsidRDefault="000F69AE" w:rsidP="000F69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Dạng câu hỏi trắc nghiệm</w:t>
            </w:r>
          </w:p>
          <w:p w:rsidR="000F69AE" w:rsidRDefault="000F69AE" w:rsidP="000F69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Dạng câu hỏi tự luận (điền kết quả)</w:t>
            </w:r>
          </w:p>
          <w:p w:rsidR="00D8443A" w:rsidRPr="00D8443A" w:rsidRDefault="00D8443A" w:rsidP="00D8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Lựa chọn tiền cược</w:t>
            </w:r>
          </w:p>
        </w:tc>
      </w:tr>
      <w:tr w:rsidR="00301635" w:rsidRPr="003752EF" w:rsidTr="00D61310">
        <w:trPr>
          <w:trHeight w:val="324"/>
        </w:trPr>
        <w:tc>
          <w:tcPr>
            <w:tcW w:w="1001" w:type="dxa"/>
          </w:tcPr>
          <w:p w:rsidR="005B5ACA" w:rsidRPr="003752EF" w:rsidRDefault="005B5A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B5ACA" w:rsidRPr="003752EF" w:rsidRDefault="005B5ACA" w:rsidP="002E3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tra tính hợp lệ của </w:t>
            </w:r>
            <w:r w:rsidR="002E3721">
              <w:rPr>
                <w:rFonts w:ascii="Times New Roman" w:hAnsi="Times New Roman" w:cs="Times New Roman"/>
                <w:sz w:val="24"/>
                <w:szCs w:val="24"/>
              </w:rPr>
              <w:t>đáp án</w:t>
            </w:r>
          </w:p>
        </w:tc>
        <w:tc>
          <w:tcPr>
            <w:tcW w:w="0" w:type="auto"/>
          </w:tcPr>
          <w:p w:rsidR="005B5ACA" w:rsidRDefault="002E3721" w:rsidP="002E3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kiểm tra tính hợp lệ của phương án trả lời</w:t>
            </w:r>
          </w:p>
          <w:p w:rsidR="00335037" w:rsidRPr="00335037" w:rsidRDefault="00335037" w:rsidP="0033503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thua, thì người chơi có đủ tiền trong tài khoản để trả không</w:t>
            </w:r>
            <w:r w:rsidR="007A5B7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1635" w:rsidRPr="003752EF" w:rsidTr="00D61310">
        <w:trPr>
          <w:trHeight w:val="342"/>
        </w:trPr>
        <w:tc>
          <w:tcPr>
            <w:tcW w:w="1001" w:type="dxa"/>
          </w:tcPr>
          <w:p w:rsidR="005B5ACA" w:rsidRPr="003752EF" w:rsidRDefault="005B5A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B5ACA" w:rsidRPr="003752EF" w:rsidRDefault="009300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nhận câu trả lời</w:t>
            </w:r>
          </w:p>
        </w:tc>
        <w:tc>
          <w:tcPr>
            <w:tcW w:w="0" w:type="auto"/>
          </w:tcPr>
          <w:p w:rsidR="005B5ACA" w:rsidRDefault="00CF48E3" w:rsidP="00CF4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thực hiện ghi nhận câu trả lời</w:t>
            </w:r>
            <w:r w:rsidR="003218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319CC" w:rsidRDefault="00F319CC" w:rsidP="00F319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Tự động tạm thời trừ tiền của người chơi, trong trường hợp người chơi thua cuộc</w:t>
            </w:r>
          </w:p>
          <w:p w:rsidR="00301635" w:rsidRPr="00F319CC" w:rsidRDefault="00301635" w:rsidP="00F319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Tự động tạm thời trừ tiền của người đặt câu hỏi, trong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trường hợp người đặt câu hỏi thua cuộc</w:t>
            </w:r>
          </w:p>
          <w:p w:rsidR="00321897" w:rsidRPr="00CF48E3" w:rsidRDefault="00321897" w:rsidP="00CF48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7B35" w:rsidRPr="006B2322" w:rsidRDefault="00747B35" w:rsidP="004F23BE"/>
    <w:p w:rsidR="008B5C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Tổng kết</w:t>
      </w:r>
    </w:p>
    <w:p w:rsidR="00F33527" w:rsidRDefault="00AE6402" w:rsidP="00AE6402">
      <w:pPr>
        <w:jc w:val="center"/>
      </w:pPr>
      <w:r>
        <w:object w:dxaOrig="4860" w:dyaOrig="8265">
          <v:shape id="_x0000_i1027" type="#_x0000_t75" style="width:243pt;height:413.25pt" o:ole="">
            <v:imagedata r:id="rId10" o:title=""/>
          </v:shape>
          <o:OLEObject Type="Embed" ProgID="Visio.Drawing.15" ShapeID="_x0000_i1027" DrawAspect="Content" ObjectID="_1565495311" r:id="rId11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2579"/>
        <w:gridCol w:w="6220"/>
      </w:tblGrid>
      <w:tr w:rsidR="004717E7" w:rsidRPr="003752EF" w:rsidTr="00D61310">
        <w:trPr>
          <w:trHeight w:val="324"/>
        </w:trPr>
        <w:tc>
          <w:tcPr>
            <w:tcW w:w="1001" w:type="dxa"/>
          </w:tcPr>
          <w:p w:rsidR="006E3785" w:rsidRPr="003C5E3F" w:rsidRDefault="006E3785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6E3785" w:rsidRPr="003C5E3F" w:rsidRDefault="006E3785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0" w:type="auto"/>
          </w:tcPr>
          <w:p w:rsidR="006E3785" w:rsidRPr="003C5E3F" w:rsidRDefault="006E3785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717E7" w:rsidRPr="003752EF" w:rsidTr="00D61310">
        <w:trPr>
          <w:trHeight w:val="324"/>
        </w:trPr>
        <w:tc>
          <w:tcPr>
            <w:tcW w:w="1001" w:type="dxa"/>
          </w:tcPr>
          <w:p w:rsidR="006E3785" w:rsidRPr="003752EF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3785" w:rsidRPr="003752EF" w:rsidRDefault="002E3957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yêu cầu người đặt câu hỏi cập nhật đáp án</w:t>
            </w:r>
          </w:p>
        </w:tc>
        <w:tc>
          <w:tcPr>
            <w:tcW w:w="0" w:type="auto"/>
          </w:tcPr>
          <w:p w:rsidR="006E3785" w:rsidRDefault="004717E7" w:rsidP="0047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đặt câu hỏi có thể cập nhật đáp án cho câu hỏi của mình vào tất cả các thời điểm trước thời điểm kết thúc câu hỏi:</w:t>
            </w:r>
          </w:p>
          <w:p w:rsidR="004717E7" w:rsidRDefault="004717E7" w:rsidP="004717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Đáp án tại lúc đặt câu hỏi</w:t>
            </w:r>
          </w:p>
          <w:p w:rsidR="004717E7" w:rsidRDefault="004717E7" w:rsidP="004717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Đáp án trước khi kết thúc câu hỏi</w:t>
            </w:r>
          </w:p>
          <w:p w:rsidR="004717E7" w:rsidRDefault="004717E7" w:rsidP="004717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4717E7" w:rsidRPr="004717E7" w:rsidRDefault="004717E7" w:rsidP="0047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đến khi kết thúc câu hỏi mà người đặt câu hỏi không cập nhật kết quả, thì người đặt câu hỏi mặc định bị thua tất cả người chơi</w:t>
            </w:r>
          </w:p>
        </w:tc>
      </w:tr>
      <w:tr w:rsidR="004717E7" w:rsidRPr="003752EF" w:rsidTr="00D61310">
        <w:trPr>
          <w:trHeight w:val="324"/>
        </w:trPr>
        <w:tc>
          <w:tcPr>
            <w:tcW w:w="1001" w:type="dxa"/>
          </w:tcPr>
          <w:p w:rsidR="006E3785" w:rsidRPr="003752EF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6E3785" w:rsidRPr="003752EF" w:rsidRDefault="004717E7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đáp án</w:t>
            </w:r>
          </w:p>
        </w:tc>
        <w:tc>
          <w:tcPr>
            <w:tcW w:w="0" w:type="auto"/>
          </w:tcPr>
          <w:p w:rsidR="006E3785" w:rsidRPr="004717E7" w:rsidRDefault="004717E7" w:rsidP="0047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đáp án cho câu hỏi</w:t>
            </w:r>
            <w:r w:rsidR="00B5495E">
              <w:rPr>
                <w:rFonts w:ascii="Times New Roman" w:hAnsi="Times New Roman" w:cs="Times New Roman"/>
                <w:sz w:val="24"/>
                <w:szCs w:val="24"/>
              </w:rPr>
              <w:t xml:space="preserve"> (trắc nghiệm và tự luận)</w:t>
            </w:r>
          </w:p>
        </w:tc>
      </w:tr>
      <w:tr w:rsidR="004717E7" w:rsidRPr="003752EF" w:rsidTr="00D61310">
        <w:trPr>
          <w:trHeight w:val="342"/>
        </w:trPr>
        <w:tc>
          <w:tcPr>
            <w:tcW w:w="1001" w:type="dxa"/>
          </w:tcPr>
          <w:p w:rsidR="006E3785" w:rsidRPr="003752EF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E3785" w:rsidRPr="003752EF" w:rsidRDefault="006E6ACD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</w:t>
            </w:r>
          </w:p>
        </w:tc>
        <w:tc>
          <w:tcPr>
            <w:tcW w:w="0" w:type="auto"/>
          </w:tcPr>
          <w:p w:rsidR="006E3785" w:rsidRDefault="006E6ACD" w:rsidP="006E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thực hiện tổng kết câu hỏi</w:t>
            </w:r>
            <w:r w:rsidR="009D709F">
              <w:rPr>
                <w:rFonts w:ascii="Times New Roman" w:hAnsi="Times New Roman" w:cs="Times New Roman"/>
                <w:sz w:val="24"/>
                <w:szCs w:val="24"/>
              </w:rPr>
              <w:t>, với 1 người tham gia chơi</w:t>
            </w:r>
          </w:p>
          <w:p w:rsidR="009D709F" w:rsidRDefault="009D709F" w:rsidP="009D70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người chơi thắng: chuyển khoản tiền đã tạm trừ của người chơi và người đặt câu hỏi vào tài khoản người chơi</w:t>
            </w:r>
          </w:p>
          <w:p w:rsidR="009D709F" w:rsidRPr="009D709F" w:rsidRDefault="009D709F" w:rsidP="009D70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người chơi thua: chuyển khoản đã tạm trừ của người chơi và người đặt câu hỏi vào tài khoản người đặt câu hỏi</w:t>
            </w:r>
          </w:p>
          <w:p w:rsidR="006E3785" w:rsidRPr="00CF48E3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07A9" w:rsidRPr="00F33527" w:rsidRDefault="00E107A9" w:rsidP="00BE6546"/>
    <w:p w:rsidR="008B5C22" w:rsidRPr="003752EF" w:rsidRDefault="008B5C22" w:rsidP="00454131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quản lý tiền</w:t>
      </w:r>
    </w:p>
    <w:p w:rsidR="008B5C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Định nghĩa các loại tiền và mức trao đổi</w:t>
      </w:r>
    </w:p>
    <w:p w:rsidR="00CD3C6E" w:rsidRPr="00CD3C6E" w:rsidRDefault="00CD3C6E" w:rsidP="00CD3C6E">
      <w:bookmarkStart w:id="0" w:name="_GoBack"/>
      <w:bookmarkEnd w:id="0"/>
    </w:p>
    <w:p w:rsidR="00077227" w:rsidRDefault="00BD3F7A" w:rsidP="00077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ra thành 2 loại tiền:</w:t>
      </w:r>
    </w:p>
    <w:p w:rsidR="00BD3F7A" w:rsidRDefault="00BD3F7A" w:rsidP="00BD3F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xu</w:t>
      </w:r>
    </w:p>
    <w:p w:rsidR="00BD3F7A" w:rsidRDefault="00BD3F7A" w:rsidP="00BD3F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vàng</w:t>
      </w:r>
    </w:p>
    <w:p w:rsidR="00BD3F7A" w:rsidRPr="00BD3F7A" w:rsidRDefault="00BD3F7A" w:rsidP="00BD3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tiết xem ở file: </w:t>
      </w:r>
      <w:hyperlink r:id="rId12" w:history="1">
        <w:r w:rsidR="00BF6C91" w:rsidRPr="00BF6C91">
          <w:rPr>
            <w:rStyle w:val="Hyperlink"/>
            <w:rFonts w:ascii="Times New Roman" w:hAnsi="Times New Roman" w:cs="Times New Roman"/>
          </w:rPr>
          <w:t>QuanlyTien.xmind</w:t>
        </w:r>
      </w:hyperlink>
    </w:p>
    <w:p w:rsidR="008B5C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quản lý tiền để thu hút người chơi</w:t>
      </w:r>
    </w:p>
    <w:p w:rsidR="0047625E" w:rsidRPr="0047625E" w:rsidRDefault="0047625E" w:rsidP="0047625E"/>
    <w:p w:rsidR="00E12ED4" w:rsidRPr="00C40FAB" w:rsidRDefault="00E12ED4" w:rsidP="00C40FAB">
      <w:pPr>
        <w:rPr>
          <w:rFonts w:ascii="Times New Roman" w:hAnsi="Times New Roman" w:cs="Times New Roman"/>
        </w:rPr>
      </w:pPr>
      <w:r w:rsidRPr="00C40FAB">
        <w:rPr>
          <w:rFonts w:ascii="Times New Roman" w:hAnsi="Times New Roman" w:cs="Times New Roman"/>
        </w:rPr>
        <w:t xml:space="preserve">Chi tiết xem ở file: </w:t>
      </w:r>
      <w:hyperlink r:id="rId13" w:history="1">
        <w:r w:rsidRPr="00C40FAB">
          <w:rPr>
            <w:rStyle w:val="Hyperlink"/>
            <w:rFonts w:ascii="Times New Roman" w:hAnsi="Times New Roman" w:cs="Times New Roman"/>
          </w:rPr>
          <w:t>QuanlyTien.xmind</w:t>
        </w:r>
      </w:hyperlink>
    </w:p>
    <w:p w:rsidR="008738F2" w:rsidRPr="003752EF" w:rsidRDefault="008738F2" w:rsidP="008738F2">
      <w:pPr>
        <w:rPr>
          <w:rFonts w:ascii="Times New Roman" w:hAnsi="Times New Roman" w:cs="Times New Roman"/>
          <w:b/>
          <w:sz w:val="24"/>
          <w:szCs w:val="24"/>
        </w:rPr>
      </w:pPr>
    </w:p>
    <w:sectPr w:rsidR="008738F2" w:rsidRPr="003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702"/>
    <w:multiLevelType w:val="hybridMultilevel"/>
    <w:tmpl w:val="35CE893E"/>
    <w:lvl w:ilvl="0" w:tplc="BC1E5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24CA0"/>
    <w:multiLevelType w:val="multilevel"/>
    <w:tmpl w:val="21ECDF6C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2E390401"/>
    <w:multiLevelType w:val="hybridMultilevel"/>
    <w:tmpl w:val="E530256A"/>
    <w:lvl w:ilvl="0" w:tplc="1A20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835D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58A16628"/>
    <w:multiLevelType w:val="hybridMultilevel"/>
    <w:tmpl w:val="755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B74E0"/>
    <w:multiLevelType w:val="hybridMultilevel"/>
    <w:tmpl w:val="15524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E"/>
    <w:rsid w:val="00077227"/>
    <w:rsid w:val="000F69AE"/>
    <w:rsid w:val="001B2ACB"/>
    <w:rsid w:val="001B56CC"/>
    <w:rsid w:val="00260A41"/>
    <w:rsid w:val="002E3721"/>
    <w:rsid w:val="002E3957"/>
    <w:rsid w:val="00301635"/>
    <w:rsid w:val="00321897"/>
    <w:rsid w:val="00335037"/>
    <w:rsid w:val="00337F7F"/>
    <w:rsid w:val="003752EF"/>
    <w:rsid w:val="003C5E3F"/>
    <w:rsid w:val="003F7E31"/>
    <w:rsid w:val="00454131"/>
    <w:rsid w:val="004635AD"/>
    <w:rsid w:val="004717E7"/>
    <w:rsid w:val="0047625E"/>
    <w:rsid w:val="004C4DD8"/>
    <w:rsid w:val="004F23BE"/>
    <w:rsid w:val="005037AE"/>
    <w:rsid w:val="005358E9"/>
    <w:rsid w:val="0054581D"/>
    <w:rsid w:val="0056772E"/>
    <w:rsid w:val="005A551A"/>
    <w:rsid w:val="005B5ACA"/>
    <w:rsid w:val="005C2917"/>
    <w:rsid w:val="005D7FC2"/>
    <w:rsid w:val="00642EEC"/>
    <w:rsid w:val="00643876"/>
    <w:rsid w:val="006A1D77"/>
    <w:rsid w:val="006B2322"/>
    <w:rsid w:val="006E3785"/>
    <w:rsid w:val="006E6ACD"/>
    <w:rsid w:val="006F75D8"/>
    <w:rsid w:val="0072722A"/>
    <w:rsid w:val="00734214"/>
    <w:rsid w:val="00747B35"/>
    <w:rsid w:val="007A5B72"/>
    <w:rsid w:val="0082625E"/>
    <w:rsid w:val="008738F2"/>
    <w:rsid w:val="008B5C22"/>
    <w:rsid w:val="008B6D22"/>
    <w:rsid w:val="009254A4"/>
    <w:rsid w:val="009300CA"/>
    <w:rsid w:val="009773A9"/>
    <w:rsid w:val="009A1DC9"/>
    <w:rsid w:val="009D349F"/>
    <w:rsid w:val="009D709F"/>
    <w:rsid w:val="009F572F"/>
    <w:rsid w:val="00A66F39"/>
    <w:rsid w:val="00AE6402"/>
    <w:rsid w:val="00B5495E"/>
    <w:rsid w:val="00BD3F7A"/>
    <w:rsid w:val="00BE6546"/>
    <w:rsid w:val="00BF562F"/>
    <w:rsid w:val="00BF654E"/>
    <w:rsid w:val="00BF6C91"/>
    <w:rsid w:val="00C40FAB"/>
    <w:rsid w:val="00C73B42"/>
    <w:rsid w:val="00CD3C6E"/>
    <w:rsid w:val="00CF48E3"/>
    <w:rsid w:val="00D8443A"/>
    <w:rsid w:val="00E107A9"/>
    <w:rsid w:val="00E12ED4"/>
    <w:rsid w:val="00E303B0"/>
    <w:rsid w:val="00E43D6C"/>
    <w:rsid w:val="00E84CE8"/>
    <w:rsid w:val="00F238A4"/>
    <w:rsid w:val="00F319CC"/>
    <w:rsid w:val="00F33527"/>
    <w:rsid w:val="00F349EA"/>
    <w:rsid w:val="00F44A1E"/>
    <w:rsid w:val="00F65BB0"/>
    <w:rsid w:val="00F92E79"/>
    <w:rsid w:val="00FA330A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C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C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QuanlyTien.xmind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Dessin_Microsoft_Visio1.vsdx"/><Relationship Id="rId12" Type="http://schemas.openxmlformats.org/officeDocument/2006/relationships/hyperlink" Target="QuanlyTien.xm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Dessin_Microsoft_Visio3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98</cp:revision>
  <dcterms:created xsi:type="dcterms:W3CDTF">2017-08-22T23:28:00Z</dcterms:created>
  <dcterms:modified xsi:type="dcterms:W3CDTF">2017-08-29T00:01:00Z</dcterms:modified>
</cp:coreProperties>
</file>