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937C" w14:textId="12FB9748" w:rsidR="00DB158B" w:rsidRDefault="008D517E">
      <w:r>
        <w:t>51.  External Interface</w:t>
      </w:r>
    </w:p>
    <w:p w14:paraId="31FE6904" w14:textId="77777777" w:rsidR="008D517E" w:rsidRDefault="008D517E" w:rsidP="008D517E">
      <w:pPr>
        <w:pStyle w:val="Heading4"/>
      </w:pPr>
      <w:bookmarkStart w:id="0" w:name="_Toc439994686"/>
      <w:r>
        <w:t xml:space="preserve">a. </w:t>
      </w:r>
      <w:bookmarkStart w:id="1" w:name="_Toc360610025"/>
      <w:r>
        <w:t>User Interfaces</w:t>
      </w:r>
      <w:bookmarkEnd w:id="1"/>
    </w:p>
    <w:p w14:paraId="080F9B25" w14:textId="7AED529B" w:rsidR="008D517E" w:rsidRDefault="008D517E" w:rsidP="008D517E">
      <w:pPr>
        <w:pStyle w:val="List"/>
        <w:ind w:left="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UI-1:</w:t>
      </w:r>
      <w:r>
        <w:rPr>
          <w:rFonts w:asciiTheme="minorHAnsi" w:hAnsiTheme="minorHAnsi" w:cstheme="minorHAnsi"/>
          <w:sz w:val="22"/>
          <w:szCs w:val="22"/>
        </w:rPr>
        <w:tab/>
        <w:t xml:space="preserve">The </w:t>
      </w:r>
      <w:r>
        <w:rPr>
          <w:rFonts w:asciiTheme="minorHAnsi" w:hAnsiTheme="minorHAnsi" w:cstheme="minorHAnsi"/>
          <w:sz w:val="22"/>
          <w:szCs w:val="22"/>
        </w:rPr>
        <w:t>Bike Rescue Application</w:t>
      </w:r>
      <w:r>
        <w:rPr>
          <w:rFonts w:asciiTheme="minorHAnsi" w:hAnsiTheme="minorHAnsi" w:cstheme="minorHAnsi"/>
          <w:sz w:val="22"/>
          <w:szCs w:val="22"/>
        </w:rPr>
        <w:t xml:space="preserve"> shall conform to the Material-UI</w:t>
      </w:r>
    </w:p>
    <w:p w14:paraId="59BF8201" w14:textId="1B860100" w:rsidR="008D517E" w:rsidRDefault="008D517E" w:rsidP="008D517E">
      <w:pPr>
        <w:pStyle w:val="List"/>
        <w:ind w:left="851" w:hanging="13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UI-2: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The UI of this application is built up simplify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2EB369C" w14:textId="77777777" w:rsidR="008D517E" w:rsidRDefault="008D517E" w:rsidP="008D517E">
      <w:pPr>
        <w:pStyle w:val="Heading4"/>
      </w:pPr>
      <w:r>
        <w:t xml:space="preserve">b. </w:t>
      </w:r>
      <w:bookmarkStart w:id="2" w:name="_Toc360610026"/>
      <w:r>
        <w:t>Software Interfaces</w:t>
      </w:r>
      <w:bookmarkEnd w:id="2"/>
    </w:p>
    <w:p w14:paraId="349AB4C5" w14:textId="078D8C70" w:rsidR="008D517E" w:rsidRDefault="008D517E" w:rsidP="008D517E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SI-1: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Customer Handler</w:t>
      </w:r>
      <w:r>
        <w:rPr>
          <w:rFonts w:asciiTheme="minorHAnsi" w:hAnsiTheme="minorHAnsi" w:cstheme="minorHAnsi"/>
          <w:sz w:val="22"/>
          <w:szCs w:val="22"/>
        </w:rPr>
        <w:t xml:space="preserve"> System</w:t>
      </w:r>
    </w:p>
    <w:p w14:paraId="49215D70" w14:textId="65687BE1" w:rsidR="008D517E" w:rsidRDefault="008D517E" w:rsidP="008D517E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SI-1.1: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The customer handler system can help the customer for creating </w:t>
      </w:r>
      <w:r w:rsidR="003D604C">
        <w:rPr>
          <w:rFonts w:asciiTheme="minorHAnsi" w:hAnsiTheme="minorHAnsi" w:cstheme="minorHAnsi"/>
          <w:sz w:val="22"/>
          <w:szCs w:val="22"/>
        </w:rPr>
        <w:t>problem in this application.</w:t>
      </w:r>
    </w:p>
    <w:p w14:paraId="200A7BA3" w14:textId="77777777" w:rsidR="008D517E" w:rsidRDefault="008D517E" w:rsidP="008D517E">
      <w:pPr>
        <w:pStyle w:val="List"/>
        <w:rPr>
          <w:rFonts w:asciiTheme="minorHAnsi" w:hAnsiTheme="minorHAnsi" w:cstheme="minorHAnsi"/>
          <w:sz w:val="22"/>
          <w:szCs w:val="22"/>
        </w:rPr>
      </w:pPr>
    </w:p>
    <w:p w14:paraId="4D35EFE9" w14:textId="77777777" w:rsidR="008D517E" w:rsidRDefault="008D517E" w:rsidP="008D517E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SI-2:</w:t>
      </w:r>
      <w:r>
        <w:rPr>
          <w:rFonts w:asciiTheme="minorHAnsi" w:hAnsiTheme="minorHAnsi" w:cstheme="minorHAnsi"/>
          <w:sz w:val="22"/>
          <w:szCs w:val="22"/>
        </w:rPr>
        <w:tab/>
        <w:t xml:space="preserve">System Handler </w:t>
      </w:r>
    </w:p>
    <w:p w14:paraId="2941935D" w14:textId="6BBF5EDC" w:rsidR="008D517E" w:rsidRDefault="008D517E" w:rsidP="008D517E">
      <w:pPr>
        <w:pStyle w:val="level4text"/>
        <w:ind w:left="900" w:hanging="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System Handler shall communicate with the </w:t>
      </w:r>
      <w:r w:rsidR="003D604C">
        <w:rPr>
          <w:rFonts w:asciiTheme="minorHAnsi" w:hAnsiTheme="minorHAnsi" w:cstheme="minorHAnsi"/>
          <w:sz w:val="22"/>
          <w:szCs w:val="22"/>
        </w:rPr>
        <w:t>Customer Handler System</w:t>
      </w:r>
      <w:r w:rsidR="003D60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System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through a programmatic interface for the following operations:</w:t>
      </w:r>
    </w:p>
    <w:p w14:paraId="53BF28D5" w14:textId="557A03C1" w:rsidR="008D517E" w:rsidRDefault="008D517E" w:rsidP="008D517E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SI-2.1:</w:t>
      </w:r>
      <w:r>
        <w:rPr>
          <w:rFonts w:asciiTheme="minorHAnsi" w:hAnsiTheme="minorHAnsi" w:cstheme="minorHAnsi"/>
          <w:sz w:val="22"/>
          <w:szCs w:val="22"/>
        </w:rPr>
        <w:tab/>
        <w:t xml:space="preserve">To creates and </w:t>
      </w:r>
      <w:r w:rsidR="003D604C">
        <w:rPr>
          <w:rFonts w:asciiTheme="minorHAnsi" w:hAnsiTheme="minorHAnsi" w:cstheme="minorHAnsi"/>
          <w:sz w:val="22"/>
          <w:szCs w:val="22"/>
        </w:rPr>
        <w:t>send problem to the repair staff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78E493F" w14:textId="05716462" w:rsidR="008D517E" w:rsidRDefault="008D517E" w:rsidP="008D517E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SI-2.2:</w:t>
      </w:r>
      <w:r>
        <w:rPr>
          <w:rFonts w:asciiTheme="minorHAnsi" w:hAnsiTheme="minorHAnsi" w:cstheme="minorHAnsi"/>
          <w:sz w:val="22"/>
          <w:szCs w:val="22"/>
        </w:rPr>
        <w:tab/>
        <w:t xml:space="preserve">To </w:t>
      </w:r>
      <w:r w:rsidR="003D604C">
        <w:rPr>
          <w:rFonts w:asciiTheme="minorHAnsi" w:hAnsiTheme="minorHAnsi" w:cstheme="minorHAnsi"/>
          <w:sz w:val="22"/>
          <w:szCs w:val="22"/>
        </w:rPr>
        <w:t>create and send a request notification to the repair staff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C599A4" w14:textId="77777777" w:rsidR="008D517E" w:rsidRDefault="008D517E" w:rsidP="008D517E">
      <w:pPr>
        <w:pStyle w:val="Heading4"/>
      </w:pPr>
      <w:bookmarkStart w:id="3" w:name="_Toc360610027"/>
      <w:r>
        <w:t>c. Hardware Interfaces</w:t>
      </w:r>
      <w:bookmarkEnd w:id="3"/>
    </w:p>
    <w:p w14:paraId="1EA3E2F3" w14:textId="77777777" w:rsidR="008D517E" w:rsidRDefault="008D517E" w:rsidP="008D517E">
      <w:pPr>
        <w:pStyle w:val="Li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special hardware interfaces required.</w:t>
      </w:r>
    </w:p>
    <w:p w14:paraId="10464ADD" w14:textId="77777777" w:rsidR="008D517E" w:rsidRDefault="008D517E" w:rsidP="008D517E">
      <w:pPr>
        <w:pStyle w:val="Heading4"/>
      </w:pPr>
      <w:bookmarkStart w:id="4" w:name="_Toc360610028"/>
      <w:r>
        <w:t>d. Communications Interfaces</w:t>
      </w:r>
      <w:bookmarkEnd w:id="4"/>
    </w:p>
    <w:p w14:paraId="73B2B7CE" w14:textId="083D15A9" w:rsidR="008D517E" w:rsidRDefault="008D517E" w:rsidP="008D517E">
      <w:pPr>
        <w:pStyle w:val="List"/>
        <w:ind w:left="851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CI-1:</w:t>
      </w:r>
      <w:r>
        <w:rPr>
          <w:rFonts w:asciiTheme="minorHAnsi" w:hAnsiTheme="minorHAnsi" w:cstheme="minorHAnsi"/>
          <w:sz w:val="22"/>
          <w:szCs w:val="22"/>
        </w:rPr>
        <w:tab/>
        <w:t>System Handler shall</w:t>
      </w:r>
      <w:r w:rsidR="003D604C">
        <w:rPr>
          <w:rFonts w:asciiTheme="minorHAnsi" w:hAnsiTheme="minorHAnsi" w:cstheme="minorHAnsi"/>
          <w:sz w:val="22"/>
          <w:szCs w:val="22"/>
        </w:rPr>
        <w:t xml:space="preserve"> be</w:t>
      </w:r>
      <w:r>
        <w:rPr>
          <w:rFonts w:asciiTheme="minorHAnsi" w:hAnsiTheme="minorHAnsi" w:cstheme="minorHAnsi"/>
          <w:sz w:val="22"/>
          <w:szCs w:val="22"/>
        </w:rPr>
        <w:t xml:space="preserve"> sen</w:t>
      </w:r>
      <w:r w:rsidR="003D604C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 a</w:t>
      </w:r>
      <w:bookmarkEnd w:id="0"/>
      <w:r w:rsidR="003D604C">
        <w:rPr>
          <w:rFonts w:asciiTheme="minorHAnsi" w:hAnsiTheme="minorHAnsi" w:cstheme="minorHAnsi"/>
          <w:sz w:val="22"/>
          <w:szCs w:val="22"/>
        </w:rPr>
        <w:t xml:space="preserve"> notification by Firebase. </w:t>
      </w:r>
    </w:p>
    <w:p w14:paraId="58E770D5" w14:textId="77777777" w:rsidR="008D517E" w:rsidRDefault="008D517E"/>
    <w:sectPr w:rsidR="008D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E"/>
    <w:rsid w:val="003D604C"/>
    <w:rsid w:val="008D517E"/>
    <w:rsid w:val="00D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F1E5"/>
  <w15:chartTrackingRefBased/>
  <w15:docId w15:val="{A1254CC7-BC4E-4A76-9C6E-322713AD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D517E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b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D517E"/>
    <w:rPr>
      <w:rFonts w:asciiTheme="majorHAnsi" w:eastAsiaTheme="majorEastAsia" w:hAnsiTheme="majorHAnsi" w:cstheme="majorBidi"/>
      <w:b/>
      <w:i/>
      <w:iCs/>
      <w:lang w:val="en-GB"/>
    </w:rPr>
  </w:style>
  <w:style w:type="paragraph" w:styleId="List">
    <w:name w:val="List"/>
    <w:basedOn w:val="Normal"/>
    <w:semiHidden/>
    <w:unhideWhenUsed/>
    <w:rsid w:val="008D517E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evel4text">
    <w:name w:val="level 4 text"/>
    <w:basedOn w:val="Normal"/>
    <w:rsid w:val="008D517E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Đỗ Ngọc</dc:creator>
  <cp:keywords/>
  <dc:description/>
  <cp:lastModifiedBy>Phúc Đỗ Ngọc</cp:lastModifiedBy>
  <cp:revision>1</cp:revision>
  <dcterms:created xsi:type="dcterms:W3CDTF">2022-03-13T14:27:00Z</dcterms:created>
  <dcterms:modified xsi:type="dcterms:W3CDTF">2022-03-13T14:35:00Z</dcterms:modified>
</cp:coreProperties>
</file>