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480" w:lineRule="auto"/>
        <w:rPr>
          <w:rFonts w:ascii="Poppins" w:cs="Poppins" w:eastAsia="Poppins" w:hAnsi="Poppins"/>
          <w:b w:val="1"/>
          <w:color w:val="000000"/>
          <w:sz w:val="26"/>
          <w:szCs w:val="26"/>
        </w:rPr>
      </w:pPr>
      <w:bookmarkStart w:colFirst="0" w:colLast="0" w:name="_nq0frlvg8ty4" w:id="0"/>
      <w:bookmarkEnd w:id="0"/>
      <w:r w:rsidDel="00000000" w:rsidR="00000000" w:rsidRPr="00000000">
        <w:rPr>
          <w:rFonts w:ascii="Poppins" w:cs="Poppins" w:eastAsia="Poppins" w:hAnsi="Poppins"/>
          <w:b w:val="1"/>
          <w:color w:val="000000"/>
          <w:sz w:val="26"/>
          <w:szCs w:val="26"/>
          <w:rtl w:val="0"/>
        </w:rPr>
        <w:t xml:space="preserve">1. Understanding the Problem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given expression is::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</w:r>
      <m:oMath>
        <m:r>
          <w:rPr>
            <w:rFonts w:ascii="Poppins" w:cs="Poppins" w:eastAsia="Poppins" w:hAnsi="Poppins"/>
            <w:sz w:val="24"/>
            <w:szCs w:val="24"/>
          </w:rPr>
          <m:t xml:space="preserve">g(x)=</m:t>
        </m:r>
        <m:f>
          <m:fPr>
            <m:ctrlPr>
              <w:rPr>
                <w:rFonts w:ascii="Poppins" w:cs="Poppins" w:eastAsia="Poppins" w:hAnsi="Poppins"/>
                <w:sz w:val="24"/>
                <w:szCs w:val="24"/>
              </w:rPr>
            </m:ctrlPr>
          </m:fPr>
          <m:num>
            <m:r>
              <w:rPr>
                <w:rFonts w:ascii="Poppins" w:cs="Poppins" w:eastAsia="Poppins" w:hAnsi="Poppins"/>
                <w:sz w:val="24"/>
                <w:szCs w:val="24"/>
              </w:rPr>
              <m:t xml:space="preserve">f(x)+5</m:t>
            </m:r>
          </m:num>
          <m:den>
            <m:r>
              <w:rPr>
                <w:rFonts w:ascii="Poppins" w:cs="Poppins" w:eastAsia="Poppins" w:hAnsi="Poppins"/>
                <w:sz w:val="24"/>
                <w:szCs w:val="24"/>
              </w:rPr>
              <m:t xml:space="preserve">x+8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the problem f is a linear function. You’re also given 2 points on g(x):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</w:r>
      <m:oMath>
        <m:r>
          <w:rPr>
            <w:rFonts w:ascii="Poppins" w:cs="Poppins" w:eastAsia="Poppins" w:hAnsi="Poppins"/>
            <w:sz w:val="24"/>
            <w:szCs w:val="24"/>
          </w:rPr>
          <m:t xml:space="preserve">f(x)=mx+b</m:t>
        </m:r>
      </m:oMath>
      <w:r w:rsidDel="00000000" w:rsidR="00000000" w:rsidRPr="00000000">
        <w:rPr>
          <w:rtl w:val="0"/>
        </w:rPr>
      </w:r>
    </w:p>
    <w:tbl>
      <w:tblPr>
        <w:tblStyle w:val="Table1"/>
        <w:tblW w:w="3375.0" w:type="dxa"/>
        <w:jc w:val="left"/>
        <w:tblInd w:w="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695"/>
        <w:tblGridChange w:id="0">
          <w:tblGrid>
            <w:gridCol w:w="1680"/>
            <w:gridCol w:w="1695"/>
          </w:tblGrid>
        </w:tblGridChange>
      </w:tblGrid>
      <w:tr>
        <w:trPr>
          <w:cantSplit w:val="0"/>
          <w:trHeight w:val="416.04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sz w:val="24"/>
                <w:szCs w:val="24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4"/>
                <w:szCs w:val="24"/>
                <w:rtl w:val="0"/>
              </w:rPr>
              <w:t xml:space="preserve">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 Serif" w:cs="Roboto Serif" w:eastAsia="Roboto Serif" w:hAnsi="Roboto Serif"/>
                <w:sz w:val="24"/>
                <w:szCs w:val="24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sz w:val="24"/>
                <w:szCs w:val="24"/>
                <w:rtl w:val="0"/>
              </w:rPr>
              <w:t xml:space="preserve">𝑔(𝑥)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32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Since the equation of g(x) includes f(x), we can substitute the linear equation of f(x) into the equation of g(x):</w:t>
        <w:br w:type="textWrapping"/>
        <w:tab/>
      </w:r>
      <m:oMath>
        <m:r>
          <w:rPr>
            <w:rFonts w:ascii="Poppins" w:cs="Poppins" w:eastAsia="Poppins" w:hAnsi="Poppins"/>
            <w:sz w:val="24"/>
            <w:szCs w:val="24"/>
          </w:rPr>
          <m:t xml:space="preserve">g(x)=</m:t>
        </m:r>
        <m:f>
          <m:fPr>
            <m:ctrlPr>
              <w:rPr>
                <w:rFonts w:ascii="Poppins" w:cs="Poppins" w:eastAsia="Poppins" w:hAnsi="Poppins"/>
                <w:sz w:val="24"/>
                <w:szCs w:val="24"/>
              </w:rPr>
            </m:ctrlPr>
          </m:fPr>
          <m:num>
            <m:r>
              <w:rPr>
                <w:rFonts w:ascii="Poppins" w:cs="Poppins" w:eastAsia="Poppins" w:hAnsi="Poppins"/>
                <w:sz w:val="24"/>
                <w:szCs w:val="24"/>
              </w:rPr>
              <m:t xml:space="preserve">mx+b+5</m:t>
            </m:r>
          </m:num>
          <m:den>
            <m:r>
              <w:rPr>
                <w:rFonts w:ascii="Poppins" w:cs="Poppins" w:eastAsia="Poppins" w:hAnsi="Poppins"/>
                <w:sz w:val="24"/>
                <w:szCs w:val="24"/>
              </w:rPr>
              <m:t xml:space="preserve">x+8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task is to find the y-coordinate of the y-intercept of f(x), which is b.</w:t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2. Using Desmos for Parameter Values of a Nonlinear Equation</w:t>
      </w:r>
    </w:p>
    <w:p w:rsidR="00000000" w:rsidDel="00000000" w:rsidP="00000000" w:rsidRDefault="00000000" w:rsidRPr="00000000" w14:paraId="00000010">
      <w:pPr>
        <w:spacing w:after="240" w:before="240" w:line="48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Inserting the table:</w:t>
      </w:r>
    </w:p>
    <w:p w:rsidR="00000000" w:rsidDel="00000000" w:rsidP="00000000" w:rsidRDefault="00000000" w:rsidRPr="00000000" w14:paraId="00000011">
      <w:pPr>
        <w:spacing w:after="240" w:before="240" w:line="480" w:lineRule="auto"/>
        <w:ind w:left="144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Desmos can store the value of data points on a table. To do this type </w:t>
      </w:r>
      <w:r w:rsidDel="00000000" w:rsidR="00000000" w:rsidRPr="00000000">
        <w:rPr>
          <w:rFonts w:ascii="Poppins" w:cs="Poppins" w:eastAsia="Poppins" w:hAnsi="Poppins"/>
          <w:i w:val="1"/>
          <w:sz w:val="24"/>
          <w:szCs w:val="24"/>
          <w:rtl w:val="0"/>
        </w:rPr>
        <w:t xml:space="preserve">table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into an empty line, which will create your table. We can then put the two data points given into the table as seen in line 1.</w:t>
      </w:r>
    </w:p>
    <w:p w:rsidR="00000000" w:rsidDel="00000000" w:rsidP="00000000" w:rsidRDefault="00000000" w:rsidRPr="00000000" w14:paraId="00000012">
      <w:pPr>
        <w:spacing w:after="240" w:before="240" w:line="480" w:lineRule="auto"/>
        <w:ind w:left="720" w:firstLine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Creating the regression equation:</w:t>
      </w:r>
    </w:p>
    <w:p w:rsidR="00000000" w:rsidDel="00000000" w:rsidP="00000000" w:rsidRDefault="00000000" w:rsidRPr="00000000" w14:paraId="00000013">
      <w:pPr>
        <w:spacing w:after="240" w:before="240" w:line="480" w:lineRule="auto"/>
        <w:ind w:left="144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Using the equation derived in part 1 we can let desmos do the rest of the work. To do this, we need to insert our g(x) equation as a regression into line 2</w:t>
      </w:r>
    </w:p>
    <w:p w:rsidR="00000000" w:rsidDel="00000000" w:rsidP="00000000" w:rsidRDefault="00000000" w:rsidRPr="00000000" w14:paraId="00000014">
      <w:pPr>
        <w:spacing w:after="240" w:before="240" w:line="480" w:lineRule="auto"/>
        <w:ind w:left="2160" w:firstLine="0"/>
        <w:rPr>
          <w:rFonts w:ascii="Poppins" w:cs="Poppins" w:eastAsia="Poppins" w:hAnsi="Poppins"/>
          <w:sz w:val="24"/>
          <w:szCs w:val="24"/>
        </w:rPr>
      </w:pPr>
      <m:oMath>
        <m:sSub>
          <m:sSubPr>
            <m:ctrlPr>
              <w:rPr>
                <w:rFonts w:ascii="Poppins" w:cs="Poppins" w:eastAsia="Poppins" w:hAnsi="Poppins"/>
                <w:sz w:val="24"/>
                <w:szCs w:val="24"/>
              </w:rPr>
            </m:ctrlPr>
          </m:sSubPr>
          <m:e>
            <m:r>
              <w:rPr>
                <w:rFonts w:ascii="Poppins" w:cs="Poppins" w:eastAsia="Poppins" w:hAnsi="Poppins"/>
                <w:sz w:val="24"/>
                <w:szCs w:val="24"/>
              </w:rPr>
              <m:t xml:space="preserve">y</m:t>
            </m:r>
          </m:e>
          <m:sub>
            <m:r>
              <w:rPr>
                <w:rFonts w:ascii="Poppins" w:cs="Poppins" w:eastAsia="Poppins" w:hAnsi="Poppins"/>
                <w:sz w:val="24"/>
                <w:szCs w:val="24"/>
              </w:rPr>
              <m:t xml:space="preserve">1</m:t>
            </m:r>
          </m:sub>
        </m:sSub>
        <m:r>
          <w:rPr>
            <w:rFonts w:ascii="Poppins" w:cs="Poppins" w:eastAsia="Poppins" w:hAnsi="Poppins"/>
            <w:sz w:val="24"/>
            <w:szCs w:val="24"/>
          </w:rPr>
          <m:t xml:space="preserve"> ~ </m:t>
        </m:r>
        <m:f>
          <m:fPr>
            <m:ctrlPr>
              <w:rPr>
                <w:rFonts w:ascii="Poppins" w:cs="Poppins" w:eastAsia="Poppins" w:hAnsi="Poppins"/>
                <w:sz w:val="24"/>
                <w:szCs w:val="24"/>
              </w:rPr>
            </m:ctrlPr>
          </m:fPr>
          <m:num>
            <m:r>
              <w:rPr>
                <w:rFonts w:ascii="Poppins" w:cs="Poppins" w:eastAsia="Poppins" w:hAnsi="Poppins"/>
                <w:sz w:val="24"/>
                <w:szCs w:val="24"/>
              </w:rPr>
              <m:t xml:space="preserve">m</m:t>
            </m:r>
            <m:sSub>
              <m:sSubPr>
                <m:ctrlPr>
                  <w:rPr>
                    <w:rFonts w:ascii="Poppins" w:cs="Poppins" w:eastAsia="Poppins" w:hAnsi="Poppins"/>
                    <w:sz w:val="24"/>
                    <w:szCs w:val="24"/>
                  </w:rPr>
                </m:ctrlPr>
              </m:sSubPr>
              <m:e>
                <m:r>
                  <w:rPr>
                    <w:rFonts w:ascii="Poppins" w:cs="Poppins" w:eastAsia="Poppins" w:hAnsi="Poppins"/>
                    <w:sz w:val="24"/>
                    <w:szCs w:val="24"/>
                  </w:rPr>
                  <m:t xml:space="preserve">x</m:t>
                </m:r>
              </m:e>
              <m:sub>
                <m:r>
                  <w:rPr>
                    <w:rFonts w:ascii="Poppins" w:cs="Poppins" w:eastAsia="Poppins" w:hAnsi="Poppins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Poppins" w:cs="Poppins" w:eastAsia="Poppins" w:hAnsi="Poppins"/>
                <w:sz w:val="24"/>
                <w:szCs w:val="24"/>
              </w:rPr>
              <m:t xml:space="preserve">+b+5</m:t>
            </m:r>
          </m:num>
          <m:den>
            <m:sSub>
              <m:sSubPr>
                <m:ctrlPr>
                  <w:rPr>
                    <w:rFonts w:ascii="Poppins" w:cs="Poppins" w:eastAsia="Poppins" w:hAnsi="Poppins"/>
                    <w:sz w:val="24"/>
                    <w:szCs w:val="24"/>
                  </w:rPr>
                </m:ctrlPr>
              </m:sSubPr>
              <m:e>
                <m:r>
                  <w:rPr>
                    <w:rFonts w:ascii="Poppins" w:cs="Poppins" w:eastAsia="Poppins" w:hAnsi="Poppins"/>
                    <w:sz w:val="24"/>
                    <w:szCs w:val="24"/>
                  </w:rPr>
                  <m:t xml:space="preserve">x</m:t>
                </m:r>
              </m:e>
              <m:sub>
                <m:r>
                  <w:rPr>
                    <w:rFonts w:ascii="Poppins" w:cs="Poppins" w:eastAsia="Poppins" w:hAnsi="Poppins"/>
                    <w:sz w:val="24"/>
                    <w:szCs w:val="24"/>
                  </w:rPr>
                  <m:t xml:space="preserve">1</m:t>
                </m:r>
              </m:sub>
            </m:sSub>
            <m:r>
              <w:rPr>
                <w:rFonts w:ascii="Poppins" w:cs="Poppins" w:eastAsia="Poppins" w:hAnsi="Poppins"/>
                <w:sz w:val="24"/>
                <w:szCs w:val="24"/>
              </w:rPr>
              <m:t xml:space="preserve">+8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480" w:lineRule="auto"/>
        <w:ind w:left="144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Note: to ensure this works, we need to change g(x) and x to the table headings. In this case g(x) becomes y</w:t>
      </w:r>
      <w:r w:rsidDel="00000000" w:rsidR="00000000" w:rsidRPr="00000000">
        <w:rPr>
          <w:rFonts w:ascii="Poppins" w:cs="Poppins" w:eastAsia="Poppins" w:hAnsi="Poppin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x becomes  x</w:t>
      </w:r>
      <w:r w:rsidDel="00000000" w:rsidR="00000000" w:rsidRPr="00000000">
        <w:rPr>
          <w:rFonts w:ascii="Poppins" w:cs="Poppins" w:eastAsia="Poppins" w:hAnsi="Poppin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480" w:lineRule="auto"/>
        <w:ind w:left="720" w:firstLine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Identifying the Solution:</w:t>
      </w:r>
    </w:p>
    <w:p w:rsidR="00000000" w:rsidDel="00000000" w:rsidP="00000000" w:rsidRDefault="00000000" w:rsidRPr="00000000" w14:paraId="00000017">
      <w:pPr>
        <w:spacing w:after="240" w:before="240" w:line="480" w:lineRule="auto"/>
        <w:ind w:left="144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Desmos should display the value of b below the regression giving you the y-coordinate of the y-intercept of f(x).</w:t>
      </w:r>
    </w:p>
    <w:p w:rsidR="00000000" w:rsidDel="00000000" w:rsidP="00000000" w:rsidRDefault="00000000" w:rsidRPr="00000000" w14:paraId="00000018">
      <w:pPr>
        <w:spacing w:after="240" w:before="240" w:line="480" w:lineRule="auto"/>
        <w:ind w:left="144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