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6C1D" w14:textId="77777777" w:rsidR="00A9617A" w:rsidRPr="00A9617A" w:rsidRDefault="00A9617A" w:rsidP="00A961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96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Cost Analysis and Investment Efficiency - EasyJet</w:t>
      </w:r>
    </w:p>
    <w:p w14:paraId="1B7F7F16" w14:textId="77777777" w:rsidR="00A9617A" w:rsidRPr="00A9617A" w:rsidRDefault="00A9617A" w:rsidP="00A9617A">
      <w:pPr>
        <w:rPr>
          <w:rFonts w:asciiTheme="majorHAnsi" w:eastAsiaTheme="majorEastAsia" w:hAnsiTheme="majorHAnsi" w:cstheme="majorBidi"/>
          <w:sz w:val="28"/>
          <w:szCs w:val="28"/>
        </w:rPr>
      </w:pPr>
      <w:r w:rsidRPr="00A9617A">
        <w:rPr>
          <w:rFonts w:asciiTheme="majorHAnsi" w:eastAsiaTheme="majorEastAsia" w:hAnsiTheme="majorHAnsi" w:cstheme="majorBidi"/>
          <w:sz w:val="28"/>
          <w:szCs w:val="28"/>
        </w:rPr>
        <w:t>This report analyzes the costs of implementing a cloud-based reservation system for EasyJet and evaluates the payback period when adopting this new solution. By migrating to a cloud-based system, EasyJet can enhance operational efficiency, reduce infrastructure costs, and improve customer experience.</w:t>
      </w:r>
    </w:p>
    <w:p w14:paraId="053B2DB6" w14:textId="77777777" w:rsidR="00A9617A" w:rsidRPr="00A9617A" w:rsidRDefault="00A9617A" w:rsidP="00A961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96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 Implementation Costs</w:t>
      </w:r>
    </w:p>
    <w:p w14:paraId="4A5553DE" w14:textId="77777777" w:rsidR="00A9617A" w:rsidRPr="00A9617A" w:rsidRDefault="00A9617A" w:rsidP="00A9617A">
      <w:pPr>
        <w:rPr>
          <w:rFonts w:asciiTheme="majorHAnsi" w:eastAsiaTheme="majorEastAsia" w:hAnsiTheme="majorHAnsi" w:cstheme="majorBidi"/>
          <w:sz w:val="28"/>
          <w:szCs w:val="28"/>
        </w:rPr>
      </w:pPr>
      <w:r w:rsidRPr="00A9617A">
        <w:rPr>
          <w:rFonts w:asciiTheme="majorHAnsi" w:eastAsiaTheme="majorEastAsia" w:hAnsiTheme="majorHAnsi" w:cstheme="majorBidi"/>
          <w:sz w:val="28"/>
          <w:szCs w:val="28"/>
        </w:rPr>
        <w:t>- Initial investment cost: $5,000,000 USD</w:t>
      </w:r>
    </w:p>
    <w:p w14:paraId="467F40B1" w14:textId="77777777" w:rsidR="00A9617A" w:rsidRPr="00A9617A" w:rsidRDefault="00A9617A" w:rsidP="00A9617A">
      <w:pPr>
        <w:rPr>
          <w:rFonts w:asciiTheme="majorHAnsi" w:eastAsiaTheme="majorEastAsia" w:hAnsiTheme="majorHAnsi" w:cstheme="majorBidi"/>
          <w:sz w:val="28"/>
          <w:szCs w:val="28"/>
        </w:rPr>
      </w:pPr>
      <w:r w:rsidRPr="00A9617A">
        <w:rPr>
          <w:rFonts w:asciiTheme="majorHAnsi" w:eastAsiaTheme="majorEastAsia" w:hAnsiTheme="majorHAnsi" w:cstheme="majorBidi"/>
          <w:sz w:val="28"/>
          <w:szCs w:val="28"/>
        </w:rPr>
        <w:t>- Annual operational savings: $2,000,000 USD</w:t>
      </w:r>
    </w:p>
    <w:p w14:paraId="1AE1A65D" w14:textId="77777777" w:rsidR="00A9617A" w:rsidRPr="00A9617A" w:rsidRDefault="00A9617A" w:rsidP="00A961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96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 Payback Period Calculation</w:t>
      </w:r>
    </w:p>
    <w:p w14:paraId="5DB7EC04" w14:textId="77777777" w:rsidR="00A9617A" w:rsidRPr="00A9617A" w:rsidRDefault="00A9617A" w:rsidP="00A9617A">
      <w:pPr>
        <w:rPr>
          <w:rFonts w:asciiTheme="majorHAnsi" w:eastAsiaTheme="majorEastAsia" w:hAnsiTheme="majorHAnsi" w:cstheme="majorBidi"/>
          <w:sz w:val="28"/>
          <w:szCs w:val="28"/>
        </w:rPr>
      </w:pPr>
      <w:r w:rsidRPr="00A9617A">
        <w:rPr>
          <w:rFonts w:asciiTheme="majorHAnsi" w:eastAsiaTheme="majorEastAsia" w:hAnsiTheme="majorHAnsi" w:cstheme="majorBidi"/>
          <w:sz w:val="28"/>
          <w:szCs w:val="28"/>
        </w:rPr>
        <w:t>The payback period is calculated using the following formula:</w:t>
      </w:r>
    </w:p>
    <w:p w14:paraId="73E63210" w14:textId="77777777" w:rsidR="00A9617A" w:rsidRPr="00A9617A" w:rsidRDefault="00A9617A" w:rsidP="00A9617A">
      <w:pPr>
        <w:rPr>
          <w:rFonts w:asciiTheme="majorHAnsi" w:eastAsiaTheme="majorEastAsia" w:hAnsiTheme="majorHAnsi" w:cstheme="majorBidi"/>
          <w:sz w:val="28"/>
          <w:szCs w:val="28"/>
        </w:rPr>
      </w:pPr>
      <w:r w:rsidRPr="00A9617A">
        <w:rPr>
          <w:rFonts w:asciiTheme="majorHAnsi" w:eastAsiaTheme="majorEastAsia" w:hAnsiTheme="majorHAnsi" w:cstheme="majorBidi"/>
          <w:sz w:val="28"/>
          <w:szCs w:val="28"/>
        </w:rPr>
        <w:t>Payback Period = Initial Investment / Annual Savings</w:t>
      </w:r>
    </w:p>
    <w:p w14:paraId="611B7D22" w14:textId="77777777" w:rsidR="00A9617A" w:rsidRPr="00A9617A" w:rsidRDefault="00A9617A" w:rsidP="00A9617A">
      <w:pPr>
        <w:rPr>
          <w:rFonts w:asciiTheme="majorHAnsi" w:eastAsiaTheme="majorEastAsia" w:hAnsiTheme="majorHAnsi" w:cstheme="majorBidi"/>
          <w:sz w:val="28"/>
          <w:szCs w:val="28"/>
        </w:rPr>
      </w:pPr>
      <w:r w:rsidRPr="00A9617A">
        <w:rPr>
          <w:rFonts w:asciiTheme="majorHAnsi" w:eastAsiaTheme="majorEastAsia" w:hAnsiTheme="majorHAnsi" w:cstheme="majorBidi"/>
          <w:sz w:val="28"/>
          <w:szCs w:val="28"/>
        </w:rPr>
        <w:t>= $5,000,000 / $2,000,000</w:t>
      </w:r>
    </w:p>
    <w:p w14:paraId="769C5BC9" w14:textId="77777777" w:rsidR="00A9617A" w:rsidRPr="00A9617A" w:rsidRDefault="00A9617A" w:rsidP="00A9617A">
      <w:pPr>
        <w:rPr>
          <w:rFonts w:asciiTheme="majorHAnsi" w:eastAsiaTheme="majorEastAsia" w:hAnsiTheme="majorHAnsi" w:cstheme="majorBidi"/>
          <w:sz w:val="28"/>
          <w:szCs w:val="28"/>
        </w:rPr>
      </w:pPr>
      <w:r w:rsidRPr="00A9617A">
        <w:rPr>
          <w:rFonts w:asciiTheme="majorHAnsi" w:eastAsiaTheme="majorEastAsia" w:hAnsiTheme="majorHAnsi" w:cstheme="majorBidi"/>
          <w:sz w:val="28"/>
          <w:szCs w:val="28"/>
        </w:rPr>
        <w:t>= 2.50 years</w:t>
      </w:r>
    </w:p>
    <w:p w14:paraId="677A3770" w14:textId="77777777" w:rsidR="00A9617A" w:rsidRPr="00A9617A" w:rsidRDefault="00A9617A" w:rsidP="00A961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96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 Financial Projection Over 5 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9617A" w:rsidRPr="00A9617A" w14:paraId="6A7B6F86" w14:textId="77777777" w:rsidTr="00A9617A">
        <w:tc>
          <w:tcPr>
            <w:tcW w:w="4428" w:type="dxa"/>
          </w:tcPr>
          <w:p w14:paraId="04F36B34" w14:textId="77777777" w:rsidR="00A9617A" w:rsidRPr="00A9617A" w:rsidRDefault="00A9617A" w:rsidP="0023537F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A9617A">
              <w:rPr>
                <w:rFonts w:asciiTheme="majorHAnsi" w:eastAsiaTheme="majorEastAsia" w:hAnsiTheme="majorHAnsi" w:cstheme="majorBidi"/>
                <w:sz w:val="28"/>
                <w:szCs w:val="28"/>
              </w:rPr>
              <w:t>Year</w:t>
            </w:r>
          </w:p>
        </w:tc>
        <w:tc>
          <w:tcPr>
            <w:tcW w:w="4428" w:type="dxa"/>
          </w:tcPr>
          <w:p w14:paraId="09645E1F" w14:textId="77777777" w:rsidR="00A9617A" w:rsidRPr="00A9617A" w:rsidRDefault="00A9617A" w:rsidP="0023537F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A9617A">
              <w:rPr>
                <w:rFonts w:asciiTheme="majorHAnsi" w:eastAsiaTheme="majorEastAsia" w:hAnsiTheme="majorHAnsi" w:cstheme="majorBidi"/>
                <w:sz w:val="28"/>
                <w:szCs w:val="28"/>
              </w:rPr>
              <w:t>Cumulative Savings (USD)</w:t>
            </w:r>
          </w:p>
        </w:tc>
      </w:tr>
      <w:tr w:rsidR="00A9617A" w:rsidRPr="00A9617A" w14:paraId="19DDC422" w14:textId="77777777" w:rsidTr="00A9617A">
        <w:tc>
          <w:tcPr>
            <w:tcW w:w="4428" w:type="dxa"/>
          </w:tcPr>
          <w:p w14:paraId="1C726496" w14:textId="77777777" w:rsidR="00A9617A" w:rsidRPr="00A9617A" w:rsidRDefault="00A9617A" w:rsidP="0023537F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A9617A">
              <w:rPr>
                <w:rFonts w:asciiTheme="majorHAnsi" w:eastAsiaTheme="majorEastAsia" w:hAnsiTheme="majorHAnsi" w:cstheme="majorBidi"/>
                <w:sz w:val="28"/>
                <w:szCs w:val="28"/>
              </w:rPr>
              <w:t>1</w:t>
            </w:r>
          </w:p>
        </w:tc>
        <w:tc>
          <w:tcPr>
            <w:tcW w:w="4428" w:type="dxa"/>
          </w:tcPr>
          <w:p w14:paraId="6B89A076" w14:textId="77777777" w:rsidR="00A9617A" w:rsidRPr="00A9617A" w:rsidRDefault="00A9617A" w:rsidP="0023537F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A9617A">
              <w:rPr>
                <w:rFonts w:asciiTheme="majorHAnsi" w:eastAsiaTheme="majorEastAsia" w:hAnsiTheme="majorHAnsi" w:cstheme="majorBidi"/>
                <w:sz w:val="28"/>
                <w:szCs w:val="28"/>
              </w:rPr>
              <w:t>$2,000,000</w:t>
            </w:r>
          </w:p>
        </w:tc>
      </w:tr>
      <w:tr w:rsidR="00A9617A" w:rsidRPr="00A9617A" w14:paraId="31DF033D" w14:textId="77777777" w:rsidTr="00A9617A">
        <w:tc>
          <w:tcPr>
            <w:tcW w:w="4428" w:type="dxa"/>
          </w:tcPr>
          <w:p w14:paraId="6BBA0A2A" w14:textId="77777777" w:rsidR="00A9617A" w:rsidRPr="00A9617A" w:rsidRDefault="00A9617A" w:rsidP="0023537F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A9617A">
              <w:rPr>
                <w:rFonts w:asciiTheme="majorHAnsi" w:eastAsiaTheme="majorEastAsia" w:hAnsiTheme="majorHAnsi" w:cstheme="majorBidi"/>
                <w:sz w:val="28"/>
                <w:szCs w:val="28"/>
              </w:rPr>
              <w:t>2</w:t>
            </w:r>
          </w:p>
        </w:tc>
        <w:tc>
          <w:tcPr>
            <w:tcW w:w="4428" w:type="dxa"/>
          </w:tcPr>
          <w:p w14:paraId="5B24E7D7" w14:textId="77777777" w:rsidR="00A9617A" w:rsidRPr="00A9617A" w:rsidRDefault="00A9617A" w:rsidP="0023537F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A9617A">
              <w:rPr>
                <w:rFonts w:asciiTheme="majorHAnsi" w:eastAsiaTheme="majorEastAsia" w:hAnsiTheme="majorHAnsi" w:cstheme="majorBidi"/>
                <w:sz w:val="28"/>
                <w:szCs w:val="28"/>
              </w:rPr>
              <w:t>$4,000,000</w:t>
            </w:r>
          </w:p>
        </w:tc>
      </w:tr>
      <w:tr w:rsidR="00A9617A" w:rsidRPr="00A9617A" w14:paraId="6DA58D5B" w14:textId="77777777" w:rsidTr="00A9617A">
        <w:tc>
          <w:tcPr>
            <w:tcW w:w="4428" w:type="dxa"/>
          </w:tcPr>
          <w:p w14:paraId="538C16B9" w14:textId="77777777" w:rsidR="00A9617A" w:rsidRPr="00A9617A" w:rsidRDefault="00A9617A" w:rsidP="0023537F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A9617A">
              <w:rPr>
                <w:rFonts w:asciiTheme="majorHAnsi" w:eastAsiaTheme="majorEastAsia" w:hAnsiTheme="majorHAnsi" w:cstheme="majorBidi"/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14:paraId="40508FB3" w14:textId="77777777" w:rsidR="00A9617A" w:rsidRPr="00A9617A" w:rsidRDefault="00A9617A" w:rsidP="0023537F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A9617A">
              <w:rPr>
                <w:rFonts w:asciiTheme="majorHAnsi" w:eastAsiaTheme="majorEastAsia" w:hAnsiTheme="majorHAnsi" w:cstheme="majorBidi"/>
                <w:sz w:val="28"/>
                <w:szCs w:val="28"/>
              </w:rPr>
              <w:t>$6,000,000</w:t>
            </w:r>
          </w:p>
        </w:tc>
      </w:tr>
      <w:tr w:rsidR="00A9617A" w:rsidRPr="00A9617A" w14:paraId="5CAA48B9" w14:textId="77777777" w:rsidTr="00A9617A">
        <w:tc>
          <w:tcPr>
            <w:tcW w:w="4428" w:type="dxa"/>
          </w:tcPr>
          <w:p w14:paraId="032CD945" w14:textId="77777777" w:rsidR="00A9617A" w:rsidRPr="00A9617A" w:rsidRDefault="00A9617A" w:rsidP="0023537F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A9617A">
              <w:rPr>
                <w:rFonts w:asciiTheme="majorHAnsi" w:eastAsiaTheme="majorEastAsia" w:hAnsiTheme="majorHAnsi" w:cstheme="majorBidi"/>
                <w:sz w:val="28"/>
                <w:szCs w:val="28"/>
              </w:rPr>
              <w:t>4</w:t>
            </w:r>
          </w:p>
        </w:tc>
        <w:tc>
          <w:tcPr>
            <w:tcW w:w="4428" w:type="dxa"/>
          </w:tcPr>
          <w:p w14:paraId="6A97CD42" w14:textId="77777777" w:rsidR="00A9617A" w:rsidRPr="00A9617A" w:rsidRDefault="00A9617A" w:rsidP="0023537F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A9617A">
              <w:rPr>
                <w:rFonts w:asciiTheme="majorHAnsi" w:eastAsiaTheme="majorEastAsia" w:hAnsiTheme="majorHAnsi" w:cstheme="majorBidi"/>
                <w:sz w:val="28"/>
                <w:szCs w:val="28"/>
              </w:rPr>
              <w:t>$8,000,000</w:t>
            </w:r>
          </w:p>
        </w:tc>
      </w:tr>
      <w:tr w:rsidR="00A9617A" w:rsidRPr="00A9617A" w14:paraId="6D467293" w14:textId="77777777" w:rsidTr="00A9617A">
        <w:tc>
          <w:tcPr>
            <w:tcW w:w="4428" w:type="dxa"/>
          </w:tcPr>
          <w:p w14:paraId="0BB4D9B2" w14:textId="77777777" w:rsidR="00A9617A" w:rsidRPr="00A9617A" w:rsidRDefault="00A9617A" w:rsidP="0023537F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A9617A">
              <w:rPr>
                <w:rFonts w:asciiTheme="majorHAnsi" w:eastAsiaTheme="majorEastAsia" w:hAnsiTheme="majorHAnsi" w:cstheme="majorBidi"/>
                <w:sz w:val="28"/>
                <w:szCs w:val="28"/>
              </w:rPr>
              <w:t>5</w:t>
            </w:r>
          </w:p>
        </w:tc>
        <w:tc>
          <w:tcPr>
            <w:tcW w:w="4428" w:type="dxa"/>
          </w:tcPr>
          <w:p w14:paraId="34103823" w14:textId="77777777" w:rsidR="00A9617A" w:rsidRPr="00A9617A" w:rsidRDefault="00A9617A" w:rsidP="0023537F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A9617A">
              <w:rPr>
                <w:rFonts w:asciiTheme="majorHAnsi" w:eastAsiaTheme="majorEastAsia" w:hAnsiTheme="majorHAnsi" w:cstheme="majorBidi"/>
                <w:sz w:val="28"/>
                <w:szCs w:val="28"/>
              </w:rPr>
              <w:t>$10,000,000</w:t>
            </w:r>
          </w:p>
        </w:tc>
      </w:tr>
    </w:tbl>
    <w:p w14:paraId="4F6B24EE" w14:textId="77777777" w:rsidR="00A9617A" w:rsidRPr="00A9617A" w:rsidRDefault="00A9617A" w:rsidP="00A961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96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4. Conclusion</w:t>
      </w:r>
    </w:p>
    <w:p w14:paraId="27C85F5D" w14:textId="5C74B140" w:rsidR="00EB5D6B" w:rsidRPr="00A9617A" w:rsidRDefault="00A9617A" w:rsidP="00A9617A">
      <w:r w:rsidRPr="00A9617A">
        <w:rPr>
          <w:rFonts w:asciiTheme="majorHAnsi" w:eastAsiaTheme="majorEastAsia" w:hAnsiTheme="majorHAnsi" w:cstheme="majorBidi"/>
          <w:sz w:val="28"/>
          <w:szCs w:val="28"/>
        </w:rPr>
        <w:t>With an estimated annual savings of $2,000,000, EasyJet is expected to recover its initial investment of $5,000,000 within approximately 2.50 years. This transition to a cloud-based reservation system not only reduces costs but also improves scalability, security, and customer satisfaction.</w:t>
      </w:r>
    </w:p>
    <w:sectPr w:rsidR="00EB5D6B" w:rsidRPr="00A961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459505">
    <w:abstractNumId w:val="8"/>
  </w:num>
  <w:num w:numId="2" w16cid:durableId="779569719">
    <w:abstractNumId w:val="6"/>
  </w:num>
  <w:num w:numId="3" w16cid:durableId="754714315">
    <w:abstractNumId w:val="5"/>
  </w:num>
  <w:num w:numId="4" w16cid:durableId="1045911020">
    <w:abstractNumId w:val="4"/>
  </w:num>
  <w:num w:numId="5" w16cid:durableId="711996744">
    <w:abstractNumId w:val="7"/>
  </w:num>
  <w:num w:numId="6" w16cid:durableId="1564173902">
    <w:abstractNumId w:val="3"/>
  </w:num>
  <w:num w:numId="7" w16cid:durableId="142040710">
    <w:abstractNumId w:val="2"/>
  </w:num>
  <w:num w:numId="8" w16cid:durableId="1403411234">
    <w:abstractNumId w:val="1"/>
  </w:num>
  <w:num w:numId="9" w16cid:durableId="84308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617A"/>
    <w:rsid w:val="00AA1D8D"/>
    <w:rsid w:val="00B47730"/>
    <w:rsid w:val="00CB0664"/>
    <w:rsid w:val="00D1143B"/>
    <w:rsid w:val="00EB5D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13E1A"/>
  <w14:defaultImageDpi w14:val="300"/>
  <w15:docId w15:val="{2294C7A8-2019-44C2-949A-BDEAEF5F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Nguyên Phúc Nguyễn Đức</cp:lastModifiedBy>
  <cp:revision>2</cp:revision>
  <dcterms:created xsi:type="dcterms:W3CDTF">2013-12-23T23:15:00Z</dcterms:created>
  <dcterms:modified xsi:type="dcterms:W3CDTF">2025-02-08T09:25:00Z</dcterms:modified>
  <cp:category/>
</cp:coreProperties>
</file>