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EF8" w:rsidRPr="00D939CC" w:rsidRDefault="00655EF8" w:rsidP="001316A4">
      <w:pPr>
        <w:shd w:val="clear" w:color="auto" w:fill="FFFFFF"/>
        <w:spacing w:after="0" w:line="14" w:lineRule="atLeast"/>
        <w:outlineLvl w:val="1"/>
        <w:rPr>
          <w:rFonts w:ascii="Open Sans" w:eastAsia="Times New Roman" w:hAnsi="Open Sans" w:cs="Times New Roman"/>
          <w:b/>
          <w:color w:val="37474F"/>
          <w:sz w:val="28"/>
          <w:szCs w:val="28"/>
        </w:rPr>
      </w:pPr>
      <w:proofErr w:type="spellStart"/>
      <w:r w:rsidRPr="00655EF8">
        <w:rPr>
          <w:rFonts w:ascii="Open Sans" w:eastAsia="Times New Roman" w:hAnsi="Open Sans" w:cs="Times New Roman"/>
          <w:b/>
          <w:color w:val="37474F"/>
          <w:sz w:val="28"/>
          <w:szCs w:val="28"/>
        </w:rPr>
        <w:t>Mô</w:t>
      </w:r>
      <w:proofErr w:type="spellEnd"/>
      <w:r w:rsidRPr="00655EF8">
        <w:rPr>
          <w:rFonts w:ascii="Open Sans" w:eastAsia="Times New Roman" w:hAnsi="Open Sans" w:cs="Times New Roman"/>
          <w:b/>
          <w:color w:val="37474F"/>
          <w:sz w:val="28"/>
          <w:szCs w:val="28"/>
        </w:rPr>
        <w:t xml:space="preserve"> </w:t>
      </w:r>
      <w:proofErr w:type="spellStart"/>
      <w:r w:rsidRPr="00655EF8">
        <w:rPr>
          <w:rFonts w:ascii="Open Sans" w:eastAsia="Times New Roman" w:hAnsi="Open Sans" w:cs="Times New Roman"/>
          <w:b/>
          <w:color w:val="37474F"/>
          <w:sz w:val="28"/>
          <w:szCs w:val="28"/>
        </w:rPr>
        <w:t>tả</w:t>
      </w:r>
      <w:proofErr w:type="spellEnd"/>
      <w:r w:rsidRPr="00655EF8">
        <w:rPr>
          <w:rFonts w:ascii="Open Sans" w:eastAsia="Times New Roman" w:hAnsi="Open Sans" w:cs="Times New Roman"/>
          <w:b/>
          <w:color w:val="37474F"/>
          <w:sz w:val="28"/>
          <w:szCs w:val="28"/>
        </w:rPr>
        <w:t xml:space="preserve"> </w:t>
      </w:r>
      <w:proofErr w:type="spellStart"/>
      <w:r w:rsidRPr="00655EF8">
        <w:rPr>
          <w:rFonts w:ascii="Open Sans" w:eastAsia="Times New Roman" w:hAnsi="Open Sans" w:cs="Times New Roman"/>
          <w:b/>
          <w:color w:val="37474F"/>
          <w:sz w:val="28"/>
          <w:szCs w:val="28"/>
        </w:rPr>
        <w:t>thuật</w:t>
      </w:r>
      <w:proofErr w:type="spellEnd"/>
      <w:r w:rsidRPr="00655EF8">
        <w:rPr>
          <w:rFonts w:ascii="Open Sans" w:eastAsia="Times New Roman" w:hAnsi="Open Sans" w:cs="Times New Roman"/>
          <w:b/>
          <w:color w:val="37474F"/>
          <w:sz w:val="28"/>
          <w:szCs w:val="28"/>
        </w:rPr>
        <w:t xml:space="preserve"> </w:t>
      </w:r>
      <w:proofErr w:type="spellStart"/>
      <w:r w:rsidRPr="00655EF8">
        <w:rPr>
          <w:rFonts w:ascii="Open Sans" w:eastAsia="Times New Roman" w:hAnsi="Open Sans" w:cs="Times New Roman"/>
          <w:b/>
          <w:color w:val="37474F"/>
          <w:sz w:val="28"/>
          <w:szCs w:val="28"/>
        </w:rPr>
        <w:t>toán</w:t>
      </w:r>
      <w:proofErr w:type="spellEnd"/>
      <w:r w:rsidRPr="00655EF8">
        <w:rPr>
          <w:rFonts w:ascii="Open Sans" w:eastAsia="Times New Roman" w:hAnsi="Open Sans" w:cs="Times New Roman"/>
          <w:b/>
          <w:color w:val="37474F"/>
          <w:sz w:val="28"/>
          <w:szCs w:val="28"/>
        </w:rPr>
        <w:t xml:space="preserve"> </w:t>
      </w:r>
      <w:proofErr w:type="spellStart"/>
      <w:r w:rsidRPr="00655EF8">
        <w:rPr>
          <w:rFonts w:ascii="Open Sans" w:eastAsia="Times New Roman" w:hAnsi="Open Sans" w:cs="Times New Roman"/>
          <w:b/>
          <w:color w:val="37474F"/>
          <w:sz w:val="28"/>
          <w:szCs w:val="28"/>
        </w:rPr>
        <w:t>có</w:t>
      </w:r>
      <w:proofErr w:type="spellEnd"/>
      <w:r w:rsidRPr="00655EF8">
        <w:rPr>
          <w:rFonts w:ascii="Open Sans" w:eastAsia="Times New Roman" w:hAnsi="Open Sans" w:cs="Times New Roman"/>
          <w:b/>
          <w:color w:val="37474F"/>
          <w:sz w:val="28"/>
          <w:szCs w:val="28"/>
        </w:rPr>
        <w:t xml:space="preserve"> </w:t>
      </w:r>
      <w:proofErr w:type="spellStart"/>
      <w:r w:rsidRPr="00655EF8">
        <w:rPr>
          <w:rFonts w:ascii="Open Sans" w:eastAsia="Times New Roman" w:hAnsi="Open Sans" w:cs="Times New Roman"/>
          <w:b/>
          <w:color w:val="37474F"/>
          <w:sz w:val="28"/>
          <w:szCs w:val="28"/>
        </w:rPr>
        <w:t>cấu</w:t>
      </w:r>
      <w:proofErr w:type="spellEnd"/>
      <w:r w:rsidRPr="00655EF8">
        <w:rPr>
          <w:rFonts w:ascii="Open Sans" w:eastAsia="Times New Roman" w:hAnsi="Open Sans" w:cs="Times New Roman"/>
          <w:b/>
          <w:color w:val="37474F"/>
          <w:sz w:val="28"/>
          <w:szCs w:val="28"/>
        </w:rPr>
        <w:t xml:space="preserve"> </w:t>
      </w:r>
      <w:proofErr w:type="spellStart"/>
      <w:r w:rsidRPr="00655EF8">
        <w:rPr>
          <w:rFonts w:ascii="Open Sans" w:eastAsia="Times New Roman" w:hAnsi="Open Sans" w:cs="Times New Roman"/>
          <w:b/>
          <w:color w:val="37474F"/>
          <w:sz w:val="28"/>
          <w:szCs w:val="28"/>
        </w:rPr>
        <w:t>trúc</w:t>
      </w:r>
      <w:proofErr w:type="spellEnd"/>
      <w:r w:rsidRPr="00655EF8">
        <w:rPr>
          <w:rFonts w:ascii="Open Sans" w:eastAsia="Times New Roman" w:hAnsi="Open Sans" w:cs="Times New Roman"/>
          <w:b/>
          <w:color w:val="37474F"/>
          <w:sz w:val="28"/>
          <w:szCs w:val="28"/>
        </w:rPr>
        <w:t xml:space="preserve"> </w:t>
      </w:r>
      <w:proofErr w:type="spellStart"/>
      <w:r w:rsidRPr="00655EF8">
        <w:rPr>
          <w:rFonts w:ascii="Open Sans" w:eastAsia="Times New Roman" w:hAnsi="Open Sans" w:cs="Times New Roman"/>
          <w:b/>
          <w:color w:val="37474F"/>
          <w:sz w:val="28"/>
          <w:szCs w:val="28"/>
        </w:rPr>
        <w:t>điều</w:t>
      </w:r>
      <w:proofErr w:type="spellEnd"/>
      <w:r w:rsidRPr="00655EF8">
        <w:rPr>
          <w:rFonts w:ascii="Open Sans" w:eastAsia="Times New Roman" w:hAnsi="Open Sans" w:cs="Times New Roman"/>
          <w:b/>
          <w:color w:val="37474F"/>
          <w:sz w:val="28"/>
          <w:szCs w:val="28"/>
        </w:rPr>
        <w:t xml:space="preserve"> </w:t>
      </w:r>
      <w:proofErr w:type="spellStart"/>
      <w:r w:rsidRPr="00655EF8">
        <w:rPr>
          <w:rFonts w:ascii="Open Sans" w:eastAsia="Times New Roman" w:hAnsi="Open Sans" w:cs="Times New Roman"/>
          <w:b/>
          <w:color w:val="37474F"/>
          <w:sz w:val="28"/>
          <w:szCs w:val="28"/>
        </w:rPr>
        <w:t>kiện</w:t>
      </w:r>
      <w:proofErr w:type="spellEnd"/>
    </w:p>
    <w:p w:rsidR="00D939CC" w:rsidRPr="00D939CC" w:rsidRDefault="00D939CC" w:rsidP="001316A4">
      <w:pPr>
        <w:shd w:val="clear" w:color="auto" w:fill="FFFFFF"/>
        <w:spacing w:after="0" w:line="14" w:lineRule="atLeast"/>
        <w:outlineLvl w:val="1"/>
        <w:rPr>
          <w:rFonts w:ascii="Open Sans" w:eastAsia="Times New Roman" w:hAnsi="Open Sans" w:cs="Times New Roman"/>
          <w:b/>
          <w:color w:val="37474F"/>
          <w:sz w:val="28"/>
          <w:szCs w:val="28"/>
        </w:rPr>
      </w:pPr>
      <w:r w:rsidRPr="00D939CC">
        <w:rPr>
          <w:rFonts w:ascii="Open Sans" w:eastAsia="Times New Roman" w:hAnsi="Open Sans" w:cs="Times New Roman"/>
          <w:b/>
          <w:color w:val="37474F"/>
          <w:sz w:val="28"/>
          <w:szCs w:val="28"/>
        </w:rPr>
        <w:t>A.MÃ GIẢI</w:t>
      </w:r>
    </w:p>
    <w:p w:rsidR="00E44741" w:rsidRDefault="00D939CC" w:rsidP="001316A4">
      <w:pPr>
        <w:spacing w:after="0" w:line="14" w:lineRule="atLeast"/>
        <w:rPr>
          <w:rFonts w:ascii="Open Sans" w:eastAsia="Times New Roman" w:hAnsi="Open Sans" w:cs="Times New Roman"/>
          <w:b/>
          <w:color w:val="37474F"/>
          <w:sz w:val="28"/>
          <w:szCs w:val="28"/>
        </w:rPr>
      </w:pPr>
      <w:r>
        <w:rPr>
          <w:rFonts w:ascii="Open Sans" w:eastAsia="Times New Roman" w:hAnsi="Open Sans" w:cs="Times New Roman"/>
          <w:b/>
          <w:color w:val="37474F"/>
          <w:sz w:val="28"/>
          <w:szCs w:val="28"/>
        </w:rPr>
        <w:t>Begin</w:t>
      </w:r>
    </w:p>
    <w:p w:rsidR="00D939CC" w:rsidRDefault="00D939CC" w:rsidP="001316A4">
      <w:pPr>
        <w:spacing w:after="0" w:line="14" w:lineRule="atLeast"/>
        <w:rPr>
          <w:rFonts w:ascii="Open Sans" w:eastAsia="Times New Roman" w:hAnsi="Open Sans" w:cs="Times New Roman"/>
          <w:b/>
          <w:color w:val="37474F"/>
          <w:sz w:val="28"/>
          <w:szCs w:val="28"/>
        </w:rPr>
      </w:pPr>
      <w:r>
        <w:rPr>
          <w:rFonts w:ascii="Open Sans" w:eastAsia="Times New Roman" w:hAnsi="Open Sans" w:cs="Times New Roman"/>
          <w:b/>
          <w:color w:val="37474F"/>
          <w:sz w:val="28"/>
          <w:szCs w:val="28"/>
        </w:rPr>
        <w:tab/>
        <w:t>Input X</w:t>
      </w:r>
    </w:p>
    <w:p w:rsidR="00D939CC" w:rsidRDefault="00D939CC" w:rsidP="001316A4">
      <w:pPr>
        <w:spacing w:after="0" w:line="14" w:lineRule="atLeast"/>
        <w:ind w:firstLine="720"/>
        <w:rPr>
          <w:rFonts w:ascii="Open Sans" w:eastAsia="Times New Roman" w:hAnsi="Open Sans" w:cs="Times New Roman"/>
          <w:b/>
          <w:color w:val="37474F"/>
          <w:sz w:val="28"/>
          <w:szCs w:val="28"/>
        </w:rPr>
      </w:pPr>
      <w:r>
        <w:rPr>
          <w:rFonts w:ascii="Open Sans" w:eastAsia="Times New Roman" w:hAnsi="Open Sans" w:cs="Times New Roman"/>
          <w:b/>
          <w:color w:val="37474F"/>
          <w:sz w:val="28"/>
          <w:szCs w:val="28"/>
        </w:rPr>
        <w:t>If X&gt;=75</w:t>
      </w:r>
    </w:p>
    <w:p w:rsidR="00D939CC" w:rsidRDefault="00D939CC" w:rsidP="001316A4">
      <w:pPr>
        <w:spacing w:after="0" w:line="14" w:lineRule="atLeast"/>
        <w:ind w:firstLine="720"/>
        <w:rPr>
          <w:rFonts w:ascii="Open Sans" w:eastAsia="Times New Roman" w:hAnsi="Open Sans" w:cs="Times New Roman"/>
          <w:b/>
          <w:color w:val="37474F"/>
          <w:sz w:val="28"/>
          <w:szCs w:val="28"/>
        </w:rPr>
      </w:pPr>
      <w:proofErr w:type="gramStart"/>
      <w:r>
        <w:rPr>
          <w:rFonts w:ascii="Open Sans" w:eastAsia="Times New Roman" w:hAnsi="Open Sans" w:cs="Times New Roman"/>
          <w:b/>
          <w:color w:val="37474F"/>
          <w:sz w:val="28"/>
          <w:szCs w:val="28"/>
        </w:rPr>
        <w:t>Output  “</w:t>
      </w:r>
      <w:proofErr w:type="spellStart"/>
      <w:proofErr w:type="gramEnd"/>
      <w:r>
        <w:rPr>
          <w:rFonts w:ascii="Open Sans" w:eastAsia="Times New Roman" w:hAnsi="Open Sans" w:cs="Times New Roman"/>
          <w:b/>
          <w:color w:val="37474F"/>
          <w:sz w:val="28"/>
          <w:szCs w:val="28"/>
        </w:rPr>
        <w:t>loai</w:t>
      </w:r>
      <w:proofErr w:type="spellEnd"/>
      <w:r>
        <w:rPr>
          <w:rFonts w:ascii="Open Sans" w:eastAsia="Times New Roman" w:hAnsi="Open Sans" w:cs="Times New Roman"/>
          <w:b/>
          <w:color w:val="37474F"/>
          <w:sz w:val="28"/>
          <w:szCs w:val="28"/>
        </w:rPr>
        <w:t xml:space="preserve"> A”</w:t>
      </w:r>
    </w:p>
    <w:p w:rsidR="00D939CC" w:rsidRDefault="00D939CC" w:rsidP="001316A4">
      <w:pPr>
        <w:spacing w:after="0" w:line="14" w:lineRule="atLeast"/>
        <w:rPr>
          <w:rFonts w:ascii="Open Sans" w:eastAsia="Times New Roman" w:hAnsi="Open Sans" w:cs="Times New Roman"/>
          <w:b/>
          <w:color w:val="37474F"/>
          <w:sz w:val="28"/>
          <w:szCs w:val="28"/>
        </w:rPr>
      </w:pPr>
      <w:r>
        <w:rPr>
          <w:rFonts w:ascii="Open Sans" w:eastAsia="Times New Roman" w:hAnsi="Open Sans" w:cs="Times New Roman"/>
          <w:b/>
          <w:color w:val="37474F"/>
          <w:sz w:val="28"/>
          <w:szCs w:val="28"/>
        </w:rPr>
        <w:tab/>
        <w:t>Else</w:t>
      </w:r>
    </w:p>
    <w:p w:rsidR="00D939CC" w:rsidRDefault="00D939CC" w:rsidP="001316A4">
      <w:pPr>
        <w:spacing w:after="0" w:line="14" w:lineRule="atLeast"/>
        <w:rPr>
          <w:rFonts w:ascii="Open Sans" w:eastAsia="Times New Roman" w:hAnsi="Open Sans" w:cs="Times New Roman"/>
          <w:b/>
          <w:color w:val="37474F"/>
          <w:sz w:val="28"/>
          <w:szCs w:val="28"/>
        </w:rPr>
      </w:pPr>
      <w:r>
        <w:rPr>
          <w:rFonts w:ascii="Open Sans" w:eastAsia="Times New Roman" w:hAnsi="Open Sans" w:cs="Times New Roman"/>
          <w:b/>
          <w:color w:val="37474F"/>
          <w:sz w:val="28"/>
          <w:szCs w:val="28"/>
        </w:rPr>
        <w:tab/>
      </w:r>
      <w:r>
        <w:rPr>
          <w:rFonts w:ascii="Open Sans" w:eastAsia="Times New Roman" w:hAnsi="Open Sans" w:cs="Times New Roman"/>
          <w:b/>
          <w:color w:val="37474F"/>
          <w:sz w:val="28"/>
          <w:szCs w:val="28"/>
        </w:rPr>
        <w:tab/>
        <w:t>If 60&lt; = X&lt;75</w:t>
      </w:r>
    </w:p>
    <w:p w:rsidR="00D939CC" w:rsidRDefault="00D939CC" w:rsidP="001316A4">
      <w:pPr>
        <w:spacing w:after="0" w:line="14" w:lineRule="atLeast"/>
        <w:rPr>
          <w:rFonts w:ascii="Open Sans" w:eastAsia="Times New Roman" w:hAnsi="Open Sans" w:cs="Times New Roman"/>
          <w:b/>
          <w:color w:val="37474F"/>
          <w:sz w:val="28"/>
          <w:szCs w:val="28"/>
        </w:rPr>
      </w:pPr>
      <w:r>
        <w:rPr>
          <w:rFonts w:ascii="Open Sans" w:eastAsia="Times New Roman" w:hAnsi="Open Sans" w:cs="Times New Roman"/>
          <w:b/>
          <w:color w:val="37474F"/>
          <w:sz w:val="28"/>
          <w:szCs w:val="28"/>
        </w:rPr>
        <w:tab/>
      </w:r>
      <w:r>
        <w:rPr>
          <w:rFonts w:ascii="Open Sans" w:eastAsia="Times New Roman" w:hAnsi="Open Sans" w:cs="Times New Roman"/>
          <w:b/>
          <w:color w:val="37474F"/>
          <w:sz w:val="28"/>
          <w:szCs w:val="28"/>
        </w:rPr>
        <w:tab/>
      </w:r>
      <w:r>
        <w:rPr>
          <w:rFonts w:ascii="Open Sans" w:eastAsia="Times New Roman" w:hAnsi="Open Sans" w:cs="Times New Roman"/>
          <w:b/>
          <w:color w:val="37474F"/>
          <w:sz w:val="28"/>
          <w:szCs w:val="28"/>
        </w:rPr>
        <w:tab/>
        <w:t>Output “</w:t>
      </w:r>
      <w:proofErr w:type="spellStart"/>
      <w:r>
        <w:rPr>
          <w:rFonts w:ascii="Open Sans" w:eastAsia="Times New Roman" w:hAnsi="Open Sans" w:cs="Times New Roman"/>
          <w:b/>
          <w:color w:val="37474F"/>
          <w:sz w:val="28"/>
          <w:szCs w:val="28"/>
        </w:rPr>
        <w:t>loại</w:t>
      </w:r>
      <w:proofErr w:type="spellEnd"/>
      <w:r>
        <w:rPr>
          <w:rFonts w:ascii="Open Sans" w:eastAsia="Times New Roman" w:hAnsi="Open Sans" w:cs="Times New Roman"/>
          <w:b/>
          <w:color w:val="37474F"/>
          <w:sz w:val="28"/>
          <w:szCs w:val="28"/>
        </w:rPr>
        <w:t xml:space="preserve"> B”</w:t>
      </w:r>
    </w:p>
    <w:p w:rsidR="00D939CC" w:rsidRDefault="00D939CC" w:rsidP="001316A4">
      <w:pPr>
        <w:spacing w:after="0" w:line="14" w:lineRule="atLeast"/>
        <w:rPr>
          <w:rFonts w:ascii="Open Sans" w:eastAsia="Times New Roman" w:hAnsi="Open Sans" w:cs="Times New Roman"/>
          <w:b/>
          <w:color w:val="37474F"/>
          <w:sz w:val="28"/>
          <w:szCs w:val="28"/>
        </w:rPr>
      </w:pPr>
      <w:r>
        <w:rPr>
          <w:rFonts w:ascii="Open Sans" w:eastAsia="Times New Roman" w:hAnsi="Open Sans" w:cs="Times New Roman"/>
          <w:b/>
          <w:color w:val="37474F"/>
          <w:sz w:val="28"/>
          <w:szCs w:val="28"/>
        </w:rPr>
        <w:tab/>
      </w:r>
      <w:r>
        <w:rPr>
          <w:rFonts w:ascii="Open Sans" w:eastAsia="Times New Roman" w:hAnsi="Open Sans" w:cs="Times New Roman"/>
          <w:b/>
          <w:color w:val="37474F"/>
          <w:sz w:val="28"/>
          <w:szCs w:val="28"/>
        </w:rPr>
        <w:tab/>
        <w:t>Else</w:t>
      </w:r>
    </w:p>
    <w:p w:rsidR="00D939CC" w:rsidRDefault="00D939CC" w:rsidP="001316A4">
      <w:pPr>
        <w:spacing w:after="0" w:line="14" w:lineRule="atLeast"/>
        <w:rPr>
          <w:rFonts w:ascii="Open Sans" w:eastAsia="Times New Roman" w:hAnsi="Open Sans" w:cs="Times New Roman"/>
          <w:b/>
          <w:color w:val="37474F"/>
          <w:sz w:val="28"/>
          <w:szCs w:val="28"/>
        </w:rPr>
      </w:pPr>
      <w:r>
        <w:rPr>
          <w:rFonts w:ascii="Open Sans" w:eastAsia="Times New Roman" w:hAnsi="Open Sans" w:cs="Times New Roman"/>
          <w:b/>
          <w:color w:val="37474F"/>
          <w:sz w:val="28"/>
          <w:szCs w:val="28"/>
        </w:rPr>
        <w:tab/>
      </w:r>
      <w:r>
        <w:rPr>
          <w:rFonts w:ascii="Open Sans" w:eastAsia="Times New Roman" w:hAnsi="Open Sans" w:cs="Times New Roman"/>
          <w:b/>
          <w:color w:val="37474F"/>
          <w:sz w:val="28"/>
          <w:szCs w:val="28"/>
        </w:rPr>
        <w:tab/>
      </w:r>
      <w:r>
        <w:rPr>
          <w:rFonts w:ascii="Open Sans" w:eastAsia="Times New Roman" w:hAnsi="Open Sans" w:cs="Times New Roman"/>
          <w:b/>
          <w:color w:val="37474F"/>
          <w:sz w:val="28"/>
          <w:szCs w:val="28"/>
        </w:rPr>
        <w:tab/>
        <w:t>If 45&lt;=X&lt;60</w:t>
      </w:r>
    </w:p>
    <w:p w:rsidR="00D939CC" w:rsidRDefault="00D939CC" w:rsidP="001316A4">
      <w:pPr>
        <w:spacing w:after="0" w:line="14" w:lineRule="atLeast"/>
        <w:rPr>
          <w:rFonts w:ascii="Open Sans" w:eastAsia="Times New Roman" w:hAnsi="Open Sans" w:cs="Times New Roman"/>
          <w:b/>
          <w:color w:val="37474F"/>
          <w:sz w:val="28"/>
          <w:szCs w:val="28"/>
        </w:rPr>
      </w:pPr>
      <w:r>
        <w:rPr>
          <w:rFonts w:ascii="Open Sans" w:eastAsia="Times New Roman" w:hAnsi="Open Sans" w:cs="Times New Roman"/>
          <w:b/>
          <w:color w:val="37474F"/>
          <w:sz w:val="28"/>
          <w:szCs w:val="28"/>
        </w:rPr>
        <w:tab/>
      </w:r>
      <w:r>
        <w:rPr>
          <w:rFonts w:ascii="Open Sans" w:eastAsia="Times New Roman" w:hAnsi="Open Sans" w:cs="Times New Roman"/>
          <w:b/>
          <w:color w:val="37474F"/>
          <w:sz w:val="28"/>
          <w:szCs w:val="28"/>
        </w:rPr>
        <w:tab/>
      </w:r>
      <w:r>
        <w:rPr>
          <w:rFonts w:ascii="Open Sans" w:eastAsia="Times New Roman" w:hAnsi="Open Sans" w:cs="Times New Roman"/>
          <w:b/>
          <w:color w:val="37474F"/>
          <w:sz w:val="28"/>
          <w:szCs w:val="28"/>
        </w:rPr>
        <w:tab/>
      </w:r>
      <w:r>
        <w:rPr>
          <w:rFonts w:ascii="Open Sans" w:eastAsia="Times New Roman" w:hAnsi="Open Sans" w:cs="Times New Roman"/>
          <w:b/>
          <w:color w:val="37474F"/>
          <w:sz w:val="28"/>
          <w:szCs w:val="28"/>
        </w:rPr>
        <w:tab/>
        <w:t>Output “</w:t>
      </w:r>
      <w:proofErr w:type="spellStart"/>
      <w:r w:rsidR="001316A4">
        <w:rPr>
          <w:rFonts w:ascii="Open Sans" w:eastAsia="Times New Roman" w:hAnsi="Open Sans" w:cs="Times New Roman"/>
          <w:b/>
          <w:color w:val="37474F"/>
          <w:sz w:val="28"/>
          <w:szCs w:val="28"/>
        </w:rPr>
        <w:t>loại</w:t>
      </w:r>
      <w:proofErr w:type="spellEnd"/>
      <w:r w:rsidR="001316A4">
        <w:rPr>
          <w:rFonts w:ascii="Open Sans" w:eastAsia="Times New Roman" w:hAnsi="Open Sans" w:cs="Times New Roman"/>
          <w:b/>
          <w:color w:val="37474F"/>
          <w:sz w:val="28"/>
          <w:szCs w:val="28"/>
        </w:rPr>
        <w:t xml:space="preserve"> C”</w:t>
      </w:r>
    </w:p>
    <w:p w:rsidR="001316A4" w:rsidRDefault="001316A4" w:rsidP="001316A4">
      <w:pPr>
        <w:spacing w:after="0" w:line="14" w:lineRule="atLeast"/>
        <w:rPr>
          <w:rFonts w:ascii="Open Sans" w:eastAsia="Times New Roman" w:hAnsi="Open Sans" w:cs="Times New Roman"/>
          <w:b/>
          <w:color w:val="37474F"/>
          <w:sz w:val="28"/>
          <w:szCs w:val="28"/>
        </w:rPr>
      </w:pPr>
      <w:r>
        <w:rPr>
          <w:rFonts w:ascii="Open Sans" w:eastAsia="Times New Roman" w:hAnsi="Open Sans" w:cs="Times New Roman"/>
          <w:b/>
          <w:color w:val="37474F"/>
          <w:sz w:val="28"/>
          <w:szCs w:val="28"/>
        </w:rPr>
        <w:tab/>
      </w:r>
      <w:r>
        <w:rPr>
          <w:rFonts w:ascii="Open Sans" w:eastAsia="Times New Roman" w:hAnsi="Open Sans" w:cs="Times New Roman"/>
          <w:b/>
          <w:color w:val="37474F"/>
          <w:sz w:val="28"/>
          <w:szCs w:val="28"/>
        </w:rPr>
        <w:tab/>
      </w:r>
      <w:r>
        <w:rPr>
          <w:rFonts w:ascii="Open Sans" w:eastAsia="Times New Roman" w:hAnsi="Open Sans" w:cs="Times New Roman"/>
          <w:b/>
          <w:color w:val="37474F"/>
          <w:sz w:val="28"/>
          <w:szCs w:val="28"/>
        </w:rPr>
        <w:tab/>
        <w:t>Else</w:t>
      </w:r>
    </w:p>
    <w:p w:rsidR="001316A4" w:rsidRDefault="001316A4" w:rsidP="001316A4">
      <w:pPr>
        <w:spacing w:after="0" w:line="14" w:lineRule="atLeast"/>
        <w:rPr>
          <w:rFonts w:ascii="Open Sans" w:eastAsia="Times New Roman" w:hAnsi="Open Sans" w:cs="Times New Roman"/>
          <w:b/>
          <w:color w:val="37474F"/>
          <w:sz w:val="28"/>
          <w:szCs w:val="28"/>
        </w:rPr>
      </w:pPr>
      <w:r>
        <w:rPr>
          <w:rFonts w:ascii="Open Sans" w:eastAsia="Times New Roman" w:hAnsi="Open Sans" w:cs="Times New Roman"/>
          <w:b/>
          <w:color w:val="37474F"/>
          <w:sz w:val="28"/>
          <w:szCs w:val="28"/>
        </w:rPr>
        <w:tab/>
      </w:r>
      <w:r>
        <w:rPr>
          <w:rFonts w:ascii="Open Sans" w:eastAsia="Times New Roman" w:hAnsi="Open Sans" w:cs="Times New Roman"/>
          <w:b/>
          <w:color w:val="37474F"/>
          <w:sz w:val="28"/>
          <w:szCs w:val="28"/>
        </w:rPr>
        <w:tab/>
      </w:r>
      <w:r>
        <w:rPr>
          <w:rFonts w:ascii="Open Sans" w:eastAsia="Times New Roman" w:hAnsi="Open Sans" w:cs="Times New Roman"/>
          <w:b/>
          <w:color w:val="37474F"/>
          <w:sz w:val="28"/>
          <w:szCs w:val="28"/>
        </w:rPr>
        <w:tab/>
      </w:r>
      <w:r>
        <w:rPr>
          <w:rFonts w:ascii="Open Sans" w:eastAsia="Times New Roman" w:hAnsi="Open Sans" w:cs="Times New Roman"/>
          <w:b/>
          <w:color w:val="37474F"/>
          <w:sz w:val="28"/>
          <w:szCs w:val="28"/>
        </w:rPr>
        <w:tab/>
        <w:t>If 35&lt;=X&lt;45</w:t>
      </w:r>
    </w:p>
    <w:p w:rsidR="001316A4" w:rsidRDefault="001316A4" w:rsidP="001316A4">
      <w:pPr>
        <w:spacing w:after="0" w:line="14" w:lineRule="atLeast"/>
        <w:rPr>
          <w:rFonts w:ascii="Open Sans" w:eastAsia="Times New Roman" w:hAnsi="Open Sans" w:cs="Times New Roman"/>
          <w:b/>
          <w:color w:val="37474F"/>
          <w:sz w:val="28"/>
          <w:szCs w:val="28"/>
        </w:rPr>
      </w:pPr>
      <w:r>
        <w:rPr>
          <w:rFonts w:ascii="Open Sans" w:eastAsia="Times New Roman" w:hAnsi="Open Sans" w:cs="Times New Roman"/>
          <w:b/>
          <w:color w:val="37474F"/>
          <w:sz w:val="28"/>
          <w:szCs w:val="28"/>
        </w:rPr>
        <w:tab/>
      </w:r>
      <w:r>
        <w:rPr>
          <w:rFonts w:ascii="Open Sans" w:eastAsia="Times New Roman" w:hAnsi="Open Sans" w:cs="Times New Roman"/>
          <w:b/>
          <w:color w:val="37474F"/>
          <w:sz w:val="28"/>
          <w:szCs w:val="28"/>
        </w:rPr>
        <w:tab/>
      </w:r>
      <w:r>
        <w:rPr>
          <w:rFonts w:ascii="Open Sans" w:eastAsia="Times New Roman" w:hAnsi="Open Sans" w:cs="Times New Roman"/>
          <w:b/>
          <w:color w:val="37474F"/>
          <w:sz w:val="28"/>
          <w:szCs w:val="28"/>
        </w:rPr>
        <w:tab/>
      </w:r>
      <w:r>
        <w:rPr>
          <w:rFonts w:ascii="Open Sans" w:eastAsia="Times New Roman" w:hAnsi="Open Sans" w:cs="Times New Roman"/>
          <w:b/>
          <w:color w:val="37474F"/>
          <w:sz w:val="28"/>
          <w:szCs w:val="28"/>
        </w:rPr>
        <w:tab/>
      </w:r>
      <w:r>
        <w:rPr>
          <w:rFonts w:ascii="Open Sans" w:eastAsia="Times New Roman" w:hAnsi="Open Sans" w:cs="Times New Roman"/>
          <w:b/>
          <w:color w:val="37474F"/>
          <w:sz w:val="28"/>
          <w:szCs w:val="28"/>
        </w:rPr>
        <w:tab/>
        <w:t>Output “</w:t>
      </w:r>
      <w:proofErr w:type="spellStart"/>
      <w:r>
        <w:rPr>
          <w:rFonts w:ascii="Open Sans" w:eastAsia="Times New Roman" w:hAnsi="Open Sans" w:cs="Times New Roman"/>
          <w:b/>
          <w:color w:val="37474F"/>
          <w:sz w:val="28"/>
          <w:szCs w:val="28"/>
        </w:rPr>
        <w:t>loại</w:t>
      </w:r>
      <w:proofErr w:type="spellEnd"/>
      <w:r>
        <w:rPr>
          <w:rFonts w:ascii="Open Sans" w:eastAsia="Times New Roman" w:hAnsi="Open Sans" w:cs="Times New Roman"/>
          <w:b/>
          <w:color w:val="37474F"/>
          <w:sz w:val="28"/>
          <w:szCs w:val="28"/>
        </w:rPr>
        <w:t xml:space="preserve"> D”</w:t>
      </w:r>
    </w:p>
    <w:p w:rsidR="001316A4" w:rsidRDefault="001316A4" w:rsidP="001316A4">
      <w:pPr>
        <w:spacing w:after="0" w:line="14" w:lineRule="atLeast"/>
        <w:rPr>
          <w:rFonts w:ascii="Open Sans" w:eastAsia="Times New Roman" w:hAnsi="Open Sans" w:cs="Times New Roman"/>
          <w:b/>
          <w:color w:val="37474F"/>
          <w:sz w:val="28"/>
          <w:szCs w:val="28"/>
        </w:rPr>
      </w:pPr>
      <w:r>
        <w:rPr>
          <w:rFonts w:ascii="Open Sans" w:eastAsia="Times New Roman" w:hAnsi="Open Sans" w:cs="Times New Roman"/>
          <w:b/>
          <w:color w:val="37474F"/>
          <w:sz w:val="28"/>
          <w:szCs w:val="28"/>
        </w:rPr>
        <w:tab/>
      </w:r>
      <w:r>
        <w:rPr>
          <w:rFonts w:ascii="Open Sans" w:eastAsia="Times New Roman" w:hAnsi="Open Sans" w:cs="Times New Roman"/>
          <w:b/>
          <w:color w:val="37474F"/>
          <w:sz w:val="28"/>
          <w:szCs w:val="28"/>
        </w:rPr>
        <w:tab/>
      </w:r>
      <w:r>
        <w:rPr>
          <w:rFonts w:ascii="Open Sans" w:eastAsia="Times New Roman" w:hAnsi="Open Sans" w:cs="Times New Roman"/>
          <w:b/>
          <w:color w:val="37474F"/>
          <w:sz w:val="28"/>
          <w:szCs w:val="28"/>
        </w:rPr>
        <w:tab/>
      </w:r>
      <w:r>
        <w:rPr>
          <w:rFonts w:ascii="Open Sans" w:eastAsia="Times New Roman" w:hAnsi="Open Sans" w:cs="Times New Roman"/>
          <w:b/>
          <w:color w:val="37474F"/>
          <w:sz w:val="28"/>
          <w:szCs w:val="28"/>
        </w:rPr>
        <w:tab/>
        <w:t>Else</w:t>
      </w:r>
    </w:p>
    <w:p w:rsidR="001316A4" w:rsidRDefault="001316A4" w:rsidP="001316A4">
      <w:pPr>
        <w:spacing w:after="0" w:line="14" w:lineRule="atLeast"/>
        <w:rPr>
          <w:rFonts w:ascii="Open Sans" w:eastAsia="Times New Roman" w:hAnsi="Open Sans" w:cs="Times New Roman"/>
          <w:b/>
          <w:color w:val="37474F"/>
          <w:sz w:val="28"/>
          <w:szCs w:val="28"/>
        </w:rPr>
      </w:pPr>
      <w:r>
        <w:rPr>
          <w:rFonts w:ascii="Open Sans" w:eastAsia="Times New Roman" w:hAnsi="Open Sans" w:cs="Times New Roman"/>
          <w:b/>
          <w:color w:val="37474F"/>
          <w:sz w:val="28"/>
          <w:szCs w:val="28"/>
        </w:rPr>
        <w:tab/>
      </w:r>
      <w:r>
        <w:rPr>
          <w:rFonts w:ascii="Open Sans" w:eastAsia="Times New Roman" w:hAnsi="Open Sans" w:cs="Times New Roman"/>
          <w:b/>
          <w:color w:val="37474F"/>
          <w:sz w:val="28"/>
          <w:szCs w:val="28"/>
        </w:rPr>
        <w:tab/>
      </w:r>
      <w:r>
        <w:rPr>
          <w:rFonts w:ascii="Open Sans" w:eastAsia="Times New Roman" w:hAnsi="Open Sans" w:cs="Times New Roman"/>
          <w:b/>
          <w:color w:val="37474F"/>
          <w:sz w:val="28"/>
          <w:szCs w:val="28"/>
        </w:rPr>
        <w:tab/>
      </w:r>
      <w:r>
        <w:rPr>
          <w:rFonts w:ascii="Open Sans" w:eastAsia="Times New Roman" w:hAnsi="Open Sans" w:cs="Times New Roman"/>
          <w:b/>
          <w:color w:val="37474F"/>
          <w:sz w:val="28"/>
          <w:szCs w:val="28"/>
        </w:rPr>
        <w:tab/>
      </w:r>
      <w:r>
        <w:rPr>
          <w:rFonts w:ascii="Open Sans" w:eastAsia="Times New Roman" w:hAnsi="Open Sans" w:cs="Times New Roman"/>
          <w:b/>
          <w:color w:val="37474F"/>
          <w:sz w:val="28"/>
          <w:szCs w:val="28"/>
        </w:rPr>
        <w:tab/>
        <w:t>Output “</w:t>
      </w:r>
      <w:proofErr w:type="spellStart"/>
      <w:r>
        <w:rPr>
          <w:rFonts w:ascii="Open Sans" w:eastAsia="Times New Roman" w:hAnsi="Open Sans" w:cs="Times New Roman"/>
          <w:b/>
          <w:color w:val="37474F"/>
          <w:sz w:val="28"/>
          <w:szCs w:val="28"/>
        </w:rPr>
        <w:t>loại</w:t>
      </w:r>
      <w:proofErr w:type="spellEnd"/>
      <w:r>
        <w:rPr>
          <w:rFonts w:ascii="Open Sans" w:eastAsia="Times New Roman" w:hAnsi="Open Sans" w:cs="Times New Roman"/>
          <w:b/>
          <w:color w:val="37474F"/>
          <w:sz w:val="28"/>
          <w:szCs w:val="28"/>
        </w:rPr>
        <w:t xml:space="preserve"> F”</w:t>
      </w:r>
    </w:p>
    <w:p w:rsidR="001316A4" w:rsidRDefault="001316A4" w:rsidP="00D939CC">
      <w:pPr>
        <w:rPr>
          <w:rFonts w:ascii="Open Sans" w:eastAsia="Times New Roman" w:hAnsi="Open Sans" w:cs="Times New Roman"/>
          <w:b/>
          <w:color w:val="37474F"/>
          <w:sz w:val="28"/>
          <w:szCs w:val="28"/>
        </w:rPr>
      </w:pPr>
      <w:r>
        <w:rPr>
          <w:rFonts w:ascii="Open Sans" w:eastAsia="Times New Roman" w:hAnsi="Open Sans" w:cs="Times New Roman"/>
          <w:b/>
          <w:color w:val="37474F"/>
          <w:sz w:val="28"/>
          <w:szCs w:val="28"/>
        </w:rPr>
        <w:t>B. LƯU ĐỒ</w:t>
      </w:r>
    </w:p>
    <w:p w:rsidR="00E73BF9" w:rsidRDefault="00E73BF9" w:rsidP="00E73BF9"/>
    <w:p w:rsidR="00D939CC" w:rsidRDefault="00E73BF9" w:rsidP="00E73BF9">
      <w:r>
        <w:rPr>
          <w:noProof/>
        </w:rPr>
        <w:lastRenderedPageBreak/>
        <w:drawing>
          <wp:inline distT="0" distB="0" distL="0" distR="0">
            <wp:extent cx="5915025" cy="7343775"/>
            <wp:effectExtent l="0" t="0" r="9525" b="9525"/>
            <wp:docPr id="43" name="Picture 43" descr="C:\Users\ADMIN\Documents\Mô tả thuật toán có cấu trúc điều kiệ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Mô tả thuật toán có cấu trúc điều kiệ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3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EF8"/>
    <w:rsid w:val="001316A4"/>
    <w:rsid w:val="00655EF8"/>
    <w:rsid w:val="00A24F91"/>
    <w:rsid w:val="00D939CC"/>
    <w:rsid w:val="00E44741"/>
    <w:rsid w:val="00E7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B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B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9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2021-04-28T06:39:00Z</dcterms:created>
  <dcterms:modified xsi:type="dcterms:W3CDTF">2021-04-28T08:53:00Z</dcterms:modified>
</cp:coreProperties>
</file>