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17BF2" w:rsidRPr="000E22BF" w:rsidRDefault="00B4798B">
      <w:pPr>
        <w:pStyle w:val="Heading1"/>
        <w:rPr>
          <w:rFonts w:ascii="Times New Roman" w:hAnsi="Times New Roman" w:cs="Times New Roman"/>
          <w:color w:val="auto"/>
          <w:sz w:val="26"/>
          <w:szCs w:val="26"/>
        </w:rPr>
      </w:pPr>
      <w:r w:rsidRPr="000E22BF">
        <w:rPr>
          <w:rFonts w:ascii="Times New Roman" w:hAnsi="Times New Roman" w:cs="Times New Roman"/>
          <w:color w:val="auto"/>
          <w:sz w:val="26"/>
          <w:szCs w:val="26"/>
        </w:rPr>
        <w:t>5.2. Thiết kế giao diện</w:t>
      </w:r>
    </w:p>
    <w:p w:rsidR="00317BF2" w:rsidRPr="000E22BF" w:rsidRDefault="00B4798B">
      <w:pPr>
        <w:spacing w:after="160"/>
        <w:rPr>
          <w:rFonts w:cs="Times New Roman"/>
          <w:sz w:val="26"/>
          <w:szCs w:val="26"/>
        </w:rPr>
      </w:pPr>
      <w:r w:rsidRPr="000E22BF">
        <w:rPr>
          <w:rFonts w:cs="Times New Roman"/>
          <w:sz w:val="26"/>
          <w:szCs w:val="26"/>
        </w:rPr>
        <w:t xml:space="preserve">Phần này trình bày các giao diện chính của hệ thống LazPe </w:t>
      </w:r>
      <w:proofErr w:type="gramStart"/>
      <w:r w:rsidRPr="000E22BF">
        <w:rPr>
          <w:rFonts w:cs="Times New Roman"/>
          <w:sz w:val="26"/>
          <w:szCs w:val="26"/>
        </w:rPr>
        <w:t>theo</w:t>
      </w:r>
      <w:proofErr w:type="gramEnd"/>
      <w:r w:rsidRPr="000E22BF">
        <w:rPr>
          <w:rFonts w:cs="Times New Roman"/>
          <w:sz w:val="26"/>
          <w:szCs w:val="26"/>
        </w:rPr>
        <w:t xml:space="preserve"> nhóm chức năng khách hàng và quản trị viên. Mỗi giao diện được mô tả </w:t>
      </w:r>
      <w:proofErr w:type="gramStart"/>
      <w:r w:rsidRPr="000E22BF">
        <w:rPr>
          <w:rFonts w:cs="Times New Roman"/>
          <w:sz w:val="26"/>
          <w:szCs w:val="26"/>
        </w:rPr>
        <w:t>theo</w:t>
      </w:r>
      <w:proofErr w:type="gramEnd"/>
      <w:r w:rsidRPr="000E22BF">
        <w:rPr>
          <w:rFonts w:cs="Times New Roman"/>
          <w:sz w:val="26"/>
          <w:szCs w:val="26"/>
        </w:rPr>
        <w:t xml:space="preserve"> ba nội dung: mô tả, công dụng và hoạt động. Bên cạnh đó, tài liệu cung cấp đường dẫn gợi ý để chụp màn hình khi đưa vào báo cáo.</w:t>
      </w:r>
    </w:p>
    <w:p w:rsidR="00317BF2" w:rsidRPr="000E22BF" w:rsidRDefault="00B4798B">
      <w:pPr>
        <w:rPr>
          <w:rFonts w:cs="Times New Roman"/>
          <w:sz w:val="26"/>
          <w:szCs w:val="26"/>
        </w:rPr>
      </w:pPr>
      <w:r w:rsidRPr="000E22BF">
        <w:rPr>
          <w:rFonts w:cs="Times New Roman"/>
          <w:b/>
          <w:sz w:val="26"/>
          <w:szCs w:val="26"/>
        </w:rPr>
        <w:t xml:space="preserve">Lưu ý khi chụp màn hình: </w:t>
      </w:r>
      <w:r w:rsidRPr="000E22BF">
        <w:rPr>
          <w:rFonts w:cs="Times New Roman"/>
          <w:sz w:val="26"/>
          <w:szCs w:val="26"/>
        </w:rPr>
        <w:t>nên chạy frontend ở địa chỉ http://localhost:3000. Với các đường dẫn có [id] hoặc [token], cần thay bằng mã dữ liệu thật trong hệ thống, ví dụ /products/1, /admin/orders/1001 hoặc đường dẫn chia sẻ wishlist thật.</w:t>
      </w:r>
    </w:p>
    <w:p w:rsidR="00317BF2" w:rsidRPr="000E22BF" w:rsidRDefault="00317BF2">
      <w:pPr>
        <w:rPr>
          <w:rFonts w:cs="Times New Roman"/>
          <w:sz w:val="26"/>
          <w:szCs w:val="26"/>
        </w:rPr>
      </w:pPr>
    </w:p>
    <w:p w:rsidR="00317BF2" w:rsidRPr="000E22BF" w:rsidRDefault="00B4798B">
      <w:pPr>
        <w:rPr>
          <w:rFonts w:cs="Times New Roman"/>
          <w:sz w:val="26"/>
          <w:szCs w:val="26"/>
        </w:rPr>
      </w:pPr>
      <w:r w:rsidRPr="000E22BF">
        <w:rPr>
          <w:rFonts w:cs="Times New Roman"/>
          <w:b/>
          <w:i/>
          <w:sz w:val="26"/>
          <w:szCs w:val="26"/>
        </w:rPr>
        <w:t>Bảng 5.2: Danh sách đường dẫn gợi ý để chụp giao diện</w:t>
      </w:r>
    </w:p>
    <w:tbl>
      <w:tblPr>
        <w:tblStyle w:val="TableGrid"/>
        <w:tblW w:w="10360" w:type="dxa"/>
        <w:jc w:val="center"/>
        <w:tblLook w:val="04A0" w:firstRow="1" w:lastRow="0" w:firstColumn="1" w:lastColumn="0" w:noHBand="0" w:noVBand="1"/>
      </w:tblPr>
      <w:tblGrid>
        <w:gridCol w:w="708"/>
        <w:gridCol w:w="1595"/>
        <w:gridCol w:w="6051"/>
        <w:gridCol w:w="2006"/>
      </w:tblGrid>
      <w:tr w:rsidR="000E22BF" w:rsidRPr="000E22BF" w:rsidTr="00C07AB0">
        <w:trPr>
          <w:trHeight w:val="567"/>
          <w:jc w:val="center"/>
        </w:trPr>
        <w:tc>
          <w:tcPr>
            <w:tcW w:w="708" w:type="dxa"/>
            <w:shd w:val="clear" w:color="auto" w:fill="F2F4F7"/>
            <w:vAlign w:val="center"/>
          </w:tcPr>
          <w:p w:rsidR="00317BF2" w:rsidRDefault="00B4798B">
            <w:pPr>
              <w:jc w:val="center"/>
              <w:rPr>
                <w:rFonts w:cs="Times New Roman"/>
                <w:b/>
                <w:sz w:val="26"/>
                <w:szCs w:val="26"/>
              </w:rPr>
            </w:pPr>
            <w:r w:rsidRPr="000E22BF">
              <w:rPr>
                <w:rFonts w:cs="Times New Roman"/>
                <w:b/>
                <w:sz w:val="26"/>
                <w:szCs w:val="26"/>
              </w:rPr>
              <w:t>STT</w:t>
            </w:r>
          </w:p>
          <w:p w:rsidR="00653DA8" w:rsidRPr="000E22BF" w:rsidRDefault="00653DA8">
            <w:pPr>
              <w:jc w:val="center"/>
              <w:rPr>
                <w:rFonts w:cs="Times New Roman"/>
                <w:sz w:val="26"/>
                <w:szCs w:val="26"/>
              </w:rPr>
            </w:pPr>
          </w:p>
        </w:tc>
        <w:tc>
          <w:tcPr>
            <w:tcW w:w="1595" w:type="dxa"/>
            <w:shd w:val="clear" w:color="auto" w:fill="F2F4F7"/>
            <w:vAlign w:val="center"/>
          </w:tcPr>
          <w:p w:rsidR="00317BF2" w:rsidRPr="000E22BF" w:rsidRDefault="00B4798B">
            <w:pPr>
              <w:jc w:val="center"/>
              <w:rPr>
                <w:rFonts w:cs="Times New Roman"/>
                <w:sz w:val="26"/>
                <w:szCs w:val="26"/>
              </w:rPr>
            </w:pPr>
            <w:r w:rsidRPr="000E22BF">
              <w:rPr>
                <w:rFonts w:cs="Times New Roman"/>
                <w:b/>
                <w:sz w:val="26"/>
                <w:szCs w:val="26"/>
              </w:rPr>
              <w:t>Nhóm</w:t>
            </w:r>
          </w:p>
        </w:tc>
        <w:tc>
          <w:tcPr>
            <w:tcW w:w="6051" w:type="dxa"/>
            <w:shd w:val="clear" w:color="auto" w:fill="F2F4F7"/>
            <w:vAlign w:val="center"/>
          </w:tcPr>
          <w:p w:rsidR="00317BF2" w:rsidRPr="000E22BF" w:rsidRDefault="00B4798B">
            <w:pPr>
              <w:jc w:val="center"/>
              <w:rPr>
                <w:rFonts w:cs="Times New Roman"/>
                <w:sz w:val="26"/>
                <w:szCs w:val="26"/>
              </w:rPr>
            </w:pPr>
            <w:r w:rsidRPr="000E22BF">
              <w:rPr>
                <w:rFonts w:cs="Times New Roman"/>
                <w:b/>
                <w:sz w:val="26"/>
                <w:szCs w:val="26"/>
              </w:rPr>
              <w:t>Đường dẫn</w:t>
            </w:r>
          </w:p>
        </w:tc>
        <w:tc>
          <w:tcPr>
            <w:tcW w:w="2006" w:type="dxa"/>
            <w:shd w:val="clear" w:color="auto" w:fill="F2F4F7"/>
            <w:vAlign w:val="center"/>
          </w:tcPr>
          <w:p w:rsidR="00317BF2" w:rsidRPr="000E22BF" w:rsidRDefault="00B4798B">
            <w:pPr>
              <w:jc w:val="center"/>
              <w:rPr>
                <w:rFonts w:cs="Times New Roman"/>
                <w:sz w:val="26"/>
                <w:szCs w:val="26"/>
              </w:rPr>
            </w:pPr>
            <w:r w:rsidRPr="000E22BF">
              <w:rPr>
                <w:rFonts w:cs="Times New Roman"/>
                <w:b/>
                <w:sz w:val="26"/>
                <w:szCs w:val="26"/>
              </w:rPr>
              <w:t>Giao diện/chức năng cần chụp</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Trang chủ</w:t>
            </w:r>
            <w:r w:rsidR="00B01843">
              <w:rPr>
                <w:noProof/>
                <w:lang w:val="en-GB" w:eastAsia="en-GB"/>
              </w:rPr>
              <w:t xml:space="preserve"> </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2</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http://localhost:3000/register</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Đăng ký tài khoản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3</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http://localhost:3000/verify-otp</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Xác thực OTP</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4</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http://localhost:3000/login</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Đăng nhập</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5</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http://localhost:3000/forgot-password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Quên mật khẩu</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6</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http://localhost:3000/reset-password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Đặt lại mật khẩu</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7</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http://localhost:3000/onboarding</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Onboarding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8</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http://localhost:3000/products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Danh sách sản phẩm</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9</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http://localhost:3000/products/[id]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Chi tiết sản phẩm</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10</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http://localhost:3000/products/[id]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Chi tiết sản phẩm - khu vực ảnh và biến thể</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11</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http://localhost:3000/products/[id]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Chi tiết sản phẩm - tab mô tả/thông số/đánh giá</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lastRenderedPageBreak/>
              <w:t>12</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http://localhost:3000/products/[id]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Chi tiết sản phẩm - gợi ý và sản phẩm liên quan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13</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http://localhost:3000/products/[id]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Chi tiết sản phẩm - cảnh báo và mua định kỳ</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14</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http://localhost:3000/bundles/[id]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Chi tiết combo</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15</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http://localhost:3000/cart</w:t>
            </w:r>
            <w:bookmarkStart w:id="0" w:name="_GoBack"/>
            <w:bookmarkEnd w:id="0"/>
          </w:p>
        </w:tc>
        <w:tc>
          <w:tcPr>
            <w:tcW w:w="2006" w:type="dxa"/>
            <w:vAlign w:val="center"/>
          </w:tcPr>
          <w:p w:rsidR="00317BF2" w:rsidRPr="000E22BF" w:rsidRDefault="00B4798B">
            <w:pPr>
              <w:rPr>
                <w:rFonts w:cs="Times New Roman"/>
                <w:sz w:val="26"/>
                <w:szCs w:val="26"/>
              </w:rPr>
            </w:pPr>
            <w:r w:rsidRPr="000E22BF">
              <w:rPr>
                <w:rFonts w:cs="Times New Roman"/>
                <w:sz w:val="26"/>
                <w:szCs w:val="26"/>
              </w:rPr>
              <w:t>Giỏ hàng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16</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http://localhost:3000/cart</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Giỏ hàng - danh sách sản phẩm</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17</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http://localhost:3000/cart</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Giỏ hàng - voucher và tổng tiền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18</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http://localhost:3000/checkout</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Thanh toán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19</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http://localhost:3000/checkout</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Thanh toán - địa chỉ nhận hàng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20</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http://localhost:3000/checkout</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Thanh toán - phương thức thanh toán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21</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http://localhost:3000/checkout</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Thanh toán - voucher, điểm và xu</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22</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http://localhost:3000/checkout</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Thanh toán - ghi chú và xác nhận đơn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23</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http://localhost:3000/Invoice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Kết quả đơn hàng/hóa đơn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24</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http://localhost:3000/order-tracking</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Tra cứu đơn hàng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25</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cá nhân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26</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tab Tổng quan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27</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tab Thông tin cá nhân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28</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tab Địa chỉ giao hàng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lastRenderedPageBreak/>
              <w:t>29</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tab Đơn hàng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30</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màn hình Chi tiết đơn hàng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31</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tab Ví hệ thống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32</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tab Voucher của tôi</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33</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tab Đổi điểm lấy voucher</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34</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tab Loyalty/điểm thưởng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35</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tab Hồ sơ bé</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36</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tab Theo dõi bé</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37</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tab Đánh giá của tôi</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38</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tab Thông báo</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39</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tab Tin nhắn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40</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tab Cảnh báo sản phẩm</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41</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tab Mua định kỳ</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42</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tab Thống kê chi tiêu</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43</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tab Quyền riêng tư</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44</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 tab Bảo mật và cài đặt</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45</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http://localhost:3000/profile/alerts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Cảnh báo sản phẩm</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46</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http://localhost:3000/wishlist</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Danh sách yêu thích</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47</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http://localhost:3000/wishlist/share/[token]</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Wishlist chia sẻ</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lastRenderedPageBreak/>
              <w:t>48</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http://localhost:3000/compare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So sánh sản phẩm</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49</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http://localhost:3000/notifications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Thông báo</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50</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http://localhost:3000/notifications/[id]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Chi tiết thông báo</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51</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http://localhost:3000/baby-timeline/[id]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Dòng thời gian phát triển bé</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52</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http://localhost:3000/rewards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Điểm thưởng và đổi quà</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53</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http://localhost:3000/rewards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Trang điểm thưởng - tổng quan thành viên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54</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http://localhost:3000/rewards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Trang điểm thưởng - điểm danh</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55</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http://localhost:3000/rewards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Trang điểm thưởng - đổi quà/voucher</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56</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http://localhost:3000/vouchers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Voucher công khai</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57</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http://localhost:3000/about-us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Giới thiệu</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58</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http://localhost:3000/terms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Điều khoản sử dụng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59</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Khách hàng</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http://localhost:3000/privacy</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Chính sách bảo mật</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60</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Dashboard quản trị</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61</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http://localhost:3000/admin/products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Quản lý sản phẩm</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62</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http://localhost:3000/admin/products/new</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Thêm sản phẩm</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63</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http://localhost:3000/admin/products/new</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Sản phẩm admin - form thông tin chung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64</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http://localhost:3000/admin/products/new</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Sản phẩm admin - form giá và kho</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65</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http://localhost:3000/admin/products/edit/[id]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Sửa sản phẩm</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66</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http://localhost:3000/admin/products/[id]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Chi tiết sản phẩm admin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lastRenderedPageBreak/>
              <w:t>67</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http://localhost:3000/admin/products/import</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Import sản phẩm</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68</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http://localhost:3000/admin/products/[id]/options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Thuộc tính sản phẩm</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69</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http://localhost:3000/admin/products/[id]/variants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Biến thể sản phẩm</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70</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http://localhost:3000/admin/products/[id]/variants/quick</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Tạo nhanh biến thể</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71</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http://localhost:3000/admin/categories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Quản lý danh mục</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72</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http://localhost:3000/admin/categories/new</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Thêm danh mục</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73</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http://localhost:3000/admin/categories/edit/[id]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Sửa danh mục</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74</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http://localhost:3000/admin/categories/[id]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Chi tiết danh mục</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75</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http://localhost:3000/admin/categories/import</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Import danh mục</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76</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http://localhost:3000/admin/brands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Quản lý thương hiệu</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77</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http://localhost:3000/admin/brands/new</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Thêm thương hiệu</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78</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http://localhost:3000/admin/brands/edit/[id]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Sửa thương hiệu</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79</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http://localhost:3000/admin/brands/[id]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Chi tiết thương hiệu</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80</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http://localhost:3000/admin/brands/import</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Import thương hiệu</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81</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http://localhost:3000/admin/orders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Quản lý đơn hàng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82</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http://localhost:3000/admin/orders/[id]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Chi tiết đơn hàng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83</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http://localhost:3000/admin/orders/[id]/print</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In phiếu giao hàng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84</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http://localhost:3000/admin/orders/batch-print</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In hàng loạt</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85</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http://localhost:3000/admin/orders/batch-print/execute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Thực thi in hàng loạt</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86</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http://localhost:3000/admin/vouchers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Quản lý voucher</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87</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http://localhost:3000/admin/vouchers/create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Tạo voucher</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lastRenderedPageBreak/>
              <w:t>88</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http://localhost:3000/admin/vouchers/[id]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Chi tiết voucher</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89</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http://localhost:3000/admin/vouchers/[id]/edit</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Sửa voucher</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90</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http://localhost:3000/admin/vouchers/[id]/issued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Voucher đã phát</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91</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http://localhost:3000/admin/flash-sales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Flash sale</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92</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http://localhost:3000/admin/combo</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Combo sản phẩm</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93</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http://localhost:3000/admin/users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Quản lý người dùng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94</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http://localhost:3000/admin/users/[id]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Chi tiết người dùng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95</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http://localhost:3000/admin/users/[id]/permissions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Phân quyền người dùng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96</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http://localhost:3000/admin/users/[id]/chat</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Chat với người dùng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97</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http://localhost:3000/admin/permissions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Quản lý quyền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98</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http://localhost:3000/admin/permissions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Quyền admin - tổng quan quyền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99</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http://localhost:3000/admin/permissions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Quyền admin - tab Người dùng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100</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http://localhost:3000/admin/permissions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Quyền admin - tab Mẫu quyền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101</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http://localhost:3000/admin/role-templates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Mẫu quyền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102</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http://localhost:3000/admin/role-templates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Mẫu quyền admin - CRUD mẫu quyền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103</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http://localhost:3000/admin/reviews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Quản lý đánh giá</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104</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http://localhost:3000/admin/reviews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Đánh giá admin - tab Thống kê</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105</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http://localhost:3000/admin/reviews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Đánh giá admin - tab Kiểm duyệt</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106</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http://localhost:3000/admin/reviews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Đánh giá admin - tab Cấu hình</w:t>
            </w:r>
          </w:p>
        </w:tc>
      </w:tr>
      <w:tr w:rsidR="000E22BF" w:rsidRPr="000E22BF" w:rsidTr="00C07AB0">
        <w:trPr>
          <w:trHeight w:val="67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107</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http://localhost:3000/admin/reviews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Đánh giá admin - tab Từ khóa</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108</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http://localhost:3000/admin/banners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Quản lý banner</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lastRenderedPageBreak/>
              <w:t>109</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http://localhost:3000/admin/banners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Banner admin - cấu hình và preview</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110</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http://localhost:3000/admin/notifications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Quản lý thông báo</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111</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http://localhost:3000/admin/notifications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Thông báo admin - danh sách chiến dịch</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112</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http://localhost:3000/admin/notifications/create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Tạo thông báo</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113</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http://localhost:3000/admin/notifications/create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Thông báo admin - form tạo/sửa</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114</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http://localhost:3000/admin/notifications/edit/[id]</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Sửa thông báo</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115</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http://localhost:3000/admin/notifications/inbox</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Hộp thư admin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116</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Quản lý loyalty</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117</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Loyalty admin - dashboard tổng quan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118</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Loyalty admin - cấu hình chính sách tích điểm</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119</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Loyalty admin - cấu hình chính sách đổi điểm</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120</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Loyalty admin - quản lý hạng thành viên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121</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Loyalty admin - đặc quyền hạng thành viên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122</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Loyalty admin - voucher đổi điểm</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123</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Loyalty admin - voucher hàng tháng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124</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Loyalty admin - bù/trừ điểm thủ công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lastRenderedPageBreak/>
              <w:t>125</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Loyalty admin - lịch sử điểm người dùng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126</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Loyalty admin - voucher người dùng chưa dùng</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127</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Loyalty admin - nhật ký audit loyalty</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128</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Loyalty admin - quà sinh nhật</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129</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http://localhost:3000/admin/chats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Quản lý chat</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130</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http://localhost:3000/admin/statistics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Thống kê</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131</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http://localhost:3000/admin/statistics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Thống kê - tab Tổng quan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132</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http://localhost:3000/admin/statistics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Thống kê - tab Doanh thu</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133</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http://localhost:3000/admin/statistics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Thống kê - tab Sản phẩm</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134</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http://localhost:3000/admin/statistics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Thống kê - tab Xu hướng AI</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135</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http://localhost:3000/admin/blocked-ips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Chặn IP</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136</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http://localhost:3000/admin/security-logs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Nhật ký bảo mật</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137</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http://localhost:3000/admin/withdrawals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Yêu cầu rút tiền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138</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http://localhost:3000/admin/subscriptions</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Quản lý mua định kỳ</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139</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admin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140</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admin - tổng quan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141</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admin - thông tin cá nhân</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142</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admin - đổi mật khẩu</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143</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admin - quyền được cấp</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lastRenderedPageBreak/>
              <w:t>144</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admin - cài đặt thông báo</w:t>
            </w:r>
          </w:p>
        </w:tc>
      </w:tr>
      <w:tr w:rsidR="000E22BF" w:rsidRPr="000E22BF" w:rsidTr="00C07AB0">
        <w:trPr>
          <w:trHeight w:val="567"/>
          <w:jc w:val="center"/>
        </w:trPr>
        <w:tc>
          <w:tcPr>
            <w:tcW w:w="708" w:type="dxa"/>
            <w:vAlign w:val="center"/>
          </w:tcPr>
          <w:p w:rsidR="00317BF2" w:rsidRPr="000E22BF" w:rsidRDefault="00B4798B">
            <w:pPr>
              <w:rPr>
                <w:rFonts w:cs="Times New Roman"/>
                <w:sz w:val="26"/>
                <w:szCs w:val="26"/>
              </w:rPr>
            </w:pPr>
            <w:r w:rsidRPr="000E22BF">
              <w:rPr>
                <w:rFonts w:cs="Times New Roman"/>
                <w:sz w:val="26"/>
                <w:szCs w:val="26"/>
              </w:rPr>
              <w:t>145</w:t>
            </w:r>
          </w:p>
        </w:tc>
        <w:tc>
          <w:tcPr>
            <w:tcW w:w="1595" w:type="dxa"/>
            <w:vAlign w:val="center"/>
          </w:tcPr>
          <w:p w:rsidR="00317BF2" w:rsidRPr="000E22BF" w:rsidRDefault="00B4798B">
            <w:pPr>
              <w:rPr>
                <w:rFonts w:cs="Times New Roman"/>
                <w:sz w:val="26"/>
                <w:szCs w:val="26"/>
              </w:rPr>
            </w:pPr>
            <w:r w:rsidRPr="000E22BF">
              <w:rPr>
                <w:rFonts w:cs="Times New Roman"/>
                <w:sz w:val="26"/>
                <w:szCs w:val="26"/>
              </w:rPr>
              <w:t>Admin</w:t>
            </w:r>
          </w:p>
        </w:tc>
        <w:tc>
          <w:tcPr>
            <w:tcW w:w="6051" w:type="dxa"/>
            <w:vAlign w:val="center"/>
          </w:tcPr>
          <w:p w:rsidR="00317BF2" w:rsidRPr="000E22BF" w:rsidRDefault="00B4798B">
            <w:pPr>
              <w:rPr>
                <w:rFonts w:cs="Times New Roman"/>
                <w:sz w:val="26"/>
                <w:szCs w:val="26"/>
              </w:rPr>
            </w:pPr>
            <w:r w:rsidRPr="000E22BF">
              <w:rPr>
                <w:rFonts w:cs="Times New Roman"/>
                <w:sz w:val="26"/>
                <w:szCs w:val="26"/>
              </w:rPr>
              <w:t>http://localhost:3000/admin/profile</w:t>
            </w:r>
          </w:p>
        </w:tc>
        <w:tc>
          <w:tcPr>
            <w:tcW w:w="2006" w:type="dxa"/>
            <w:vAlign w:val="center"/>
          </w:tcPr>
          <w:p w:rsidR="00317BF2" w:rsidRPr="000E22BF" w:rsidRDefault="00B4798B">
            <w:pPr>
              <w:rPr>
                <w:rFonts w:cs="Times New Roman"/>
                <w:sz w:val="26"/>
                <w:szCs w:val="26"/>
              </w:rPr>
            </w:pPr>
            <w:r w:rsidRPr="000E22BF">
              <w:rPr>
                <w:rFonts w:cs="Times New Roman"/>
                <w:sz w:val="26"/>
                <w:szCs w:val="26"/>
              </w:rPr>
              <w:t>Hồ sơ admin - xác thực hai lớp</w:t>
            </w:r>
          </w:p>
        </w:tc>
      </w:tr>
    </w:tbl>
    <w:p w:rsidR="00317BF2" w:rsidRPr="000E22BF" w:rsidRDefault="00B4798B">
      <w:pPr>
        <w:pStyle w:val="Heading2"/>
        <w:rPr>
          <w:rFonts w:ascii="Times New Roman" w:hAnsi="Times New Roman" w:cs="Times New Roman"/>
          <w:color w:val="auto"/>
          <w:sz w:val="26"/>
        </w:rPr>
      </w:pPr>
      <w:r w:rsidRPr="000E22BF">
        <w:rPr>
          <w:rFonts w:ascii="Times New Roman" w:hAnsi="Times New Roman" w:cs="Times New Roman"/>
          <w:color w:val="auto"/>
          <w:sz w:val="26"/>
        </w:rPr>
        <w:t>5.2.1. Giao diện khách hàng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5.2.1.1. Trang chủ</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Hiển thị banner, danh mục, flash sale, voucher, sản phẩm nổi bật, sản phẩm gợi ý, vòng quay may mắn và chat hỗ trợ.</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trang chủ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 Chụp phần giao diện chính của chức năng: Trang chủ.</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5.2.1.2. Đăng ký tài khoản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Form tạo tài khoản mới cho khách hàng, gồm thông tin cá nhân và bước xác thực OTP.</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đăng ký tài khoản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http://localhost:3000/register. Chụp phần giao diện chính của chức năng: Đăng ký tài khoản.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5.2.1.3. Xác thực OTP</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nhập mã OTP để xác thực đăng ký, xác thực email hoặc thao tác bảo mật.</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xác thực otp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http://localhost:3000/verify-otp. Chụp phần giao diện chính của chức năng: Xác thực OTP.</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5.2.1.4. Đăng nhập</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Form đăng nhập bằng email/mật khẩu hoặc Google để truy cập các chức năng cá nhân.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đăng nhập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http://localhost:3000/login. Chụp phần giao diện chính của chức năng: Đăng nhập.</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5.2.1.5. Quên mật khẩu</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Form gửi yêu cầu khôi phục mật khẩu bằng email.</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quên mật khẩu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http://localhost:3000/forgot-password. Chụp phần giao diện chính của chức năng: Quên mật khẩu.</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5.2.1.6. Đặt lại mật khẩu</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Form nhập mật khẩu mới sau khi người dùng đã xác thực yêu cầu khôi phục.</w:t>
      </w:r>
    </w:p>
    <w:p w:rsidR="00317BF2" w:rsidRPr="000E22BF" w:rsidRDefault="00B4798B">
      <w:pPr>
        <w:spacing w:after="60"/>
        <w:rPr>
          <w:rFonts w:cs="Times New Roman"/>
          <w:sz w:val="26"/>
          <w:szCs w:val="26"/>
        </w:rPr>
      </w:pPr>
      <w:r w:rsidRPr="000E22BF">
        <w:rPr>
          <w:rFonts w:cs="Times New Roman"/>
          <w:b/>
          <w:sz w:val="26"/>
          <w:szCs w:val="26"/>
        </w:rPr>
        <w:lastRenderedPageBreak/>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đặt lại mật khẩu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http://localhost:3000/reset-password. Chụp phần giao diện chính của chức năng: Đặt lại mật khẩu.</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5.2.1.7. Onboarding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Màn hình </w:t>
      </w:r>
      <w:proofErr w:type="gramStart"/>
      <w:r w:rsidRPr="000E22BF">
        <w:rPr>
          <w:rFonts w:cs="Times New Roman"/>
          <w:sz w:val="26"/>
          <w:szCs w:val="26"/>
        </w:rPr>
        <w:t>thu</w:t>
      </w:r>
      <w:proofErr w:type="gramEnd"/>
      <w:r w:rsidRPr="000E22BF">
        <w:rPr>
          <w:rFonts w:cs="Times New Roman"/>
          <w:sz w:val="26"/>
          <w:szCs w:val="26"/>
        </w:rPr>
        <w:t xml:space="preserve"> thập thông tin ban đầu để cá nhân hóa trải nghiệm mua sắm.</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onboarding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http://localhost:3000/onboarding. Chụp phần giao diện chính của chức năng: Onboarding.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lastRenderedPageBreak/>
        <w:t>5.2.1.8. Danh sách sản phẩm</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xem, tìm kiếm, lọc, sắp xếp sản phẩm; có tìm kiếm bằng từ khóa, hình ảnh và giọng nói.</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danh sách sản phẩm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http://localhost:3000/products. Chụp phần giao diện chính của chức năng: Danh sách sản phẩm.</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5.2.1.9. Chi tiết sản phẩm</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xem ảnh, mô tả, giá, biến thể, tồn kho, đánh giá, sản phẩm liên quan, cảnh báo và mua định kỳ.</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chi tiết sản phẩm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http://localhost:3000/products</w:t>
      </w:r>
      <w:proofErr w:type="gramStart"/>
      <w:r w:rsidRPr="000E22BF">
        <w:rPr>
          <w:rFonts w:cs="Times New Roman"/>
          <w:sz w:val="26"/>
          <w:szCs w:val="26"/>
        </w:rPr>
        <w:t>/[</w:t>
      </w:r>
      <w:proofErr w:type="gramEnd"/>
      <w:r w:rsidRPr="000E22BF">
        <w:rPr>
          <w:rFonts w:cs="Times New Roman"/>
          <w:sz w:val="26"/>
          <w:szCs w:val="26"/>
        </w:rPr>
        <w:t>id]. Chụp phần giao diện chính của chức năng: Chi tiết sản phẩm.</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5.2.1.10. Chi tiết sản phẩm - khu vực ảnh và biến thể</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Khu vực xem </w:t>
      </w:r>
      <w:proofErr w:type="gramStart"/>
      <w:r w:rsidRPr="000E22BF">
        <w:rPr>
          <w:rFonts w:cs="Times New Roman"/>
          <w:sz w:val="26"/>
          <w:szCs w:val="26"/>
        </w:rPr>
        <w:t>thư</w:t>
      </w:r>
      <w:proofErr w:type="gramEnd"/>
      <w:r w:rsidRPr="000E22BF">
        <w:rPr>
          <w:rFonts w:cs="Times New Roman"/>
          <w:sz w:val="26"/>
          <w:szCs w:val="26"/>
        </w:rPr>
        <w:t xml:space="preserve"> viện ảnh, chọn biến thể, số lượng, kiểm tra tồn kho, thêm vào giỏ, mua ngay và thêm vào danh sách yêu thích.</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chi tiết sản phẩm - khu vực ảnh và biến thể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http://localhost:3000/products</w:t>
      </w:r>
      <w:proofErr w:type="gramStart"/>
      <w:r w:rsidRPr="000E22BF">
        <w:rPr>
          <w:rFonts w:cs="Times New Roman"/>
          <w:sz w:val="26"/>
          <w:szCs w:val="26"/>
        </w:rPr>
        <w:t>/[</w:t>
      </w:r>
      <w:proofErr w:type="gramEnd"/>
      <w:r w:rsidRPr="000E22BF">
        <w:rPr>
          <w:rFonts w:cs="Times New Roman"/>
          <w:sz w:val="26"/>
          <w:szCs w:val="26"/>
        </w:rPr>
        <w:t>id]. Chụp phần giao diện chính của chức năng: Chi tiết sản phẩm - khu vực ảnh và biến thể.</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5.2.1.11. Chi tiết sản phẩm - tab mô tả/thông số/đánh giá</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Các tab nội dung của chi tiết sản phẩm gồm mô tả, thông số, hướng dẫn sử dụng, đánh giá, bình luận và hình ảnh/video từ khách hàng.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chi tiết sản phẩm - tab mô tả/thông số/đánh giá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lastRenderedPageBreak/>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http://localhost:3000/products</w:t>
      </w:r>
      <w:proofErr w:type="gramStart"/>
      <w:r w:rsidRPr="000E22BF">
        <w:rPr>
          <w:rFonts w:cs="Times New Roman"/>
          <w:sz w:val="26"/>
          <w:szCs w:val="26"/>
        </w:rPr>
        <w:t>/[</w:t>
      </w:r>
      <w:proofErr w:type="gramEnd"/>
      <w:r w:rsidRPr="000E22BF">
        <w:rPr>
          <w:rFonts w:cs="Times New Roman"/>
          <w:sz w:val="26"/>
          <w:szCs w:val="26"/>
        </w:rPr>
        <w:t>id]. Chụp phần giao diện chính của chức năng: Chi tiết sản phẩm - tab mô tả/thông số/đánh giá.</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5.2.1.12. Chi tiết sản phẩm - gợi ý và sản phẩm liên quan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Khu vực hiển thị sản phẩm liên quan, sản phẩm đã xem gần đây, gợi ý cá nhân hóa và thao tác thêm nhanh vào giỏ.</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chi tiết sản phẩm - gợi ý và sản phẩm liên quan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http://localhost:3000/products</w:t>
      </w:r>
      <w:proofErr w:type="gramStart"/>
      <w:r w:rsidRPr="000E22BF">
        <w:rPr>
          <w:rFonts w:cs="Times New Roman"/>
          <w:sz w:val="26"/>
          <w:szCs w:val="26"/>
        </w:rPr>
        <w:t>/[</w:t>
      </w:r>
      <w:proofErr w:type="gramEnd"/>
      <w:r w:rsidRPr="000E22BF">
        <w:rPr>
          <w:rFonts w:cs="Times New Roman"/>
          <w:sz w:val="26"/>
          <w:szCs w:val="26"/>
        </w:rPr>
        <w:t>id]. Chụp phần giao diện chính của chức năng: Chi tiết sản phẩm - gợi ý và sản phẩm liên quan.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5.2.1.13. Chi tiết sản phẩm - cảnh báo và mua định kỳ</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Khu vực mở ProductAlertModal để nhận cảnh báo và SubscriptionModal để tạo lịch mua định kỳ cho sản phẩm phù hợp.</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Hỗ trợ người dùng thực hiện chức năng chi tiết sản phẩm - cảnh báo và mua định kỳ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http://localhost:3000/products</w:t>
      </w:r>
      <w:proofErr w:type="gramStart"/>
      <w:r w:rsidRPr="000E22BF">
        <w:rPr>
          <w:rFonts w:cs="Times New Roman"/>
          <w:sz w:val="26"/>
          <w:szCs w:val="26"/>
        </w:rPr>
        <w:t>/[</w:t>
      </w:r>
      <w:proofErr w:type="gramEnd"/>
      <w:r w:rsidRPr="000E22BF">
        <w:rPr>
          <w:rFonts w:cs="Times New Roman"/>
          <w:sz w:val="26"/>
          <w:szCs w:val="26"/>
        </w:rPr>
        <w:t>id]. Chụp phần giao diện chính của chức năng: Chi tiết sản phẩm - cảnh báo và mua định kỳ.</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5.2.1.14. Chi tiết combo</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xem thông tin combo, danh sách sản phẩm trong combo, giá ưu đãi và thao tác thêm vào giỏ hàng.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chi tiết combo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http://localhost:3000/bundles</w:t>
      </w:r>
      <w:proofErr w:type="gramStart"/>
      <w:r w:rsidRPr="000E22BF">
        <w:rPr>
          <w:rFonts w:cs="Times New Roman"/>
          <w:sz w:val="26"/>
          <w:szCs w:val="26"/>
        </w:rPr>
        <w:t>/[</w:t>
      </w:r>
      <w:proofErr w:type="gramEnd"/>
      <w:r w:rsidRPr="000E22BF">
        <w:rPr>
          <w:rFonts w:cs="Times New Roman"/>
          <w:sz w:val="26"/>
          <w:szCs w:val="26"/>
        </w:rPr>
        <w:t>id]. Chụp phần giao diện chính của chức năng: Chi tiết combo.</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lastRenderedPageBreak/>
        <w:t>5.2.1.15. Giỏ hàng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xem danh sách sản phẩm đã chọn, cập nhật số lượng, xóa sản phẩm, áp dụng/gỡ voucher.</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giỏ hàng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http://localhost:3000/cart. Chụp phần giao diện chính của chức năng: Giỏ hàng.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5.2.1.16. Giỏ hàng - danh sách sản phẩm</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Khu vực xem các sản phẩm trong giỏ, thay đổi số lượng, chọn/bỏ chọn sản phẩm, xóa sản phẩm và xem trạng thái tồn kho/biến thể.</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giỏ hàng - danh sách sản phẩm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http://localhost:3000/cart. Chụp phần giao diện chính của chức năng: Giỏ hàng - danh sách sản phẩm.</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5.2.1.17. Giỏ hàng - voucher và tổng tiền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Khu vực áp dụng voucher, mở VoucherModal, xem tạm tính, giảm giá, phí vận chuyển dự kiến và nút chuyển sang thanh toán.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giỏ hàng - voucher và tổng tiền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http://localhost:3000/cart. Chụp phần giao diện chính của chức năng: Giỏ hàng - voucher và tổng tiền.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5.2.1.18. Thanh toán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chọn địa chỉ, ghi chú, voucher, điểm thưởng, xu, ví và phương thức thanh toán VNPay.</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thanh toán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lastRenderedPageBreak/>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http://localhost:3000/checkout. Chụp phần giao diện chính của chức năng: Thanh toán.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5.2.1.19. Thanh toán - địa chỉ nhận hàng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Khu vực chọn địa chỉ mặc định, thêm/sửa địa chỉ bằng AddressModal và kiểm tra thông tin người nhận trước khi đặt hàng.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thanh toán - địa chỉ nhận hàng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http://localhost:3000/checkout. Chụp phần giao diện chính của chức năng: Thanh toán - địa chỉ nhận hàng.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5.2.1.20. Thanh toán - phương thức thanh toán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Khu vực chọn COD, ví hệ thống, VNPay hoặc phương thức được hỗ trợ; hiển thị kiểm tra số dư và điều kiện thanh toán.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Hỗ trợ người dùng thực hiện chức năng thanh toán - phương thức thanh toán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http://localhost:3000/checkout. Chụp phần giao diện chính của chức năng: Thanh toán - phương thức thanh toán.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5.2.1.21. Thanh toán - voucher, điểm và xu</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Khu vực chọn voucher, dùng điểm thưởng, dùng xu hoặc ưu đãi hiện có để giảm giá trị đơn hàng.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thanh toán - voucher, điểm và xu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lastRenderedPageBreak/>
        <w:t xml:space="preserve">Gợi ý chụp màn hình: </w:t>
      </w:r>
      <w:r w:rsidRPr="000E22BF">
        <w:rPr>
          <w:rFonts w:cs="Times New Roman"/>
          <w:sz w:val="26"/>
          <w:szCs w:val="26"/>
        </w:rPr>
        <w:t>Vào đường dẫn http://localhost:3000/checkout. Chụp phần giao diện chính của chức năng: Thanh toán - voucher, điểm và xu.</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5.2.1.22. Thanh toán - ghi chú và xác nhận đơn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Khu vực nhập ghi chú, kiểm tra danh sách sản phẩm, phí, tổng tiền, đồng ý điều khoản và gửi yêu cầu đặt hàng.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thanh toán - ghi chú và xác nhận đơn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http://localhost:3000/checkout. Chụp phần giao diện chính của chức năng: Thanh toán - ghi chú và xác nhận đơn.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5.2.1.23. Kết quả đơn hàng/hóa đơn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hiển thị kết quả tạo đơn, thông tin hóa đơn hoặc trạng thái thanh toán.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kết quả đơn hàng/hóa đơn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http://localhost:3000/Invoice. Chụp phần giao diện chính của chức năng: Kết quả đơn hàng/hóa đơn.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5.2.1.24. Tra cứu đơn hàng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Trang nhập mã </w:t>
      </w:r>
      <w:proofErr w:type="gramStart"/>
      <w:r w:rsidRPr="000E22BF">
        <w:rPr>
          <w:rFonts w:cs="Times New Roman"/>
          <w:sz w:val="26"/>
          <w:szCs w:val="26"/>
        </w:rPr>
        <w:t>theo</w:t>
      </w:r>
      <w:proofErr w:type="gramEnd"/>
      <w:r w:rsidRPr="000E22BF">
        <w:rPr>
          <w:rFonts w:cs="Times New Roman"/>
          <w:sz w:val="26"/>
          <w:szCs w:val="26"/>
        </w:rPr>
        <w:t xml:space="preserve"> dõi để xem trạng thái đơn hàng công khai.</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tra cứu đơn hàng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http://localhost:3000/order-tracking. Chụp phần giao diện chính của chức năng: Tra cứu đơn hàng.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5.2.1.25. Hồ sơ cá nhân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Trung tâm quản lý thông tin cá nhân, địa chỉ, đơn hàng, ví, voucher, điểm thưởng, bé, đánh giá, thông báo và mua định kỳ.</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hồ sơ cá nhân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lastRenderedPageBreak/>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http://localhost:3000/profile. Chụp phần giao diện chính của chức năng: Hồ sơ cá nhân.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5.2.1.26. Hồ sơ - tab Tổng quan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Tab tổng quan hiển thị ảnh đại diện, tên tài khoản, cấp thành viên, điểm hiện có, thống kê nhanh đơn hàng, ví, voucher và các lối tắt sang từng chức năng trong hồ sơ.</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hồ sơ - tab tổng quan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http://localhost:3000/profile. Chụp phần giao diện chính của chức năng: Hồ sơ - tab Tổng quan.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5.2.1.27. Hồ sơ - tab Thông tin cá nhân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xem và cập nhật họ tên, ngày sinh, giới tính, số điện thoại, email, ảnh đại diện và các thông tin định danh của khách hàng.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Hỗ trợ người dùng thực hiện chức năng hồ sơ - tab thông tin cá nhân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http://localhost:3000/profile. Chụp phần giao diện chính của chức năng: Hồ sơ - tab Thông tin cá nhân.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5.2.1.28. Hồ sơ - tab Địa chỉ giao hàng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CRUD địa chỉ nhận hàng, đặt địa chỉ mặc định, kiểm tra số điện thoại và thông tin người nhận trước khi dùng cho thanh toán.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hồ sơ - tab địa chỉ giao hàng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lastRenderedPageBreak/>
        <w:t xml:space="preserve">Gợi ý chụp màn hình: </w:t>
      </w:r>
      <w:r w:rsidRPr="000E22BF">
        <w:rPr>
          <w:rFonts w:cs="Times New Roman"/>
          <w:sz w:val="26"/>
          <w:szCs w:val="26"/>
        </w:rPr>
        <w:t>Vào đường dẫn http://localhost:3000/profile. Chụp phần giao diện chính của chức năng: Hồ sơ - tab Địa chỉ giao hàng.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5.2.1.29. Hồ sơ - tab Đơn hàng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Màn hình danh sách đơn hàng của khách, xem chi tiết đơn, </w:t>
      </w:r>
      <w:proofErr w:type="gramStart"/>
      <w:r w:rsidRPr="000E22BF">
        <w:rPr>
          <w:rFonts w:cs="Times New Roman"/>
          <w:sz w:val="26"/>
          <w:szCs w:val="26"/>
        </w:rPr>
        <w:t>theo</w:t>
      </w:r>
      <w:proofErr w:type="gramEnd"/>
      <w:r w:rsidRPr="000E22BF">
        <w:rPr>
          <w:rFonts w:cs="Times New Roman"/>
          <w:sz w:val="26"/>
          <w:szCs w:val="26"/>
        </w:rPr>
        <w:t xml:space="preserve"> dõi thanh toán, hủy đơn, yêu cầu trả hàng và mua lại sản phẩm. Không cần chụp riêng các tab lọc </w:t>
      </w:r>
      <w:proofErr w:type="gramStart"/>
      <w:r w:rsidRPr="000E22BF">
        <w:rPr>
          <w:rFonts w:cs="Times New Roman"/>
          <w:sz w:val="26"/>
          <w:szCs w:val="26"/>
        </w:rPr>
        <w:t>theo</w:t>
      </w:r>
      <w:proofErr w:type="gramEnd"/>
      <w:r w:rsidRPr="000E22BF">
        <w:rPr>
          <w:rFonts w:cs="Times New Roman"/>
          <w:sz w:val="26"/>
          <w:szCs w:val="26"/>
        </w:rPr>
        <w:t xml:space="preserve"> trạng thái đơn.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hồ sơ - tab đơn hàng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http://localhost:3000/profile. Chụp phần giao diện chính của chức năng: Hồ sơ - tab Đơn hàng.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5.2.1.30. Hồ sơ - màn hình Chi tiết đơn hàng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con trong tab đơn hàng hiển thị sản phẩm, địa chỉ giao, phương thức thanh toán, voucher, phí vận chuyển, lịch sử trạng thái và thao tác hủy/trả hàng nếu đủ điều kiện.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hồ sơ - màn hình chi tiết đơn hàng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http://localhost:3000/profile. Chụp phần giao diện chính của chức năng: Hồ sơ - màn hình Chi tiết đơn hàng.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5.2.1.31. Hồ sơ - tab Ví hệ thống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ví của khách hàng, xem số dư, lịch sử giao dịch, nạp/rút tiền nếu có, thiết lập mã PIN và xác thực giao dịch qua WalletSecurityModal.</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hồ sơ - tab ví hệ thống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http://localhost:3000/profile. Chụp phần giao diện chính của chức năng: Hồ sơ - tab Ví hệ thống.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5.2.1.32. Hồ sơ - tab Voucher của tôi</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quản lý voucher đã lưu, voucher còn hạn, voucher sắp hết hạn, áp dụng mã voucher và bỏ qua các tab chỉ là lọc trạng thái.</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hồ sơ - tab voucher của tôi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http://localhost:3000/profile. Chụp phần giao diện chính của chức năng: Hồ sơ - tab Voucher của tôi.</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5.2.1.33. Hồ sơ - tab Đổi điểm lấy voucher</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đổi điểm loyalty thành voucher, xem điều kiện đổi, số điểm cần dùng, số lượng còn lại và xác nhận nhận voucher.</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hồ sơ - tab đổi điểm lấy voucher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http://localhost:3000/profile. Chụp phần giao diện chính của chức năng: Hồ sơ - tab Đổi điểm lấy voucher.</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lastRenderedPageBreak/>
        <w:t>5.2.1.34. Hồ sơ - tab Loyalty/điểm thưởng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hiển thị điểm thưởng, hạng thành viên, tiến độ nâng hạng, lịch sử cộng/trừ điểm, điểm danh nhận điểm và các quyền lợi đang được hưởng.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hồ sơ - tab loyalty/điểm thưởng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http://localhost:3000/profile. Chụp phần giao diện chính của chức năng: Hồ sơ - tab Loyalty/điểm thưởng.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5.2.1.35. Hồ sơ - tab Hồ sơ bé</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Màn hình CRUD thông tin bé gồm tên, ngày sinh, giới tính, chiều cao, cân nặng, sở thích, </w:t>
      </w:r>
      <w:proofErr w:type="gramStart"/>
      <w:r w:rsidRPr="000E22BF">
        <w:rPr>
          <w:rFonts w:cs="Times New Roman"/>
          <w:sz w:val="26"/>
          <w:szCs w:val="26"/>
        </w:rPr>
        <w:t>dị</w:t>
      </w:r>
      <w:proofErr w:type="gramEnd"/>
      <w:r w:rsidRPr="000E22BF">
        <w:rPr>
          <w:rFonts w:cs="Times New Roman"/>
          <w:sz w:val="26"/>
          <w:szCs w:val="26"/>
        </w:rPr>
        <w:t xml:space="preserve"> ứng hoặc ghi chú chăm sóc.</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hồ sơ - tab hồ sơ bé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http://localhost:3000/profile. Chụp phần giao diện chính của chức năng: Hồ sơ - tab Hồ sơ bé.</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5.2.1.36. Hồ sơ - tab Theo dõi bé</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Màn hình </w:t>
      </w:r>
      <w:proofErr w:type="gramStart"/>
      <w:r w:rsidRPr="000E22BF">
        <w:rPr>
          <w:rFonts w:cs="Times New Roman"/>
          <w:sz w:val="26"/>
          <w:szCs w:val="26"/>
        </w:rPr>
        <w:t>theo</w:t>
      </w:r>
      <w:proofErr w:type="gramEnd"/>
      <w:r w:rsidRPr="000E22BF">
        <w:rPr>
          <w:rFonts w:cs="Times New Roman"/>
          <w:sz w:val="26"/>
          <w:szCs w:val="26"/>
        </w:rPr>
        <w:t xml:space="preserve"> dõi tăng trưởng và tiêm chủng của bé, thêm chỉ số chiều cao/cân nặng, thêm mốc tiêm chủng, xem biểu đồ và dòng thời gian phát triển.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Hỗ trợ người dùng thực hiện chức năng hồ sơ - tab </w:t>
      </w:r>
      <w:proofErr w:type="gramStart"/>
      <w:r w:rsidRPr="000E22BF">
        <w:rPr>
          <w:rFonts w:cs="Times New Roman"/>
          <w:sz w:val="26"/>
          <w:szCs w:val="26"/>
        </w:rPr>
        <w:t>theo</w:t>
      </w:r>
      <w:proofErr w:type="gramEnd"/>
      <w:r w:rsidRPr="000E22BF">
        <w:rPr>
          <w:rFonts w:cs="Times New Roman"/>
          <w:sz w:val="26"/>
          <w:szCs w:val="26"/>
        </w:rPr>
        <w:t xml:space="preserve"> dõi bé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http://localhost:3000/profile. Chụp phần giao diện chính của chức năng: Hồ sơ - tab Theo dõi bé.</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5.2.1.37. Hồ sơ - tab Đánh giá của tôi</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Màn hình xem các đánh giá đã gửi, sản phẩm chờ đánh giá, sửa/xóa đánh giá khi còn được phép và </w:t>
      </w:r>
      <w:proofErr w:type="gramStart"/>
      <w:r w:rsidRPr="000E22BF">
        <w:rPr>
          <w:rFonts w:cs="Times New Roman"/>
          <w:sz w:val="26"/>
          <w:szCs w:val="26"/>
        </w:rPr>
        <w:t>theo</w:t>
      </w:r>
      <w:proofErr w:type="gramEnd"/>
      <w:r w:rsidRPr="000E22BF">
        <w:rPr>
          <w:rFonts w:cs="Times New Roman"/>
          <w:sz w:val="26"/>
          <w:szCs w:val="26"/>
        </w:rPr>
        <w:t xml:space="preserve"> dõi phản hồi từ quản trị viên.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hồ sơ - tab đánh giá của tôi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lastRenderedPageBreak/>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http://localhost:3000/profile. Chụp phần giao diện chính của chức năng: Hồ sơ - tab Đánh giá của tôi.</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5.2.1.38. Hồ sơ - tab Thông báo</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thông báo trong khu vực hồ sơ, cho phép xem, đánh dấu đã đọc, xóa hoặc mở chi tiết thông báo liên quan đến đơn hàng, voucher và hệ thống.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hồ sơ - tab thông báo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http://localhost:3000/profile. Chụp phần giao diện chính của chức năng: Hồ sơ - tab Thông báo.</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5.2.1.39. Hồ sơ - tab Tin nhắn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Màn hình trao đổi tin nhắn giữa khách hàng và bộ phận hỗ trợ, xem hội thoại, gửi nội dung mới và </w:t>
      </w:r>
      <w:proofErr w:type="gramStart"/>
      <w:r w:rsidRPr="000E22BF">
        <w:rPr>
          <w:rFonts w:cs="Times New Roman"/>
          <w:sz w:val="26"/>
          <w:szCs w:val="26"/>
        </w:rPr>
        <w:t>theo</w:t>
      </w:r>
      <w:proofErr w:type="gramEnd"/>
      <w:r w:rsidRPr="000E22BF">
        <w:rPr>
          <w:rFonts w:cs="Times New Roman"/>
          <w:sz w:val="26"/>
          <w:szCs w:val="26"/>
        </w:rPr>
        <w:t xml:space="preserve"> dõi phản hồi.</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Hỗ trợ người dùng thực hiện chức năng hồ sơ - tab tin nhắn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http://localhost:3000/profile. Chụp phần giao diện chính của chức năng: Hồ sơ - tab Tin nhắn.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5.2.1.40. Hồ sơ - tab Cảnh báo sản phẩm</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quản lý các cảnh báo đã đăng ký như còn hàng, giảm giá hoặc thay đổi giá; cho phép bật/tắt và xóa cảnh báo.</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hồ sơ - tab cảnh báo sản phẩm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lastRenderedPageBreak/>
        <w:t xml:space="preserve">Gợi ý chụp màn hình: </w:t>
      </w:r>
      <w:r w:rsidRPr="000E22BF">
        <w:rPr>
          <w:rFonts w:cs="Times New Roman"/>
          <w:sz w:val="26"/>
          <w:szCs w:val="26"/>
        </w:rPr>
        <w:t>Vào đường dẫn http://localhost:3000/profile. Chụp phần giao diện chính của chức năng: Hồ sơ - tab Cảnh báo sản phẩm.</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5.2.1.41. Hồ sơ - tab Mua định kỳ</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Màn hình quản lý lịch mua định kỳ, xem </w:t>
      </w:r>
      <w:proofErr w:type="gramStart"/>
      <w:r w:rsidRPr="000E22BF">
        <w:rPr>
          <w:rFonts w:cs="Times New Roman"/>
          <w:sz w:val="26"/>
          <w:szCs w:val="26"/>
        </w:rPr>
        <w:t>chu</w:t>
      </w:r>
      <w:proofErr w:type="gramEnd"/>
      <w:r w:rsidRPr="000E22BF">
        <w:rPr>
          <w:rFonts w:cs="Times New Roman"/>
          <w:sz w:val="26"/>
          <w:szCs w:val="26"/>
        </w:rPr>
        <w:t xml:space="preserve"> kỳ giao hàng, sản phẩm đã đăng ký, tạm dừng, tiếp tục hoặc hủy đăng ký.</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hồ sơ - tab mua định kỳ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http://localhost:3000/profile. Chụp phần giao diện chính của chức năng: Hồ sơ - tab Mua định kỳ.</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5.2.1.42. Hồ sơ - tab Thống kê chi tiêu</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Màn hình thống kê tổng chi tiêu, số đơn, sản phẩm đã mua, biểu đồ </w:t>
      </w:r>
      <w:proofErr w:type="gramStart"/>
      <w:r w:rsidRPr="000E22BF">
        <w:rPr>
          <w:rFonts w:cs="Times New Roman"/>
          <w:sz w:val="26"/>
          <w:szCs w:val="26"/>
        </w:rPr>
        <w:t>theo</w:t>
      </w:r>
      <w:proofErr w:type="gramEnd"/>
      <w:r w:rsidRPr="000E22BF">
        <w:rPr>
          <w:rFonts w:cs="Times New Roman"/>
          <w:sz w:val="26"/>
          <w:szCs w:val="26"/>
        </w:rPr>
        <w:t xml:space="preserve"> tháng và nhóm sản phẩm khách hàng quan tâm.</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hồ sơ - tab thống kê chi tiêu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http://localhost:3000/profile. Chụp phần giao diện chính của chức năng: Hồ sơ - tab Thống kê chi tiêu.</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5.2.1.43. Hồ sơ - tab Quyền riêng tư</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cấu hình quyền riêng tư, tùy chọn nhận thông báo, quản lý dữ liệu cá nhân và các thiết lập bảo vệ tài khoản.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hồ sơ - tab quyền riêng tư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 xml:space="preserve">Vào đường dẫn http://localhost:3000/profile. Chụp phần giao diện chính của chức năng: Hồ sơ - tab Quyền riêng </w:t>
      </w:r>
      <w:proofErr w:type="gramStart"/>
      <w:r w:rsidRPr="000E22BF">
        <w:rPr>
          <w:rFonts w:cs="Times New Roman"/>
          <w:sz w:val="26"/>
          <w:szCs w:val="26"/>
        </w:rPr>
        <w:t>tư</w:t>
      </w:r>
      <w:proofErr w:type="gramEnd"/>
      <w:r w:rsidRPr="000E22BF">
        <w:rPr>
          <w:rFonts w:cs="Times New Roman"/>
          <w:sz w:val="26"/>
          <w:szCs w:val="26"/>
        </w:rPr>
        <w:t>.</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5.2.1.44. Hồ sơ - tab Bảo mật và cài đặt</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đổi mật khẩu, quản lý phiên đăng nhập, thiết lập bảo mật tài khoản và các tùy chọn hệ thống liên quan đến tài khoản khách hàng.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hồ sơ - tab bảo mật và cài đặt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http://localhost:3000/profile. Chụp phần giao diện chính của chức năng: Hồ sơ - tab Bảo mật và cài đặt.</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5.2.1.45. Cảnh báo sản phẩm</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quản lý danh sách sản phẩm đã đăng ký nhận cảnh báo.</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cảnh báo sản phẩm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http://localhost:3000/profile/alerts. Chụp phần giao diện chính của chức năng: Cảnh báo sản phẩm.</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5.2.1.46. Danh sách yêu thích</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xem sản phẩm yêu thích, xóa yêu thích, thêm vào giỏ và bật chia sẻ wishlist.</w:t>
      </w:r>
    </w:p>
    <w:p w:rsidR="00317BF2" w:rsidRPr="000E22BF" w:rsidRDefault="00B4798B">
      <w:pPr>
        <w:spacing w:after="60"/>
        <w:rPr>
          <w:rFonts w:cs="Times New Roman"/>
          <w:sz w:val="26"/>
          <w:szCs w:val="26"/>
        </w:rPr>
      </w:pPr>
      <w:r w:rsidRPr="000E22BF">
        <w:rPr>
          <w:rFonts w:cs="Times New Roman"/>
          <w:b/>
          <w:sz w:val="26"/>
          <w:szCs w:val="26"/>
        </w:rPr>
        <w:lastRenderedPageBreak/>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danh sách yêu thích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http://localhost:3000/wishlist. Chụp phần giao diện chính của chức năng: Danh sách yêu thích.</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5.2.1.47. Wishlist chia sẻ</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công khai hiển thị danh sách yêu thích được chia sẻ bằng token.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wishlist chia sẻ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http://localhost:3000/wishlist/share</w:t>
      </w:r>
      <w:proofErr w:type="gramStart"/>
      <w:r w:rsidRPr="000E22BF">
        <w:rPr>
          <w:rFonts w:cs="Times New Roman"/>
          <w:sz w:val="26"/>
          <w:szCs w:val="26"/>
        </w:rPr>
        <w:t>/[</w:t>
      </w:r>
      <w:proofErr w:type="gramEnd"/>
      <w:r w:rsidRPr="000E22BF">
        <w:rPr>
          <w:rFonts w:cs="Times New Roman"/>
          <w:sz w:val="26"/>
          <w:szCs w:val="26"/>
        </w:rPr>
        <w:t>token]. Chụp phần giao diện chính của chức năng: Wishlist chia sẻ.</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lastRenderedPageBreak/>
        <w:t>5.2.1.48. So sánh sản phẩm</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Trang so sánh nhiều sản phẩm </w:t>
      </w:r>
      <w:proofErr w:type="gramStart"/>
      <w:r w:rsidRPr="000E22BF">
        <w:rPr>
          <w:rFonts w:cs="Times New Roman"/>
          <w:sz w:val="26"/>
          <w:szCs w:val="26"/>
        </w:rPr>
        <w:t>theo</w:t>
      </w:r>
      <w:proofErr w:type="gramEnd"/>
      <w:r w:rsidRPr="000E22BF">
        <w:rPr>
          <w:rFonts w:cs="Times New Roman"/>
          <w:sz w:val="26"/>
          <w:szCs w:val="26"/>
        </w:rPr>
        <w:t xml:space="preserve"> giá, ảnh, thương hiệu, thuộc tính và đánh giá.</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so sánh sản phẩm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http://localhost:3000/compare. Chụp phần giao diện chính của chức năng: So sánh sản phẩm.</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5.2.1.49. Thông báo</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danh sách thông báo của người dùng, hỗ trợ xem, đánh dấu đã đọc và xóa.</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thông báo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lastRenderedPageBreak/>
        <w:t xml:space="preserve">Gợi ý chụp màn hình: </w:t>
      </w:r>
      <w:r w:rsidRPr="000E22BF">
        <w:rPr>
          <w:rFonts w:cs="Times New Roman"/>
          <w:sz w:val="26"/>
          <w:szCs w:val="26"/>
        </w:rPr>
        <w:t>Vào đường dẫn http://localhost:3000/notifications. Chụp phần giao diện chính của chức năng: Thông báo.</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5.2.1.50. Chi tiết thông báo</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xem nội dung đầy đủ của một thông báo.</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chi tiết thông báo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http://localhost:3000/notifications</w:t>
      </w:r>
      <w:proofErr w:type="gramStart"/>
      <w:r w:rsidRPr="000E22BF">
        <w:rPr>
          <w:rFonts w:cs="Times New Roman"/>
          <w:sz w:val="26"/>
          <w:szCs w:val="26"/>
        </w:rPr>
        <w:t>/[</w:t>
      </w:r>
      <w:proofErr w:type="gramEnd"/>
      <w:r w:rsidRPr="000E22BF">
        <w:rPr>
          <w:rFonts w:cs="Times New Roman"/>
          <w:sz w:val="26"/>
          <w:szCs w:val="26"/>
        </w:rPr>
        <w:t>id]. Chụp phần giao diện chính của chức năng: Chi tiết thông báo.</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5.2.1.51. Dòng thời gian phát triển bé</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hiển thị mốc phát triển, tăng trưởng và sự kiện liên quan đến hồ sơ bé.</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dòng thời gian phát triển bé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http://localhost:3000/baby-timeline</w:t>
      </w:r>
      <w:proofErr w:type="gramStart"/>
      <w:r w:rsidRPr="000E22BF">
        <w:rPr>
          <w:rFonts w:cs="Times New Roman"/>
          <w:sz w:val="26"/>
          <w:szCs w:val="26"/>
        </w:rPr>
        <w:t>/[</w:t>
      </w:r>
      <w:proofErr w:type="gramEnd"/>
      <w:r w:rsidRPr="000E22BF">
        <w:rPr>
          <w:rFonts w:cs="Times New Roman"/>
          <w:sz w:val="26"/>
          <w:szCs w:val="26"/>
        </w:rPr>
        <w:t>id]. Chụp phần giao diện chính của chức năng: Dòng thời gian phát triển bé.</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5.2.1.52. Điểm thưởng và đổi quà</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xem điểm, hạng thành viên, điểm danh, chính sách và voucher có thể đổi.</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điểm thưởng và đổi quà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http://localhost:3000/rewards. Chụp phần giao diện chính của chức năng: Điểm thưởng và đổi quà.</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5.2.1.53. Trang điểm thưởng - tổng quan thành viên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xem điểm hiện có, hạng thành viên, tiến độ lên hạng, quyền lợi và lịch sử điểm.</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trang điểm thưởng - tổng quan thành viên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lastRenderedPageBreak/>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http://localhost:3000/rewards. Chụp phần giao diện chính của chức năng: Trang điểm thưởng - tổng quan thành viên.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5.2.1.54. Trang điểm thưởng - điểm danh</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điểm danh nhận điểm, hiển thị chuỗi ngày điểm danh và kết quả cộng điểm sau khi xác nhận.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trang điểm thưởng - điểm danh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http://localhost:3000/rewards. Chụp phần giao diện chính của chức năng: Trang điểm thưởng - điểm danh.</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5.2.1.55. Trang điểm thưởng - đổi quà/voucher</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danh sách voucher hoặc quà có thể đổi bằng điểm, xem điều kiện và xác nhận đổi điểm.</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Hỗ trợ người dùng thực hiện chức năng trang điểm thưởng - đổi quà/voucher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http://localhost:3000/rewards. Chụp phần giao diện chính của chức năng: Trang điểm thưởng - đổi quà/voucher.</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5.2.1.56. Voucher công khai</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Trang xem và </w:t>
      </w:r>
      <w:proofErr w:type="gramStart"/>
      <w:r w:rsidRPr="000E22BF">
        <w:rPr>
          <w:rFonts w:cs="Times New Roman"/>
          <w:sz w:val="26"/>
          <w:szCs w:val="26"/>
        </w:rPr>
        <w:t>thu</w:t>
      </w:r>
      <w:proofErr w:type="gramEnd"/>
      <w:r w:rsidRPr="000E22BF">
        <w:rPr>
          <w:rFonts w:cs="Times New Roman"/>
          <w:sz w:val="26"/>
          <w:szCs w:val="26"/>
        </w:rPr>
        <w:t xml:space="preserve"> thập các voucher đang được hệ thống phát hành công khai.</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voucher công khai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http://localhost:3000/vouchers. Chụp phần giao diện chính của chức năng: Voucher công khai.</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lastRenderedPageBreak/>
        <w:t>5.2.1.57. Giới thiệu</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giới thiệu hệ thống LazPe, lĩnh vực kinh doanh và thông tin thương hiệu.</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giới thiệu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http://localhost:3000/about-us. Chụp phần giao diện chính của chức năng: Giới thiệu.</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5.2.1.58. Điều khoản sử dụng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hiển thị điều khoản sử dụng hệ thống.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điều khoản sử dụng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lastRenderedPageBreak/>
        <w:t xml:space="preserve">Gợi ý chụp màn hình: </w:t>
      </w:r>
      <w:r w:rsidRPr="000E22BF">
        <w:rPr>
          <w:rFonts w:cs="Times New Roman"/>
          <w:sz w:val="26"/>
          <w:szCs w:val="26"/>
        </w:rPr>
        <w:t>Vào đường dẫn http://localhost:3000/terms. Chụp phần giao diện chính của chức năng: Điều khoản sử dụng.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5.2.1.59. Chính sách bảo mật</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hiển thị chính sách bảo mật và cách xử lý dữ liệu người dùng.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người dùng thực hiện chức năng chính sách bảo mật trên giao diện khách hàng.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Giúp quá trình mua sắm, quản lý tài khoản và </w:t>
      </w:r>
      <w:proofErr w:type="gramStart"/>
      <w:r w:rsidRPr="000E22BF">
        <w:rPr>
          <w:rFonts w:cs="Times New Roman"/>
          <w:sz w:val="26"/>
          <w:szCs w:val="26"/>
        </w:rPr>
        <w:t>theo</w:t>
      </w:r>
      <w:proofErr w:type="gramEnd"/>
      <w:r w:rsidRPr="000E22BF">
        <w:rPr>
          <w:rFonts w:cs="Times New Roman"/>
          <w:sz w:val="26"/>
          <w:szCs w:val="26"/>
        </w:rPr>
        <w:t xml:space="preserve"> dõi thông tin cá nhân được thuận tiện hơn.</w:t>
      </w:r>
    </w:p>
    <w:p w:rsidR="00317BF2" w:rsidRPr="000E22BF" w:rsidRDefault="00B4798B">
      <w:pPr>
        <w:pStyle w:val="ListBullet"/>
        <w:spacing w:after="40"/>
        <w:rPr>
          <w:rFonts w:cs="Times New Roman"/>
          <w:sz w:val="26"/>
          <w:szCs w:val="26"/>
        </w:rPr>
      </w:pPr>
      <w:r w:rsidRPr="000E22BF">
        <w:rPr>
          <w:rFonts w:cs="Times New Roman"/>
          <w:sz w:val="26"/>
          <w:szCs w:val="26"/>
        </w:rPr>
        <w:t xml:space="preserve">Kết nối thao tác giao diện với dữ liệu hệ thống để cập nhật thông tin </w:t>
      </w:r>
      <w:proofErr w:type="gramStart"/>
      <w:r w:rsidRPr="000E22BF">
        <w:rPr>
          <w:rFonts w:cs="Times New Roman"/>
          <w:sz w:val="26"/>
          <w:szCs w:val="26"/>
        </w:rPr>
        <w:t>theo</w:t>
      </w:r>
      <w:proofErr w:type="gramEnd"/>
      <w:r w:rsidRPr="000E22BF">
        <w:rPr>
          <w:rFonts w:cs="Times New Roman"/>
          <w:sz w:val="26"/>
          <w:szCs w:val="26"/>
        </w:rPr>
        <w:t xml:space="preserve"> thời gian thực.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Người dùng truy cập giao diện chức năng từ menu, trang chủ hoặc liên kết điều hướng.</w:t>
      </w:r>
    </w:p>
    <w:p w:rsidR="00317BF2" w:rsidRPr="000E22BF" w:rsidRDefault="00B4798B">
      <w:pPr>
        <w:pStyle w:val="ListBullet"/>
        <w:spacing w:after="40"/>
        <w:rPr>
          <w:rFonts w:cs="Times New Roman"/>
          <w:sz w:val="26"/>
          <w:szCs w:val="26"/>
        </w:rPr>
      </w:pPr>
      <w:r w:rsidRPr="000E22BF">
        <w:rPr>
          <w:rFonts w:cs="Times New Roman"/>
          <w:sz w:val="26"/>
          <w:szCs w:val="26"/>
        </w:rPr>
        <w:t>Hệ thống hiển thị dữ liệu cần thiết như sản phẩm, đơn hàng, voucher, hồ sơ hoặc thông báo.</w:t>
      </w:r>
    </w:p>
    <w:p w:rsidR="00317BF2" w:rsidRPr="000E22BF" w:rsidRDefault="00B4798B">
      <w:pPr>
        <w:pStyle w:val="ListBullet"/>
        <w:spacing w:after="40"/>
        <w:rPr>
          <w:rFonts w:cs="Times New Roman"/>
          <w:sz w:val="26"/>
          <w:szCs w:val="26"/>
        </w:rPr>
      </w:pPr>
      <w:r w:rsidRPr="000E22BF">
        <w:rPr>
          <w:rFonts w:cs="Times New Roman"/>
          <w:sz w:val="26"/>
          <w:szCs w:val="26"/>
        </w:rPr>
        <w:t>Người dùng thực hiện thao tác xem, nhập liệu, chọn dữ liệu, gửi yêu cầu hoặc xác nhận hành động.</w:t>
      </w:r>
    </w:p>
    <w:p w:rsidR="00317BF2" w:rsidRPr="000E22BF" w:rsidRDefault="00B4798B">
      <w:pPr>
        <w:pStyle w:val="ListBullet"/>
        <w:spacing w:after="40"/>
        <w:rPr>
          <w:rFonts w:cs="Times New Roman"/>
          <w:sz w:val="26"/>
          <w:szCs w:val="26"/>
        </w:rPr>
      </w:pPr>
      <w:r w:rsidRPr="000E22BF">
        <w:rPr>
          <w:rFonts w:cs="Times New Roman"/>
          <w:sz w:val="26"/>
          <w:szCs w:val="26"/>
        </w:rPr>
        <w:t>Hệ thống kiểm tra dữ liệu, gọi API xử lý và hiển thị kết quả cho người dùng.</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http://localhost:3000/privacy. Chụp phần giao diện chính của chức năng: Chính sách bảo mật.</w:t>
      </w:r>
    </w:p>
    <w:p w:rsidR="00317BF2" w:rsidRPr="000E22BF" w:rsidRDefault="00B4798B">
      <w:pPr>
        <w:pStyle w:val="Heading2"/>
        <w:rPr>
          <w:rFonts w:ascii="Times New Roman" w:hAnsi="Times New Roman" w:cs="Times New Roman"/>
          <w:color w:val="auto"/>
          <w:sz w:val="26"/>
        </w:rPr>
      </w:pPr>
      <w:r w:rsidRPr="000E22BF">
        <w:rPr>
          <w:rFonts w:ascii="Times New Roman" w:hAnsi="Times New Roman" w:cs="Times New Roman"/>
          <w:color w:val="auto"/>
          <w:sz w:val="26"/>
        </w:rPr>
        <w:t>5.2.2. Giao diện quản trị viên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5.2.2.1. Dashboard quản trị</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Tổng quan doanh </w:t>
      </w:r>
      <w:proofErr w:type="gramStart"/>
      <w:r w:rsidRPr="000E22BF">
        <w:rPr>
          <w:rFonts w:cs="Times New Roman"/>
          <w:sz w:val="26"/>
          <w:szCs w:val="26"/>
        </w:rPr>
        <w:t>thu</w:t>
      </w:r>
      <w:proofErr w:type="gramEnd"/>
      <w:r w:rsidRPr="000E22BF">
        <w:rPr>
          <w:rFonts w:cs="Times New Roman"/>
          <w:sz w:val="26"/>
          <w:szCs w:val="26"/>
        </w:rPr>
        <w:t>, đơn hàng, người dùng, sản phẩm bán chạy và trạng thái vận hành.</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dashboard quản trị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 Chụp phần giao diện chính của chức năng: Dashboard quản trị.</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5.2.2.2. Quản lý sản phẩm</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Danh sách sản phẩm, tìm kiếm, lọc, xem, thêm, sửa, xóa, bật/tắt trạng thái và điều hướng biến thể.</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quản lý sản phẩm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http://localhost:3000/admin/products. Chụp phần giao diện chính của chức năng: Quản lý sản phẩm.</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5.2.2.3. Thêm sản phẩm</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Form tạo sản phẩm mới, nhập thông tin </w:t>
      </w:r>
      <w:proofErr w:type="gramStart"/>
      <w:r w:rsidRPr="000E22BF">
        <w:rPr>
          <w:rFonts w:cs="Times New Roman"/>
          <w:sz w:val="26"/>
          <w:szCs w:val="26"/>
        </w:rPr>
        <w:t>chung</w:t>
      </w:r>
      <w:proofErr w:type="gramEnd"/>
      <w:r w:rsidRPr="000E22BF">
        <w:rPr>
          <w:rFonts w:cs="Times New Roman"/>
          <w:sz w:val="26"/>
          <w:szCs w:val="26"/>
        </w:rPr>
        <w:t>, danh mục, thương hiệu, giá, mô tả, ảnh và SEO.</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thêm sản phẩm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http://localhost:3000/admin/products/new. Chụp phần giao diện chính của chức năng: Thêm sản phẩm.</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 xml:space="preserve">5.2.2.4. Sản phẩm admin - form thông tin </w:t>
      </w:r>
      <w:proofErr w:type="gramStart"/>
      <w:r w:rsidRPr="000E22BF">
        <w:rPr>
          <w:rFonts w:ascii="Times New Roman" w:hAnsi="Times New Roman" w:cs="Times New Roman"/>
          <w:color w:val="auto"/>
          <w:szCs w:val="26"/>
        </w:rPr>
        <w:t>chung</w:t>
      </w:r>
      <w:proofErr w:type="gramEnd"/>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Khu vực ProductGeneralInfo nhập tên, slug, danh mục, thương hiệu, mô tả, ảnh đại diện, </w:t>
      </w:r>
      <w:proofErr w:type="gramStart"/>
      <w:r w:rsidRPr="000E22BF">
        <w:rPr>
          <w:rFonts w:cs="Times New Roman"/>
          <w:sz w:val="26"/>
          <w:szCs w:val="26"/>
        </w:rPr>
        <w:t>thư</w:t>
      </w:r>
      <w:proofErr w:type="gramEnd"/>
      <w:r w:rsidRPr="000E22BF">
        <w:rPr>
          <w:rFonts w:cs="Times New Roman"/>
          <w:sz w:val="26"/>
          <w:szCs w:val="26"/>
        </w:rPr>
        <w:t xml:space="preserve"> viện ảnh và SEO.</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Hỗ trợ quản trị viên thực hiện nghiệp vụ sản phẩm admin - form thông tin </w:t>
      </w:r>
      <w:proofErr w:type="gramStart"/>
      <w:r w:rsidRPr="000E22BF">
        <w:rPr>
          <w:rFonts w:cs="Times New Roman"/>
          <w:sz w:val="26"/>
          <w:szCs w:val="26"/>
        </w:rPr>
        <w:t>chung</w:t>
      </w:r>
      <w:proofErr w:type="gramEnd"/>
      <w:r w:rsidRPr="000E22BF">
        <w:rPr>
          <w:rFonts w:cs="Times New Roman"/>
          <w:sz w:val="26"/>
          <w:szCs w:val="26"/>
        </w:rPr>
        <w:t xml:space="preserve">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 xml:space="preserve">Vào đường dẫn http://localhost:3000/admin/products/new. Chụp phần giao diện chính của chức năng: Sản phẩm admin - form thông tin </w:t>
      </w:r>
      <w:proofErr w:type="gramStart"/>
      <w:r w:rsidRPr="000E22BF">
        <w:rPr>
          <w:rFonts w:cs="Times New Roman"/>
          <w:sz w:val="26"/>
          <w:szCs w:val="26"/>
        </w:rPr>
        <w:t>chung</w:t>
      </w:r>
      <w:proofErr w:type="gramEnd"/>
      <w:r w:rsidRPr="000E22BF">
        <w:rPr>
          <w:rFonts w:cs="Times New Roman"/>
          <w:sz w:val="26"/>
          <w:szCs w:val="26"/>
        </w:rPr>
        <w:t>.</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5.2.2.5. Sản phẩm admin - form giá và kho</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Khu vực ProductPricingInventory nhập giá bán, giá khuyến mãi, tồn kho, SKU, cân nặng, trạng thái và giới hạn mua.</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sản phẩm admin - form giá và kho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http://localhost:3000/admin/products/new. Chụp phần giao diện chính của chức năng: Sản phẩm admin - form giá và kho.</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5.2.2.6. Sửa sản phẩm</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Form cập nhật thông tin sản phẩm đã tồn tại.</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sửa sản phẩm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http://localhost:3000/admin/products/edit</w:t>
      </w:r>
      <w:proofErr w:type="gramStart"/>
      <w:r w:rsidRPr="000E22BF">
        <w:rPr>
          <w:rFonts w:cs="Times New Roman"/>
          <w:sz w:val="26"/>
          <w:szCs w:val="26"/>
        </w:rPr>
        <w:t>/[</w:t>
      </w:r>
      <w:proofErr w:type="gramEnd"/>
      <w:r w:rsidRPr="000E22BF">
        <w:rPr>
          <w:rFonts w:cs="Times New Roman"/>
          <w:sz w:val="26"/>
          <w:szCs w:val="26"/>
        </w:rPr>
        <w:t>id]. Chụp phần giao diện chính của chức năng: Sửa sản phẩm.</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5.2.2.7. Chi tiết sản phẩm admin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xem đầy đủ thông tin sản phẩm, ảnh, biến thể, thuộc tính và trạng thái.</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chi tiết sản phẩm admin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http://localhost:3000/admin/products</w:t>
      </w:r>
      <w:proofErr w:type="gramStart"/>
      <w:r w:rsidRPr="000E22BF">
        <w:rPr>
          <w:rFonts w:cs="Times New Roman"/>
          <w:sz w:val="26"/>
          <w:szCs w:val="26"/>
        </w:rPr>
        <w:t>/[</w:t>
      </w:r>
      <w:proofErr w:type="gramEnd"/>
      <w:r w:rsidRPr="000E22BF">
        <w:rPr>
          <w:rFonts w:cs="Times New Roman"/>
          <w:sz w:val="26"/>
          <w:szCs w:val="26"/>
        </w:rPr>
        <w:t>id]. Chụp phần giao diện chính của chức năng: Chi tiết sản phẩm admin.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5.2.2.8. Import sản phẩm</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nhập sản phẩm từ Excel, validate dữ liệu, xử lý lỗi và xung đột.</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import sản phẩm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http://localhost:3000/admin/products/import. Chụp phần giao diện chính của chức năng: Import sản phẩm.</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5.2.2.9. Thuộc tính sản phẩm</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CRUD thuộc tính sản phẩm và giá trị thuộc tính như màu sắc, kích thước.</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thuộc tính sản phẩm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http://localhost:3000/admin/products/[id]/options. Chụp phần giao diện chính của chức năng: Thuộc tính sản phẩm.</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5.2.2.10. Biến thể sản phẩm</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CRUD biến thể, SKU, giá, tồn kho, ảnh và trạng thái.</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biến thể sản phẩm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http://localhost:3000/admin/products/[id]/variants. Chụp phần giao diện chính của chức năng: Biến thể sản phẩm.</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5.2.2.11. Tạo nhanh biến thể</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Sinh nhanh tổ hợp biến thể từ các thuộc tính đã cấu hình.</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tạo nhanh biến thể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http://localhost:3000/admin/products/[id]/variants/quick. Chụp phần giao diện chính của chức năng: Tạo nhanh biến thể.</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5.2.2.12. Quản lý danh mục</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Danh sách danh mục, tìm kiếm, thêm, sửa, xóa, bật/tắt trạng thái.</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quản lý danh mục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http://localhost:3000/admin/categories. Chụp phần giao diện chính của chức năng: Quản lý danh mục.</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5.2.2.13. Thêm danh mục</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Form tạo danh mục sản phẩm mới.</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thêm danh mục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lastRenderedPageBreak/>
        <w:t xml:space="preserve">Gợi ý chụp màn hình: </w:t>
      </w:r>
      <w:r w:rsidRPr="000E22BF">
        <w:rPr>
          <w:rFonts w:cs="Times New Roman"/>
          <w:sz w:val="26"/>
          <w:szCs w:val="26"/>
        </w:rPr>
        <w:t>Vào đường dẫn http://localhost:3000/admin/categories/new. Chụp phần giao diện chính của chức năng: Thêm danh mục.</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5.2.2.14. Sửa danh mục</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Form cập nhật danh mục đã có.</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sửa danh mục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http://localhost:3000/admin/categories/edit</w:t>
      </w:r>
      <w:proofErr w:type="gramStart"/>
      <w:r w:rsidRPr="000E22BF">
        <w:rPr>
          <w:rFonts w:cs="Times New Roman"/>
          <w:sz w:val="26"/>
          <w:szCs w:val="26"/>
        </w:rPr>
        <w:t>/[</w:t>
      </w:r>
      <w:proofErr w:type="gramEnd"/>
      <w:r w:rsidRPr="000E22BF">
        <w:rPr>
          <w:rFonts w:cs="Times New Roman"/>
          <w:sz w:val="26"/>
          <w:szCs w:val="26"/>
        </w:rPr>
        <w:t>id]. Chụp phần giao diện chính của chức năng: Sửa danh mục.</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5.2.2.15. Chi tiết danh mục</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xem thông tin chi tiết danh mục.</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chi tiết danh mục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http://localhost:3000/admin/categories</w:t>
      </w:r>
      <w:proofErr w:type="gramStart"/>
      <w:r w:rsidRPr="000E22BF">
        <w:rPr>
          <w:rFonts w:cs="Times New Roman"/>
          <w:sz w:val="26"/>
          <w:szCs w:val="26"/>
        </w:rPr>
        <w:t>/[</w:t>
      </w:r>
      <w:proofErr w:type="gramEnd"/>
      <w:r w:rsidRPr="000E22BF">
        <w:rPr>
          <w:rFonts w:cs="Times New Roman"/>
          <w:sz w:val="26"/>
          <w:szCs w:val="26"/>
        </w:rPr>
        <w:t>id]. Chụp phần giao diện chính của chức năng: Chi tiết danh mục.</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lastRenderedPageBreak/>
        <w:t>5.2.2.16. Import danh mục</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nhập danh mục hàng loạt từ Excel.</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import danh mục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http://localhost:3000/admin/categories/import. Chụp phần giao diện chính của chức năng: Import danh mục.</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5.2.2.17. Quản lý thương hiệu</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Danh sách thương hiệu/nhà cung cấp, tìm kiếm, thêm, sửa, xóa.</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quản lý thương hiệu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http://localhost:3000/admin/brands. Chụp phần giao diện chính của chức năng: Quản lý thương hiệu.</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5.2.2.18. Thêm thương hiệu</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Form tạo thương hiệu hoặc nhà cung cấp mới.</w:t>
      </w:r>
    </w:p>
    <w:p w:rsidR="00317BF2" w:rsidRPr="000E22BF" w:rsidRDefault="00B4798B">
      <w:pPr>
        <w:spacing w:after="60"/>
        <w:rPr>
          <w:rFonts w:cs="Times New Roman"/>
          <w:sz w:val="26"/>
          <w:szCs w:val="26"/>
        </w:rPr>
      </w:pPr>
      <w:r w:rsidRPr="000E22BF">
        <w:rPr>
          <w:rFonts w:cs="Times New Roman"/>
          <w:b/>
          <w:sz w:val="26"/>
          <w:szCs w:val="26"/>
        </w:rPr>
        <w:lastRenderedPageBreak/>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thêm thương hiệu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http://localhost:3000/admin/brands/new. Chụp phần giao diện chính của chức năng: Thêm thương hiệu.</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5.2.2.19. Sửa thương hiệu</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Form cập nhật thương hiệu.</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sửa thương hiệu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http://localhost:3000/admin/brands/edit</w:t>
      </w:r>
      <w:proofErr w:type="gramStart"/>
      <w:r w:rsidRPr="000E22BF">
        <w:rPr>
          <w:rFonts w:cs="Times New Roman"/>
          <w:sz w:val="26"/>
          <w:szCs w:val="26"/>
        </w:rPr>
        <w:t>/[</w:t>
      </w:r>
      <w:proofErr w:type="gramEnd"/>
      <w:r w:rsidRPr="000E22BF">
        <w:rPr>
          <w:rFonts w:cs="Times New Roman"/>
          <w:sz w:val="26"/>
          <w:szCs w:val="26"/>
        </w:rPr>
        <w:t>id]. Chụp phần giao diện chính của chức năng: Sửa thương hiệu.</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5.2.2.20. Chi tiết thương hiệu</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xem thông tin chi tiết thương hiệu.</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chi tiết thương hiệu trong hệ thống.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http://localhost:3000/admin/brands</w:t>
      </w:r>
      <w:proofErr w:type="gramStart"/>
      <w:r w:rsidRPr="000E22BF">
        <w:rPr>
          <w:rFonts w:cs="Times New Roman"/>
          <w:sz w:val="26"/>
          <w:szCs w:val="26"/>
        </w:rPr>
        <w:t>/[</w:t>
      </w:r>
      <w:proofErr w:type="gramEnd"/>
      <w:r w:rsidRPr="000E22BF">
        <w:rPr>
          <w:rFonts w:cs="Times New Roman"/>
          <w:sz w:val="26"/>
          <w:szCs w:val="26"/>
        </w:rPr>
        <w:t>id]. Chụp phần giao diện chính của chức năng: Chi tiết thương hiệu.</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5.2.2.21. Import thương hiệu</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nhập thương hiệu hàng loạt từ Excel.</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import thương hiệu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http://localhost:3000/admin/brands/import. Chụp phần giao diện chính của chức năng: Import thương hiệu.</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5.2.2.22. Quản lý đơn hàng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Danh sách đơn, bộ lọc, tìm kiếm, xác nhận, cập nhật trạng thái và xử lý hủy/trả hàng.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quản lý đơn hàng trong hệ thống.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http://localhost:3000/admin/orders. Chụp phần giao diện chính của chức năng: Quản lý đơn hàng.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5.2.2.23. Chi tiết đơn hàng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xem khách hàng, địa chỉ, sản phẩm, voucher, thanh toán và thao tác xử lý đơn.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chi tiết đơn hàng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http://localhost:3000/admin/orders</w:t>
      </w:r>
      <w:proofErr w:type="gramStart"/>
      <w:r w:rsidRPr="000E22BF">
        <w:rPr>
          <w:rFonts w:cs="Times New Roman"/>
          <w:sz w:val="26"/>
          <w:szCs w:val="26"/>
        </w:rPr>
        <w:t>/[</w:t>
      </w:r>
      <w:proofErr w:type="gramEnd"/>
      <w:r w:rsidRPr="000E22BF">
        <w:rPr>
          <w:rFonts w:cs="Times New Roman"/>
          <w:sz w:val="26"/>
          <w:szCs w:val="26"/>
        </w:rPr>
        <w:t>id]. Chụp phần giao diện chính của chức năng: Chi tiết đơn hàng.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5.2.2.24. In phiếu giao hàng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Mẫu phiếu giao hàng của một đơn.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in phiếu giao hàng trong hệ thống.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http://localhost:3000/admin/orders/[id]/print. Chụp phần giao diện chính của chức năng: In phiếu giao hàng.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5.2.2.25. In hàng loạt</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chọn nhiều đơn để in phiếu giao hàng.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in hàng loạt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http://localhost:3000/admin/orders/batch-print. Chụp phần giao diện chính của chức năng: In hàng loạt.</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5.2.2.26. Thực thi in hàng loạt</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hiển thị các phiếu giao hàng để in liên tục.</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thực thi in hàng loạt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http://localhost:3000/admin/orders/batch-print/execute. Chụp phần giao diện chính của chức năng: Thực thi in hàng loạt.</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5.2.2.27. Quản lý voucher</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Danh sách voucher, tìm kiếm, thêm, sửa, xóa, bật/tắt, gán voucher.</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quản lý voucher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http://localhost:3000/admin/vouchers. Chụp phần giao diện chính của chức năng: Quản lý voucher.</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5.2.2.28. Tạo voucher</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Form tạo voucher sản phẩm, voucher freeship hoặc voucher riêng.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tạo voucher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lastRenderedPageBreak/>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http://localhost:3000/admin/vouchers/create. Chụp phần giao diện chính của chức năng: Tạo voucher.</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5.2.2.29. Chi tiết voucher</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xem điều kiện áp dụng, số lượng và lịch sử sử dụng voucher.</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chi tiết voucher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http://localhost:3000/admin/vouchers</w:t>
      </w:r>
      <w:proofErr w:type="gramStart"/>
      <w:r w:rsidRPr="000E22BF">
        <w:rPr>
          <w:rFonts w:cs="Times New Roman"/>
          <w:sz w:val="26"/>
          <w:szCs w:val="26"/>
        </w:rPr>
        <w:t>/[</w:t>
      </w:r>
      <w:proofErr w:type="gramEnd"/>
      <w:r w:rsidRPr="000E22BF">
        <w:rPr>
          <w:rFonts w:cs="Times New Roman"/>
          <w:sz w:val="26"/>
          <w:szCs w:val="26"/>
        </w:rPr>
        <w:t>id]. Chụp phần giao diện chính của chức năng: Chi tiết voucher.</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5.2.2.30. Sửa voucher</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Form cập nhật voucher.</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sửa voucher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http://localhost:3000/admin/vouchers/[id]/edit. Chụp phần giao diện chính của chức năng: Sửa voucher.</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5.2.2.31. Voucher đã phát</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xem danh sách người dùng được cấp voucher.</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voucher đã phát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http://localhost:3000/admin/vouchers/[id]/issued. Chụp phần giao diện chính của chức năng: Voucher đã phát.</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5.2.2.32. Flash sale</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CRUD chương trình flash sale và sản phẩm tham gia.</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flash sale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http://localhost:3000/admin/flash-sales. Chụp phần giao diện chính của chức năng: Flash sale.</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5.2.2.33. Combo sản phẩm</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CRUD combo, chọn sản phẩm/biến thể, cấu hình giá và trạng thái.</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combo sản phẩm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http://localhost:3000/admin/combo. Chụp phần giao diện chính của chức năng: Combo sản phẩm.</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5.2.2.34. Quản lý người dùng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Danh sách người dùng, lọc, tìm kiếm, xem chi tiết, khóa/mở khóa.</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quản lý người dùng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http://localhost:3000/admin/users. Chụp phần giao diện chính của chức năng: Quản lý người dùng.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5.2.2.35. Chi tiết người dùng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Trang xem thông tin tài khoản, trạng thái và dữ liệu liên quan.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chi tiết người dùng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http://localhost:3000/admin/users</w:t>
      </w:r>
      <w:proofErr w:type="gramStart"/>
      <w:r w:rsidRPr="000E22BF">
        <w:rPr>
          <w:rFonts w:cs="Times New Roman"/>
          <w:sz w:val="26"/>
          <w:szCs w:val="26"/>
        </w:rPr>
        <w:t>/[</w:t>
      </w:r>
      <w:proofErr w:type="gramEnd"/>
      <w:r w:rsidRPr="000E22BF">
        <w:rPr>
          <w:rFonts w:cs="Times New Roman"/>
          <w:sz w:val="26"/>
          <w:szCs w:val="26"/>
        </w:rPr>
        <w:t>id]. Chụp phần giao diện chính của chức năng: Chi tiết người dùng.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5.2.2.36. Phân quyền người dùng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Gán, </w:t>
      </w:r>
      <w:proofErr w:type="gramStart"/>
      <w:r w:rsidRPr="000E22BF">
        <w:rPr>
          <w:rFonts w:cs="Times New Roman"/>
          <w:sz w:val="26"/>
          <w:szCs w:val="26"/>
        </w:rPr>
        <w:t>thu</w:t>
      </w:r>
      <w:proofErr w:type="gramEnd"/>
      <w:r w:rsidRPr="000E22BF">
        <w:rPr>
          <w:rFonts w:cs="Times New Roman"/>
          <w:sz w:val="26"/>
          <w:szCs w:val="26"/>
        </w:rPr>
        <w:t xml:space="preserve"> hồi hoặc áp dụng mẫu quyền cho một người dùng.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phân quyền người dùng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lastRenderedPageBreak/>
        <w:t xml:space="preserve">Gợi ý chụp màn hình: </w:t>
      </w:r>
      <w:r w:rsidRPr="000E22BF">
        <w:rPr>
          <w:rFonts w:cs="Times New Roman"/>
          <w:sz w:val="26"/>
          <w:szCs w:val="26"/>
        </w:rPr>
        <w:t>Vào đường dẫn http://localhost:3000/admin/users/[id]/permissions. Chụp phần giao diện chính của chức năng: Phân quyền người dùng.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5.2.2.37. Chat với người dùng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trao đổi tin nhắn trực tiếp với một người dùng.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chat với người dùng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http://localhost:3000/admin/users/[id]/chat. Chụp phần giao diện chính của chức năng: Chat với người dùng.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5.2.2.38. Quản lý quyền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Tổng quan quyền, người dùng được cấp quyền và mẫu quyền.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quản lý quyền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lastRenderedPageBreak/>
        <w:t xml:space="preserve">Gợi ý chụp màn hình: </w:t>
      </w:r>
      <w:r w:rsidRPr="000E22BF">
        <w:rPr>
          <w:rFonts w:cs="Times New Roman"/>
          <w:sz w:val="26"/>
          <w:szCs w:val="26"/>
        </w:rPr>
        <w:t>Vào đường dẫn http://localhost:3000/admin/permissions. Chụp phần giao diện chính của chức năng: Quản lý quyền.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5.2.2.39. Quyền admin - tổng quan quyền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Khu vực PermissionSummaryCards hiển thị tổng số quyền, người dùng được cấp quyền, mẫu quyền và cảnh báo cấu hình.</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quyền admin - tổng quan quyền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http://localhost:3000/admin/permissions. Chụp phần giao diện chính của chức năng: Quyền admin - tổng quan quyền.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5.2.2.40. Quyền admin - tab Người dùng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Tab PermissionUsersTab tìm kiếm người dùng, xem quyền hiện có, gán quyền, </w:t>
      </w:r>
      <w:proofErr w:type="gramStart"/>
      <w:r w:rsidRPr="000E22BF">
        <w:rPr>
          <w:rFonts w:cs="Times New Roman"/>
          <w:sz w:val="26"/>
          <w:szCs w:val="26"/>
        </w:rPr>
        <w:t>thu</w:t>
      </w:r>
      <w:proofErr w:type="gramEnd"/>
      <w:r w:rsidRPr="000E22BF">
        <w:rPr>
          <w:rFonts w:cs="Times New Roman"/>
          <w:sz w:val="26"/>
          <w:szCs w:val="26"/>
        </w:rPr>
        <w:t xml:space="preserve"> hồi quyền và chuyển sang trang phân quyền chi tiết.</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quyền admin - tab người dùng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http://localhost:3000/admin/permissions. Chụp phần giao diện chính của chức năng: Quyền admin - tab Người dùng.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5.2.2.41. Quyền admin - tab Mẫu quyền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Tab PermissionRoleTemplatesTab hiển thị mẫu quyền, áp dụng nhanh mẫu quyền và điều hướng sang màn hình CRUD mẫu quyền.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quyền admin - tab mẫu quyền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http://localhost:3000/admin/permissions. Chụp phần giao diện chính của chức năng: Quyền admin - tab Mẫu quyền.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5.2.2.42. Mẫu quyền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CRUD mẫu quyền để gán nhanh cho tài khoản quản trị.</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mẫu quyền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http://localhost:3000/admin/role-templates. Chụp phần giao diện chính của chức năng: Mẫu quyền.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5.2.2.43. Mẫu quyền admin - CRUD mẫu quyền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Màn hình tạo, sửa, xóa, sao chép mẫu quyền và chọn danh sách quyền </w:t>
      </w:r>
      <w:proofErr w:type="gramStart"/>
      <w:r w:rsidRPr="000E22BF">
        <w:rPr>
          <w:rFonts w:cs="Times New Roman"/>
          <w:sz w:val="26"/>
          <w:szCs w:val="26"/>
        </w:rPr>
        <w:t>theo</w:t>
      </w:r>
      <w:proofErr w:type="gramEnd"/>
      <w:r w:rsidRPr="000E22BF">
        <w:rPr>
          <w:rFonts w:cs="Times New Roman"/>
          <w:sz w:val="26"/>
          <w:szCs w:val="26"/>
        </w:rPr>
        <w:t xml:space="preserve"> nhóm chức năng.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mẫu quyền admin - crud mẫu quyền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http://localhost:3000/admin/role-templates. Chụp phần giao diện chính của chức năng: Mẫu quyền admin - CRUD mẫu quyền.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5.2.2.44. Quản lý đánh giá</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Thống kê, kiểm duyệt, cấu hình đánh giá và quản lý từ khóa nhạy cảm.</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quản lý đánh giá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http://localhost:3000/admin/reviews. Chụp phần giao diện chính của chức năng: Quản lý đánh giá.</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5.2.2.45. Đánh giá admin - tab Thống kê</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Tab AnalyticsTab hiển thị tổng số đánh giá, điểm trung bình, tỉ lệ đánh giá xấu/tốt, biểu đồ và sản phẩm có nhiều phản hồi.</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đánh giá admin - tab thống kê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http://localhost:3000/admin/reviews. Chụp phần giao diện chính của chức năng: Đánh giá admin - tab Thống kê.</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5.2.2.46. Đánh giá admin - tab Kiểm duyệt</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Tab ModerationTab hiển thị danh sách đánh giá cần xử lý, duyệt, ẩn, từ chối, phản hồi và xem media bằng LightboxModal.</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đánh giá admin - tab kiểm duyệt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http://localhost:3000/admin/reviews. Chụp phần giao diện chính của chức năng: Đánh giá admin - tab Kiểm duyệt.</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5.2.2.47. Đánh giá admin - tab Cấu hình</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Tab SettingsTab cấu hình điều kiện hiển thị đánh giá, kiểm duyệt tự động, giới hạn nội dung và quy tắc phản hồi.</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đánh giá admin - tab cấu hình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http://localhost:3000/admin/reviews. Chụp phần giao diện chính của chức năng: Đánh giá admin - tab Cấu hình.</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5.2.2.48. Đánh giá admin - tab Từ khóa</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Tab KeywordsTab CRUD từ khóa nhạy cảm, mức độ cảnh báo, trạng thái kích hoạt và mở KeywordModal để thêm/sửa.</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đánh giá admin - tab từ khóa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http://localhost:3000/admin/reviews. Chụp phần giao diện chính của chức năng: Đánh giá admin - tab Từ khóa.</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5.2.2.49. Quản lý banner</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Tạo bản nháp, cập nhật, preview, xuất bản và rollback banner.</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quản lý banner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http://localhost:3000/admin/banners. Chụp phần giao diện chính của chức năng: Quản lý banner.</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5.2.2.50. Banner admin - cấu hình và preview</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Khu vực BannerForm, BannerConfigBuilder và BannerPreview để tạo nội dung banner, xem trước, xuất bản hoặc rollback.</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banner admin - cấu hình và preview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http://localhost:3000/admin/banners. Chụp phần giao diện chính của chức năng: Banner admin - cấu hình và preview.</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5.2.2.51. Quản lý thông báo</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Danh sách chiến dịch thông báo, gửi ngay, hủy hoặc xóa.</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quản lý thông báo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http://localhost:3000/admin/notifications. Chụp phần giao diện chính của chức năng: Quản lý thông báo.</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5.2.2.52. Thông báo admin - danh sách chiến dịch</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xem chiến dịch thông báo, tìm kiếm, lọc, gửi ngay, hủy gửi, xóa và xem thống kê gửi.</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thông báo admin - danh sách chiến dịch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http://localhost:3000/admin/notifications. Chụp phần giao diện chính của chức năng: Thông báo admin - danh sách chiến dịch.</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5.2.2.53. Tạo thông báo</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Form tạo chiến dịch thông báo.</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tạo thông báo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http://localhost:3000/admin/notifications/create. Chụp phần giao diện chính của chức năng: Tạo thông báo.</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5.2.2.54. Thông báo admin - form tạo/sửa</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Form nhập tiêu đề, nội dung, đối tượng nhận, lịch gửi, loại thông báo, liên kết điều hướng và ảnh đính kèm nếu có.</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thông báo admin - form tạo/sửa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http://localhost:3000/admin/notifications/create. Chụp phần giao diện chính của chức năng: Thông báo admin - form tạo/sửa.</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5.2.2.55. Sửa thông báo</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Form cập nhật chiến dịch thông báo.</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sửa thông báo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http://localhost:3000/admin/notifications/edit</w:t>
      </w:r>
      <w:proofErr w:type="gramStart"/>
      <w:r w:rsidRPr="000E22BF">
        <w:rPr>
          <w:rFonts w:cs="Times New Roman"/>
          <w:sz w:val="26"/>
          <w:szCs w:val="26"/>
        </w:rPr>
        <w:t>/[</w:t>
      </w:r>
      <w:proofErr w:type="gramEnd"/>
      <w:r w:rsidRPr="000E22BF">
        <w:rPr>
          <w:rFonts w:cs="Times New Roman"/>
          <w:sz w:val="26"/>
          <w:szCs w:val="26"/>
        </w:rPr>
        <w:t>id]. Chụp phần giao diện chính của chức năng: Sửa thông báo.</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 xml:space="preserve">5.2.2.56. Hộp </w:t>
      </w:r>
      <w:proofErr w:type="gramStart"/>
      <w:r w:rsidRPr="000E22BF">
        <w:rPr>
          <w:rFonts w:ascii="Times New Roman" w:hAnsi="Times New Roman" w:cs="Times New Roman"/>
          <w:color w:val="auto"/>
          <w:szCs w:val="26"/>
        </w:rPr>
        <w:t>thư</w:t>
      </w:r>
      <w:proofErr w:type="gramEnd"/>
      <w:r w:rsidRPr="000E22BF">
        <w:rPr>
          <w:rFonts w:ascii="Times New Roman" w:hAnsi="Times New Roman" w:cs="Times New Roman"/>
          <w:color w:val="auto"/>
          <w:szCs w:val="26"/>
        </w:rPr>
        <w:t xml:space="preserve"> admin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Danh sách thông báo nội bộ dành cho quản trị viên.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Hỗ trợ quản trị viên thực hiện nghiệp vụ hộp </w:t>
      </w:r>
      <w:proofErr w:type="gramStart"/>
      <w:r w:rsidRPr="000E22BF">
        <w:rPr>
          <w:rFonts w:cs="Times New Roman"/>
          <w:sz w:val="26"/>
          <w:szCs w:val="26"/>
        </w:rPr>
        <w:t>thư</w:t>
      </w:r>
      <w:proofErr w:type="gramEnd"/>
      <w:r w:rsidRPr="000E22BF">
        <w:rPr>
          <w:rFonts w:cs="Times New Roman"/>
          <w:sz w:val="26"/>
          <w:szCs w:val="26"/>
        </w:rPr>
        <w:t xml:space="preserve"> admin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 xml:space="preserve">Vào đường dẫn http://localhost:3000/admin/notifications/inbox. Chụp phần giao diện chính của chức năng: Hộp </w:t>
      </w:r>
      <w:proofErr w:type="gramStart"/>
      <w:r w:rsidRPr="000E22BF">
        <w:rPr>
          <w:rFonts w:cs="Times New Roman"/>
          <w:sz w:val="26"/>
          <w:szCs w:val="26"/>
        </w:rPr>
        <w:t>thư</w:t>
      </w:r>
      <w:proofErr w:type="gramEnd"/>
      <w:r w:rsidRPr="000E22BF">
        <w:rPr>
          <w:rFonts w:cs="Times New Roman"/>
          <w:sz w:val="26"/>
          <w:szCs w:val="26"/>
        </w:rPr>
        <w:t xml:space="preserve"> admin.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5.2.2.57. Quản lý loyalty</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Cấu hình tích điểm, đổi điểm, hạng thành viên, đặc quyền, voucher tháng và quà sinh nhật.</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quản lý loyalty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http://localhost:3000/admin/loyalty. Chụp phần giao diện chính của chức năng: Quản lý loyalty.</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5.2.2.58. Loyalty admin - dashboard tổng quan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Tab tổng quan hiển thị số thành viên, tổng điểm đã phát, điểm đã đổi, voucher đã đổi, người dùng </w:t>
      </w:r>
      <w:proofErr w:type="gramStart"/>
      <w:r w:rsidRPr="000E22BF">
        <w:rPr>
          <w:rFonts w:cs="Times New Roman"/>
          <w:sz w:val="26"/>
          <w:szCs w:val="26"/>
        </w:rPr>
        <w:t>theo</w:t>
      </w:r>
      <w:proofErr w:type="gramEnd"/>
      <w:r w:rsidRPr="000E22BF">
        <w:rPr>
          <w:rFonts w:cs="Times New Roman"/>
          <w:sz w:val="26"/>
          <w:szCs w:val="26"/>
        </w:rPr>
        <w:t xml:space="preserve"> hạng và các chỉ số vận hành loyalty.</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loyalty admin - dashboard tổng quan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http://localhost:3000/admin/loyalty. Chụp phần giao diện chính của chức năng: Loyalty admin - dashboard tổng quan.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5.2.2.59. Loyalty admin - cấu hình chính sách tích điểm</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Màn hình CRUD chính sách cộng điểm </w:t>
      </w:r>
      <w:proofErr w:type="gramStart"/>
      <w:r w:rsidRPr="000E22BF">
        <w:rPr>
          <w:rFonts w:cs="Times New Roman"/>
          <w:sz w:val="26"/>
          <w:szCs w:val="26"/>
        </w:rPr>
        <w:t>theo</w:t>
      </w:r>
      <w:proofErr w:type="gramEnd"/>
      <w:r w:rsidRPr="000E22BF">
        <w:rPr>
          <w:rFonts w:cs="Times New Roman"/>
          <w:sz w:val="26"/>
          <w:szCs w:val="26"/>
        </w:rPr>
        <w:t xml:space="preserve"> đơn hàng, điểm danh, sinh nhật, hoàn thành hồ sơ, đánh giá sản phẩm hoặc các hành động được hệ thống hỗ trợ.</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loyalty admin - cấu hình chính sách tích điểm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http://localhost:3000/admin/loyalty. Chụp phần giao diện chính của chức năng: Loyalty admin - cấu hình chính sách tích điểm.</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5.2.2.60. Loyalty admin - cấu hình chính sách đổi điểm</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CRUD quy tắc trừ điểm/đổi điểm, tỉ lệ đổi, giới hạn đổi, thời hạn hiệu lực và điều kiện áp dụng.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loyalty admin - cấu hình chính sách đổi điểm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http://localhost:3000/admin/loyalty. Chụp phần giao diện chính của chức năng: Loyalty admin - cấu hình chính sách đổi điểm.</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5.2.2.61. Loyalty admin - quản lý hạng thành viên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CRUD hạng thành viên, ngưỡng điểm, tên hạng, mô tả, màu hiển thị, trạng thái và điều kiện nâng hạng.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loyalty admin - quản lý hạng thành viên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http://localhost:3000/admin/loyalty. Chụp phần giao diện chính của chức năng: Loyalty admin - quản lý hạng thành viên.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5.2.2.62. Loyalty admin - đặc quyền hạng thành viên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Màn hình CRUD đặc quyền </w:t>
      </w:r>
      <w:proofErr w:type="gramStart"/>
      <w:r w:rsidRPr="000E22BF">
        <w:rPr>
          <w:rFonts w:cs="Times New Roman"/>
          <w:sz w:val="26"/>
          <w:szCs w:val="26"/>
        </w:rPr>
        <w:t>theo</w:t>
      </w:r>
      <w:proofErr w:type="gramEnd"/>
      <w:r w:rsidRPr="000E22BF">
        <w:rPr>
          <w:rFonts w:cs="Times New Roman"/>
          <w:sz w:val="26"/>
          <w:szCs w:val="26"/>
        </w:rPr>
        <w:t xml:space="preserve"> hạng như giảm giá, freeship, ưu tiên voucher, quà sinh nhật hoặc quyền lợi riêng cho từng cấp.</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loyalty admin - đặc quyền hạng thành viên trong hệ thống.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http://localhost:3000/admin/loyalty. Chụp phần giao diện chính của chức năng: Loyalty admin - đặc quyền hạng thành viên.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5.2.2.63. Loyalty admin - voucher đổi điểm</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cấu hình voucher được phép đổi bằng điểm, số điểm cần đổi, số lượng phát hành, thời gian hiệu lực và trạng thái hiển thị.</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loyalty admin - voucher đổi điểm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http://localhost:3000/admin/loyalty. Chụp phần giao diện chính của chức năng: Loyalty admin - voucher đổi điểm.</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5.2.2.64. Loyalty admin - voucher hàng tháng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Màn hình cấu hình voucher phát hàng tháng </w:t>
      </w:r>
      <w:proofErr w:type="gramStart"/>
      <w:r w:rsidRPr="000E22BF">
        <w:rPr>
          <w:rFonts w:cs="Times New Roman"/>
          <w:sz w:val="26"/>
          <w:szCs w:val="26"/>
        </w:rPr>
        <w:t>theo</w:t>
      </w:r>
      <w:proofErr w:type="gramEnd"/>
      <w:r w:rsidRPr="000E22BF">
        <w:rPr>
          <w:rFonts w:cs="Times New Roman"/>
          <w:sz w:val="26"/>
          <w:szCs w:val="26"/>
        </w:rPr>
        <w:t xml:space="preserve"> hạng thành viên, chạy phát thủ công, xem danh sách người đã nhận và lịch sử phát.</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Hỗ trợ quản trị viên thực hiện nghiệp vụ loyalty admin - voucher hàng tháng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http://localhost:3000/admin/loyalty. Chụp phần giao diện chính của chức năng: Loyalty admin - voucher hàng tháng.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5.2.2.65. Loyalty admin - bù/trừ điểm thủ công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nhập người dùng, số điểm, lý do, loại thao tác cộng hoặc trừ điểm; dùng cho xử lý khiếu nại và điều chỉnh nghiệp vụ.</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loyalty admin - bù/trừ điểm thủ công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http://localhost:3000/admin/loyalty. Chụp phần giao diện chính của chức năng: Loyalty admin - bù/trừ điểm thủ công.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lastRenderedPageBreak/>
        <w:t>5.2.2.66. Loyalty admin - lịch sử điểm người dùng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tra cứu lịch sử cộng/trừ điểm, nguồn phát sinh, đơn hàng liên quan, người thực hiện và thời gian ghi nhận.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loyalty admin - lịch sử điểm người dùng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http://localhost:3000/admin/loyalty. Chụp phần giao diện chính của chức năng: Loyalty admin - lịch sử điểm người dùng.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5.2.2.67. Loyalty admin - voucher người dùng chưa dùng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Màn hình xem voucher đã đổi/đã phát nhưng chưa sử dụng, lọc </w:t>
      </w:r>
      <w:proofErr w:type="gramStart"/>
      <w:r w:rsidRPr="000E22BF">
        <w:rPr>
          <w:rFonts w:cs="Times New Roman"/>
          <w:sz w:val="26"/>
          <w:szCs w:val="26"/>
        </w:rPr>
        <w:t>theo</w:t>
      </w:r>
      <w:proofErr w:type="gramEnd"/>
      <w:r w:rsidRPr="000E22BF">
        <w:rPr>
          <w:rFonts w:cs="Times New Roman"/>
          <w:sz w:val="26"/>
          <w:szCs w:val="26"/>
        </w:rPr>
        <w:t xml:space="preserve"> người dùng, hạng, voucher và thời hạn.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loyalty admin - voucher người dùng chưa dùng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lastRenderedPageBreak/>
        <w:t xml:space="preserve">Gợi ý chụp màn hình: </w:t>
      </w:r>
      <w:r w:rsidRPr="000E22BF">
        <w:rPr>
          <w:rFonts w:cs="Times New Roman"/>
          <w:sz w:val="26"/>
          <w:szCs w:val="26"/>
        </w:rPr>
        <w:t>Vào đường dẫn http://localhost:3000/admin/loyalty. Chụp phần giao diện chính của chức năng: Loyalty admin - voucher người dùng chưa dùng.</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5.2.2.68. Loyalty admin - nhật ký audit loyalty</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Màn hình xem nhật ký thay đổi cấu hình, thao tác cộng/trừ điểm, phát voucher, người thực hiện và dữ liệu trước/sau khi thay đổi.</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loyalty admin - nhật ký audit loyalty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http://localhost:3000/admin/loyalty. Chụp phần giao diện chính của chức năng: Loyalty admin - nhật ký audit loyalty.</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5.2.2.69. Loyalty admin - quà sinh nhật</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Màn hình cấu hình quà sinh nhật, xem lịch sử phát quà, phát thủ công và kiểm tra điều kiện nhận quà </w:t>
      </w:r>
      <w:proofErr w:type="gramStart"/>
      <w:r w:rsidRPr="000E22BF">
        <w:rPr>
          <w:rFonts w:cs="Times New Roman"/>
          <w:sz w:val="26"/>
          <w:szCs w:val="26"/>
        </w:rPr>
        <w:t>theo</w:t>
      </w:r>
      <w:proofErr w:type="gramEnd"/>
      <w:r w:rsidRPr="000E22BF">
        <w:rPr>
          <w:rFonts w:cs="Times New Roman"/>
          <w:sz w:val="26"/>
          <w:szCs w:val="26"/>
        </w:rPr>
        <w:t xml:space="preserve"> ngày sinh của khách.</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loyalty admin - quà sinh nhật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lastRenderedPageBreak/>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http://localhost:3000/admin/loyalty. Chụp phần giao diện chính của chức năng: Loyalty admin - quà sinh nhật.</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5.2.2.70. Quản lý chat</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Danh sách phiên chat hỗ trợ, lịch sử tin nhắn và phản hồi khách hàng.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quản lý chat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http://localhost:3000/admin/chats. Chụp phần giao diện chính của chức năng: Quản lý chat.</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5.2.2.71. Thống kê</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Báo cáo tổng quan, doanh </w:t>
      </w:r>
      <w:proofErr w:type="gramStart"/>
      <w:r w:rsidRPr="000E22BF">
        <w:rPr>
          <w:rFonts w:cs="Times New Roman"/>
          <w:sz w:val="26"/>
          <w:szCs w:val="26"/>
        </w:rPr>
        <w:t>thu</w:t>
      </w:r>
      <w:proofErr w:type="gramEnd"/>
      <w:r w:rsidRPr="000E22BF">
        <w:rPr>
          <w:rFonts w:cs="Times New Roman"/>
          <w:sz w:val="26"/>
          <w:szCs w:val="26"/>
        </w:rPr>
        <w:t>, sản phẩm, xu hướng AI và xuất Excel.</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thống kê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lastRenderedPageBreak/>
        <w:t xml:space="preserve">Gợi ý chụp màn hình: </w:t>
      </w:r>
      <w:r w:rsidRPr="000E22BF">
        <w:rPr>
          <w:rFonts w:cs="Times New Roman"/>
          <w:sz w:val="26"/>
          <w:szCs w:val="26"/>
        </w:rPr>
        <w:t>Vào đường dẫn http://localhost:3000/admin/statistics. Chụp phần giao diện chính của chức năng: Thống kê.</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5.2.2.72. Thống kê - tab Tổng quan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Tab OverviewTab hiển thị KPI tổng doanh </w:t>
      </w:r>
      <w:proofErr w:type="gramStart"/>
      <w:r w:rsidRPr="000E22BF">
        <w:rPr>
          <w:rFonts w:cs="Times New Roman"/>
          <w:sz w:val="26"/>
          <w:szCs w:val="26"/>
        </w:rPr>
        <w:t>thu</w:t>
      </w:r>
      <w:proofErr w:type="gramEnd"/>
      <w:r w:rsidRPr="000E22BF">
        <w:rPr>
          <w:rFonts w:cs="Times New Roman"/>
          <w:sz w:val="26"/>
          <w:szCs w:val="26"/>
        </w:rPr>
        <w:t>, đơn hàng, khách hàng, tỉ lệ tăng trưởng, biểu đồ nhanh và các cảnh báo vận hành.</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thống kê - tab tổng quan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http://localhost:3000/admin/statistics. Chụp phần giao diện chính của chức năng: Thống kê - tab Tổng quan.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 xml:space="preserve">5.2.2.73. Thống kê - tab Doanh </w:t>
      </w:r>
      <w:proofErr w:type="gramStart"/>
      <w:r w:rsidRPr="000E22BF">
        <w:rPr>
          <w:rFonts w:ascii="Times New Roman" w:hAnsi="Times New Roman" w:cs="Times New Roman"/>
          <w:color w:val="auto"/>
          <w:szCs w:val="26"/>
        </w:rPr>
        <w:t>thu</w:t>
      </w:r>
      <w:proofErr w:type="gramEnd"/>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Tab RevenueTab hiển thị doanh </w:t>
      </w:r>
      <w:proofErr w:type="gramStart"/>
      <w:r w:rsidRPr="000E22BF">
        <w:rPr>
          <w:rFonts w:cs="Times New Roman"/>
          <w:sz w:val="26"/>
          <w:szCs w:val="26"/>
        </w:rPr>
        <w:t>thu</w:t>
      </w:r>
      <w:proofErr w:type="gramEnd"/>
      <w:r w:rsidRPr="000E22BF">
        <w:rPr>
          <w:rFonts w:cs="Times New Roman"/>
          <w:sz w:val="26"/>
          <w:szCs w:val="26"/>
        </w:rPr>
        <w:t xml:space="preserve"> theo ngày/tháng, phương thức thanh toán, hoàn/hủy đơn, biểu đồ so sánh và bộ lọc thời gian.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 xml:space="preserve">Hỗ trợ quản trị viên thực hiện nghiệp vụ thống kê - tab doanh </w:t>
      </w:r>
      <w:proofErr w:type="gramStart"/>
      <w:r w:rsidRPr="000E22BF">
        <w:rPr>
          <w:rFonts w:cs="Times New Roman"/>
          <w:sz w:val="26"/>
          <w:szCs w:val="26"/>
        </w:rPr>
        <w:t>thu</w:t>
      </w:r>
      <w:proofErr w:type="gramEnd"/>
      <w:r w:rsidRPr="000E22BF">
        <w:rPr>
          <w:rFonts w:cs="Times New Roman"/>
          <w:sz w:val="26"/>
          <w:szCs w:val="26"/>
        </w:rPr>
        <w:t xml:space="preserve">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lastRenderedPageBreak/>
        <w:t xml:space="preserve">Gợi ý chụp màn hình: </w:t>
      </w:r>
      <w:r w:rsidRPr="000E22BF">
        <w:rPr>
          <w:rFonts w:cs="Times New Roman"/>
          <w:sz w:val="26"/>
          <w:szCs w:val="26"/>
        </w:rPr>
        <w:t xml:space="preserve">Vào đường dẫn http://localhost:3000/admin/statistics. Chụp phần giao diện chính của chức năng: Thống kê - tab Doanh </w:t>
      </w:r>
      <w:proofErr w:type="gramStart"/>
      <w:r w:rsidRPr="000E22BF">
        <w:rPr>
          <w:rFonts w:cs="Times New Roman"/>
          <w:sz w:val="26"/>
          <w:szCs w:val="26"/>
        </w:rPr>
        <w:t>thu</w:t>
      </w:r>
      <w:proofErr w:type="gramEnd"/>
      <w:r w:rsidRPr="000E22BF">
        <w:rPr>
          <w:rFonts w:cs="Times New Roman"/>
          <w:sz w:val="26"/>
          <w:szCs w:val="26"/>
        </w:rPr>
        <w:t>.</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5.2.2.74. Thống kê - tab Sản phẩm</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Tab ProductsTab hiển thị sản phẩm bán chạy, tồn kho, doanh </w:t>
      </w:r>
      <w:proofErr w:type="gramStart"/>
      <w:r w:rsidRPr="000E22BF">
        <w:rPr>
          <w:rFonts w:cs="Times New Roman"/>
          <w:sz w:val="26"/>
          <w:szCs w:val="26"/>
        </w:rPr>
        <w:t>thu</w:t>
      </w:r>
      <w:proofErr w:type="gramEnd"/>
      <w:r w:rsidRPr="000E22BF">
        <w:rPr>
          <w:rFonts w:cs="Times New Roman"/>
          <w:sz w:val="26"/>
          <w:szCs w:val="26"/>
        </w:rPr>
        <w:t xml:space="preserve"> theo danh mục, thương hiệu và hiệu quả từng sản phẩm.</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thống kê - tab sản phẩm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http://localhost:3000/admin/statistics. Chụp phần giao diện chính của chức năng: Thống kê - tab Sản phẩm.</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5.2.2.75. Thống kê - tab Xu hướng AI</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Tab TrendsTab hiển thị dự báo/xu hướng, phân tích dữ liệu AI, huấn luyện dữ liệu nếu có và xuất báo cáo Excel.</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thống kê - tab xu hướng ai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lastRenderedPageBreak/>
        <w:t xml:space="preserve">Gợi ý chụp màn hình: </w:t>
      </w:r>
      <w:r w:rsidRPr="000E22BF">
        <w:rPr>
          <w:rFonts w:cs="Times New Roman"/>
          <w:sz w:val="26"/>
          <w:szCs w:val="26"/>
        </w:rPr>
        <w:t>Vào đường dẫn http://localhost:3000/admin/statistics. Chụp phần giao diện chính của chức năng: Thống kê - tab Xu hướng AI.</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5.2.2.76. Chặn IP</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Danh sách IP bị chặn, thao tác chặn và bỏ chặn.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chặn ip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http://localhost:3000/admin/blocked-ips. Chụp phần giao diện chính của chức năng: Chặn IP.</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5.2.2.77. Nhật ký bảo mật</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Theo dõi log bảo mật và hành </w:t>
      </w:r>
      <w:proofErr w:type="gramStart"/>
      <w:r w:rsidRPr="000E22BF">
        <w:rPr>
          <w:rFonts w:cs="Times New Roman"/>
          <w:sz w:val="26"/>
          <w:szCs w:val="26"/>
        </w:rPr>
        <w:t>vi</w:t>
      </w:r>
      <w:proofErr w:type="gramEnd"/>
      <w:r w:rsidRPr="000E22BF">
        <w:rPr>
          <w:rFonts w:cs="Times New Roman"/>
          <w:sz w:val="26"/>
          <w:szCs w:val="26"/>
        </w:rPr>
        <w:t xml:space="preserve"> bất thường.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nhật ký bảo mật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http://localhost:3000/admin/security-logs. Chụp phần giao diện chính của chức năng: Nhật ký bảo mật.</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lastRenderedPageBreak/>
        <w:t>5.2.2.78. Yêu cầu rút tiền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Xem, duyệt hoặc từ chối yêu cầu rút tiền của người dùng.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yêu cầu rút tiền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http://localhost:3000/admin/withdrawals. Chụp phần giao diện chính của chức năng: Yêu cầu rút tiền.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5.2.2.79. Quản lý mua định kỳ</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Theo dõi các đăng ký mua hàng định kỳ của khách hàng.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quản lý mua định kỳ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http://localhost:3000/admin/subscriptions. Chụp phần giao diện chính của chức năng: Quản lý mua định kỳ.</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5.2.2.80. Hồ sơ admin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Cập nhật thông tin admin, mật khẩu, thông báo, quyền và xác thực hai lớp.</w:t>
      </w:r>
    </w:p>
    <w:p w:rsidR="00317BF2" w:rsidRPr="000E22BF" w:rsidRDefault="00B4798B">
      <w:pPr>
        <w:spacing w:after="60"/>
        <w:rPr>
          <w:rFonts w:cs="Times New Roman"/>
          <w:sz w:val="26"/>
          <w:szCs w:val="26"/>
        </w:rPr>
      </w:pPr>
      <w:r w:rsidRPr="000E22BF">
        <w:rPr>
          <w:rFonts w:cs="Times New Roman"/>
          <w:b/>
          <w:sz w:val="26"/>
          <w:szCs w:val="26"/>
        </w:rPr>
        <w:lastRenderedPageBreak/>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hồ sơ admin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http://localhost:3000/admin/profile. Chụp phần giao diện chính của chức năng: Hồ sơ admin.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5.2.2.81. Hồ sơ admin - tổng quan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Khu vực AdminSummaryCard hiển thị thông tin tài khoản, vai trò, trạng thái bảo mật và thời điểm đăng nhập gần nhất.</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hồ sơ admin - tổng quan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http://localhost:3000/admin/profile. Chụp phần giao diện chính của chức năng: Hồ sơ admin - tổng quan.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5.2.2.82. Hồ sơ admin - thông tin cá nhân</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Khu vực PersonalInfoCard cho phép cập nhật họ tên, email, số điện thoại và thông tin liên hệ của quản trị viên.</w:t>
      </w:r>
    </w:p>
    <w:p w:rsidR="00317BF2" w:rsidRPr="000E22BF" w:rsidRDefault="00B4798B">
      <w:pPr>
        <w:spacing w:after="60"/>
        <w:rPr>
          <w:rFonts w:cs="Times New Roman"/>
          <w:sz w:val="26"/>
          <w:szCs w:val="26"/>
        </w:rPr>
      </w:pPr>
      <w:r w:rsidRPr="000E22BF">
        <w:rPr>
          <w:rFonts w:cs="Times New Roman"/>
          <w:b/>
          <w:sz w:val="26"/>
          <w:szCs w:val="26"/>
        </w:rPr>
        <w:lastRenderedPageBreak/>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hồ sơ admin - thông tin cá nhân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http://localhost:3000/admin/profile. Chụp phần giao diện chính của chức năng: Hồ sơ admin - thông tin cá nhân.</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5.2.2.83. Hồ sơ admin - đổi mật khẩu</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Khu vực PasswordCard cho phép đổi mật khẩu, kiểm tra mật khẩu hiện tại và lưu mật khẩu mới.</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hồ sơ admin - đổi mật khẩu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http://localhost:3000/admin/profile. Chụp phần giao diện chính của chức năng: Hồ sơ admin - đổi mật khẩu.</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lastRenderedPageBreak/>
        <w:t>5.2.2.84. Hồ sơ admin - quyền được cấp</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 xml:space="preserve">Khu vực PermissionsCard hiển thị danh sách quyền hiện có của tài khoản admin để đối chiếu phạm </w:t>
      </w:r>
      <w:proofErr w:type="gramStart"/>
      <w:r w:rsidRPr="000E22BF">
        <w:rPr>
          <w:rFonts w:cs="Times New Roman"/>
          <w:sz w:val="26"/>
          <w:szCs w:val="26"/>
        </w:rPr>
        <w:t>vi</w:t>
      </w:r>
      <w:proofErr w:type="gramEnd"/>
      <w:r w:rsidRPr="000E22BF">
        <w:rPr>
          <w:rFonts w:cs="Times New Roman"/>
          <w:sz w:val="26"/>
          <w:szCs w:val="26"/>
        </w:rPr>
        <w:t xml:space="preserve"> thao tác.</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hồ sơ admin - quyền được cấp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http://localhost:3000/admin/profile. Chụp phần giao diện chính của chức năng: Hồ sơ admin - quyền được cấp.</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5.2.2.85. Hồ sơ admin - cài đặt thông báo</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Khu vực NotificationSettingsCard bật/tắt các loại thông báo quản trị như đơn hàng, bảo mật, voucher và hệ thống.</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hồ sơ admin - cài đặt thông báo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lastRenderedPageBreak/>
        <w:t xml:space="preserve">Gợi ý chụp màn hình: </w:t>
      </w:r>
      <w:r w:rsidRPr="000E22BF">
        <w:rPr>
          <w:rFonts w:cs="Times New Roman"/>
          <w:sz w:val="26"/>
          <w:szCs w:val="26"/>
        </w:rPr>
        <w:t>Vào đường dẫn http://localhost:3000/admin/profile. Chụp phần giao diện chính của chức năng: Hồ sơ admin - cài đặt thông báo.</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5.2.2.86. Hồ sơ admin - xác thực hai lớp</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Khu vực TwoFactorCard mở Email2FaModal hoặc AuthenticatorModal để bật/tắt xác thực hai lớp.</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hồ sơ admin - xác thực hai lớp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http://localhost:3000/admin/profile. Chụp phần giao diện chính của chức năng: Hồ sơ admin - xác thực hai lớp.</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5.2.2.87. Slug/SEO</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Quản lý hoặc đồng bộ đường dẫn SEO.</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slug/seo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lastRenderedPageBreak/>
        <w:t xml:space="preserve">Gợi ý chụp màn hình: </w:t>
      </w:r>
      <w:r w:rsidRPr="000E22BF">
        <w:rPr>
          <w:rFonts w:cs="Times New Roman"/>
          <w:sz w:val="26"/>
          <w:szCs w:val="26"/>
        </w:rPr>
        <w:t>Vào đường dẫn http://localhost:3000/admin/slug. Chụp phần giao diện chính của chức năng: Slug/SEO.</w:t>
      </w:r>
    </w:p>
    <w:p w:rsidR="00317BF2" w:rsidRPr="000E22BF" w:rsidRDefault="00B4798B">
      <w:pPr>
        <w:pStyle w:val="Heading3"/>
        <w:spacing w:before="160"/>
        <w:rPr>
          <w:rFonts w:ascii="Times New Roman" w:hAnsi="Times New Roman" w:cs="Times New Roman"/>
          <w:color w:val="auto"/>
          <w:szCs w:val="26"/>
        </w:rPr>
      </w:pPr>
      <w:r w:rsidRPr="000E22BF">
        <w:rPr>
          <w:rFonts w:ascii="Times New Roman" w:hAnsi="Times New Roman" w:cs="Times New Roman"/>
          <w:color w:val="auto"/>
          <w:szCs w:val="26"/>
        </w:rPr>
        <w:t>5.2.2.88. Tracking</w:t>
      </w:r>
    </w:p>
    <w:p w:rsidR="00317BF2" w:rsidRPr="000E22BF" w:rsidRDefault="00B4798B">
      <w:pPr>
        <w:spacing w:after="60"/>
        <w:rPr>
          <w:rFonts w:cs="Times New Roman"/>
          <w:sz w:val="26"/>
          <w:szCs w:val="26"/>
        </w:rPr>
      </w:pPr>
      <w:r w:rsidRPr="000E22BF">
        <w:rPr>
          <w:rFonts w:cs="Times New Roman"/>
          <w:b/>
          <w:sz w:val="26"/>
          <w:szCs w:val="26"/>
        </w:rPr>
        <w:t xml:space="preserve">Mô tả: </w:t>
      </w:r>
      <w:r w:rsidRPr="000E22BF">
        <w:rPr>
          <w:rFonts w:cs="Times New Roman"/>
          <w:sz w:val="26"/>
          <w:szCs w:val="26"/>
        </w:rPr>
        <w:t>Theo dõi dữ liệu vận hành hoặc tiến trình xử lý liên quan.</w:t>
      </w:r>
    </w:p>
    <w:p w:rsidR="00317BF2" w:rsidRPr="000E22BF" w:rsidRDefault="00B4798B">
      <w:pPr>
        <w:spacing w:after="60"/>
        <w:rPr>
          <w:rFonts w:cs="Times New Roman"/>
          <w:sz w:val="26"/>
          <w:szCs w:val="26"/>
        </w:rPr>
      </w:pPr>
      <w:r w:rsidRPr="000E22BF">
        <w:rPr>
          <w:rFonts w:cs="Times New Roman"/>
          <w:b/>
          <w:sz w:val="26"/>
          <w:szCs w:val="26"/>
        </w:rPr>
        <w:t>Công dụng:</w:t>
      </w:r>
    </w:p>
    <w:p w:rsidR="00317BF2" w:rsidRPr="000E22BF" w:rsidRDefault="00B4798B">
      <w:pPr>
        <w:pStyle w:val="ListBullet"/>
        <w:spacing w:after="40"/>
        <w:rPr>
          <w:rFonts w:cs="Times New Roman"/>
          <w:sz w:val="26"/>
          <w:szCs w:val="26"/>
        </w:rPr>
      </w:pPr>
      <w:r w:rsidRPr="000E22BF">
        <w:rPr>
          <w:rFonts w:cs="Times New Roman"/>
          <w:sz w:val="26"/>
          <w:szCs w:val="26"/>
        </w:rPr>
        <w:t>Hỗ trợ quản trị viên thực hiện nghiệp vụ tracking trong hệ thống.</w:t>
      </w:r>
    </w:p>
    <w:p w:rsidR="00317BF2" w:rsidRPr="000E22BF" w:rsidRDefault="00B4798B">
      <w:pPr>
        <w:pStyle w:val="ListBullet"/>
        <w:spacing w:after="40"/>
        <w:rPr>
          <w:rFonts w:cs="Times New Roman"/>
          <w:sz w:val="26"/>
          <w:szCs w:val="26"/>
        </w:rPr>
      </w:pPr>
      <w:r w:rsidRPr="000E22BF">
        <w:rPr>
          <w:rFonts w:cs="Times New Roman"/>
          <w:sz w:val="26"/>
          <w:szCs w:val="26"/>
        </w:rPr>
        <w:t>Cho phép xem dữ liệu, nhập liệu, cập nhật trạng thái và xử lý các thao tác quản trị liên quan.</w:t>
      </w:r>
    </w:p>
    <w:p w:rsidR="00317BF2" w:rsidRPr="000E22BF" w:rsidRDefault="00B4798B">
      <w:pPr>
        <w:pStyle w:val="ListBullet"/>
        <w:spacing w:after="40"/>
        <w:rPr>
          <w:rFonts w:cs="Times New Roman"/>
          <w:sz w:val="26"/>
          <w:szCs w:val="26"/>
        </w:rPr>
      </w:pPr>
      <w:r w:rsidRPr="000E22BF">
        <w:rPr>
          <w:rFonts w:cs="Times New Roman"/>
          <w:sz w:val="26"/>
          <w:szCs w:val="26"/>
        </w:rPr>
        <w:t>Giúp dữ liệu hiển thị cho khách hàng và dữ liệu vận hành được quản lý tập trung, chính xác.</w:t>
      </w:r>
    </w:p>
    <w:p w:rsidR="00317BF2" w:rsidRPr="000E22BF" w:rsidRDefault="00B4798B">
      <w:pPr>
        <w:spacing w:after="60"/>
        <w:rPr>
          <w:rFonts w:cs="Times New Roman"/>
          <w:sz w:val="26"/>
          <w:szCs w:val="26"/>
        </w:rPr>
      </w:pPr>
      <w:r w:rsidRPr="000E22BF">
        <w:rPr>
          <w:rFonts w:cs="Times New Roman"/>
          <w:b/>
          <w:sz w:val="26"/>
          <w:szCs w:val="26"/>
        </w:rPr>
        <w:t>Hoạt động: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đăng nhập vào trang quản trị và mở đúng phân hệ chức năng.</w:t>
      </w:r>
    </w:p>
    <w:p w:rsidR="00317BF2" w:rsidRPr="000E22BF" w:rsidRDefault="00B4798B">
      <w:pPr>
        <w:pStyle w:val="ListBullet"/>
        <w:spacing w:after="40"/>
        <w:rPr>
          <w:rFonts w:cs="Times New Roman"/>
          <w:sz w:val="26"/>
          <w:szCs w:val="26"/>
        </w:rPr>
      </w:pPr>
      <w:r w:rsidRPr="000E22BF">
        <w:rPr>
          <w:rFonts w:cs="Times New Roman"/>
          <w:sz w:val="26"/>
          <w:szCs w:val="26"/>
        </w:rPr>
        <w:t>Hệ thống tải danh sách, dữ liệu chi tiết hoặc form nhập liệu tương ứng.</w:t>
      </w:r>
    </w:p>
    <w:p w:rsidR="00317BF2" w:rsidRPr="000E22BF" w:rsidRDefault="00B4798B">
      <w:pPr>
        <w:pStyle w:val="ListBullet"/>
        <w:spacing w:after="40"/>
        <w:rPr>
          <w:rFonts w:cs="Times New Roman"/>
          <w:sz w:val="26"/>
          <w:szCs w:val="26"/>
        </w:rPr>
      </w:pPr>
      <w:r w:rsidRPr="000E22BF">
        <w:rPr>
          <w:rFonts w:cs="Times New Roman"/>
          <w:sz w:val="26"/>
          <w:szCs w:val="26"/>
        </w:rPr>
        <w:t>Quản trị viên thực hiện thao tác xem, thêm, sửa, xóa, lọc, tìm kiếm, xác nhận hoặc cập nhật trạng thái tùy từng màn hình.</w:t>
      </w:r>
    </w:p>
    <w:p w:rsidR="00317BF2" w:rsidRPr="000E22BF" w:rsidRDefault="00B4798B">
      <w:pPr>
        <w:pStyle w:val="ListBullet"/>
        <w:spacing w:after="40"/>
        <w:rPr>
          <w:rFonts w:cs="Times New Roman"/>
          <w:sz w:val="26"/>
          <w:szCs w:val="26"/>
        </w:rPr>
      </w:pPr>
      <w:r w:rsidRPr="000E22BF">
        <w:rPr>
          <w:rFonts w:cs="Times New Roman"/>
          <w:sz w:val="26"/>
          <w:szCs w:val="26"/>
        </w:rPr>
        <w:t>Sau khi xác nhận, hệ thống kiểm tra dữ liệu và lưu thay đổi vào cơ sở dữ liệu.</w:t>
      </w:r>
    </w:p>
    <w:p w:rsidR="00317BF2" w:rsidRPr="000E22BF" w:rsidRDefault="00B4798B">
      <w:pPr>
        <w:spacing w:after="120"/>
        <w:rPr>
          <w:rFonts w:cs="Times New Roman"/>
          <w:sz w:val="26"/>
          <w:szCs w:val="26"/>
        </w:rPr>
      </w:pPr>
      <w:r w:rsidRPr="000E22BF">
        <w:rPr>
          <w:rFonts w:cs="Times New Roman"/>
          <w:b/>
          <w:sz w:val="26"/>
          <w:szCs w:val="26"/>
        </w:rPr>
        <w:t xml:space="preserve">Gợi ý chụp màn hình: </w:t>
      </w:r>
      <w:r w:rsidRPr="000E22BF">
        <w:rPr>
          <w:rFonts w:cs="Times New Roman"/>
          <w:sz w:val="26"/>
          <w:szCs w:val="26"/>
        </w:rPr>
        <w:t>Vào đường dẫn http://localhost:3000/admin/tracking. Chụp phần giao diện chính của chức năng: Tracking.</w:t>
      </w:r>
    </w:p>
    <w:p w:rsidR="00317BF2" w:rsidRPr="000E22BF" w:rsidRDefault="00B4798B">
      <w:pPr>
        <w:pStyle w:val="Heading2"/>
        <w:rPr>
          <w:rFonts w:ascii="Times New Roman" w:hAnsi="Times New Roman" w:cs="Times New Roman"/>
          <w:color w:val="auto"/>
          <w:sz w:val="26"/>
        </w:rPr>
      </w:pPr>
      <w:r w:rsidRPr="000E22BF">
        <w:rPr>
          <w:rFonts w:ascii="Times New Roman" w:hAnsi="Times New Roman" w:cs="Times New Roman"/>
          <w:color w:val="auto"/>
          <w:sz w:val="26"/>
        </w:rPr>
        <w:t>5.2.3. Checklist các modal cần chụp</w:t>
      </w:r>
    </w:p>
    <w:p w:rsidR="00317BF2" w:rsidRPr="000E22BF" w:rsidRDefault="00B4798B">
      <w:pPr>
        <w:rPr>
          <w:rFonts w:cs="Times New Roman"/>
          <w:sz w:val="26"/>
          <w:szCs w:val="26"/>
        </w:rPr>
      </w:pPr>
      <w:r w:rsidRPr="000E22BF">
        <w:rPr>
          <w:rFonts w:cs="Times New Roman"/>
          <w:sz w:val="26"/>
          <w:szCs w:val="26"/>
        </w:rPr>
        <w:t>Ngoài các màn hình chính, hệ thống còn có nhiều modal phục vụ nhập liệu, xác nhận thao tác và xử lý nghiệp vụ. Khi làm báo cáo, nên chụp thêm các modal dưới đây để thể hiện đầy đủ thao tác CRUD và xử lý dữ liệu.</w:t>
      </w:r>
    </w:p>
    <w:p w:rsidR="00317BF2" w:rsidRPr="000E22BF" w:rsidRDefault="00B4798B">
      <w:pPr>
        <w:rPr>
          <w:rFonts w:cs="Times New Roman"/>
          <w:sz w:val="26"/>
          <w:szCs w:val="26"/>
        </w:rPr>
      </w:pPr>
      <w:r w:rsidRPr="000E22BF">
        <w:rPr>
          <w:rFonts w:cs="Times New Roman"/>
          <w:b/>
          <w:i/>
          <w:sz w:val="26"/>
          <w:szCs w:val="26"/>
        </w:rPr>
        <w:t>Bảng 5.3: Danh sách modal gợi ý chụp</w:t>
      </w:r>
    </w:p>
    <w:tbl>
      <w:tblPr>
        <w:tblStyle w:val="TableGrid"/>
        <w:tblW w:w="0" w:type="auto"/>
        <w:jc w:val="center"/>
        <w:tblLook w:val="04A0" w:firstRow="1" w:lastRow="0" w:firstColumn="1" w:lastColumn="0" w:noHBand="0" w:noVBand="1"/>
      </w:tblPr>
      <w:tblGrid>
        <w:gridCol w:w="653"/>
        <w:gridCol w:w="3295"/>
        <w:gridCol w:w="4449"/>
        <w:gridCol w:w="1179"/>
      </w:tblGrid>
      <w:tr w:rsidR="000E22BF" w:rsidRPr="000E22BF">
        <w:trPr>
          <w:jc w:val="center"/>
        </w:trPr>
        <w:tc>
          <w:tcPr>
            <w:tcW w:w="2484" w:type="dxa"/>
            <w:shd w:val="clear" w:color="auto" w:fill="F2F4F7"/>
            <w:vAlign w:val="center"/>
          </w:tcPr>
          <w:p w:rsidR="00317BF2" w:rsidRPr="000E22BF" w:rsidRDefault="00B4798B">
            <w:pPr>
              <w:jc w:val="center"/>
              <w:rPr>
                <w:rFonts w:cs="Times New Roman"/>
                <w:sz w:val="26"/>
                <w:szCs w:val="26"/>
              </w:rPr>
            </w:pPr>
            <w:r w:rsidRPr="000E22BF">
              <w:rPr>
                <w:rFonts w:cs="Times New Roman"/>
                <w:b/>
                <w:sz w:val="26"/>
                <w:szCs w:val="26"/>
              </w:rPr>
              <w:t>STT</w:t>
            </w:r>
          </w:p>
        </w:tc>
        <w:tc>
          <w:tcPr>
            <w:tcW w:w="2484" w:type="dxa"/>
            <w:shd w:val="clear" w:color="auto" w:fill="F2F4F7"/>
            <w:vAlign w:val="center"/>
          </w:tcPr>
          <w:p w:rsidR="00317BF2" w:rsidRPr="000E22BF" w:rsidRDefault="00B4798B">
            <w:pPr>
              <w:jc w:val="center"/>
              <w:rPr>
                <w:rFonts w:cs="Times New Roman"/>
                <w:sz w:val="26"/>
                <w:szCs w:val="26"/>
              </w:rPr>
            </w:pPr>
            <w:r w:rsidRPr="000E22BF">
              <w:rPr>
                <w:rFonts w:cs="Times New Roman"/>
                <w:b/>
                <w:sz w:val="26"/>
                <w:szCs w:val="26"/>
              </w:rPr>
              <w:t>Tên modal</w:t>
            </w:r>
          </w:p>
        </w:tc>
        <w:tc>
          <w:tcPr>
            <w:tcW w:w="2484" w:type="dxa"/>
            <w:shd w:val="clear" w:color="auto" w:fill="F2F4F7"/>
            <w:vAlign w:val="center"/>
          </w:tcPr>
          <w:p w:rsidR="00317BF2" w:rsidRPr="000E22BF" w:rsidRDefault="00B4798B">
            <w:pPr>
              <w:jc w:val="center"/>
              <w:rPr>
                <w:rFonts w:cs="Times New Roman"/>
                <w:sz w:val="26"/>
                <w:szCs w:val="26"/>
              </w:rPr>
            </w:pPr>
            <w:r w:rsidRPr="000E22BF">
              <w:rPr>
                <w:rFonts w:cs="Times New Roman"/>
                <w:b/>
                <w:sz w:val="26"/>
                <w:szCs w:val="26"/>
              </w:rPr>
              <w:t>Đường dẫn mở</w:t>
            </w:r>
          </w:p>
        </w:tc>
        <w:tc>
          <w:tcPr>
            <w:tcW w:w="2484" w:type="dxa"/>
            <w:shd w:val="clear" w:color="auto" w:fill="F2F4F7"/>
            <w:vAlign w:val="center"/>
          </w:tcPr>
          <w:p w:rsidR="00317BF2" w:rsidRPr="000E22BF" w:rsidRDefault="00B4798B">
            <w:pPr>
              <w:jc w:val="center"/>
              <w:rPr>
                <w:rFonts w:cs="Times New Roman"/>
                <w:sz w:val="26"/>
                <w:szCs w:val="26"/>
              </w:rPr>
            </w:pPr>
            <w:r w:rsidRPr="000E22BF">
              <w:rPr>
                <w:rFonts w:cs="Times New Roman"/>
                <w:b/>
                <w:sz w:val="26"/>
                <w:szCs w:val="26"/>
              </w:rPr>
              <w:t>Nội dung cần chụp</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1</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QuickAddModal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http://localhost:3000/products</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Chọn biến thể, số lượng và thêm nhanh vào giỏ.</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2</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VoucherModal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http://localhost:3000/cart</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 xml:space="preserve">Chọn hoặc gỡ </w:t>
            </w:r>
            <w:r w:rsidRPr="000E22BF">
              <w:rPr>
                <w:rFonts w:cs="Times New Roman"/>
                <w:sz w:val="26"/>
                <w:szCs w:val="26"/>
              </w:rPr>
              <w:lastRenderedPageBreak/>
              <w:t>voucher sản phẩm/vận chuyển.</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lastRenderedPageBreak/>
              <w:t>3</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AddressModal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http://localhost:3000/checkout</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Thêm hoặc sửa địa chỉ khi thanh toán.</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4</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WalletSecurityModal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Thiết lập, đổi hoặc khôi phục mã PIN ví.</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5</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EditProfileModal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Cập nhật thông tin cá nhân.</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6</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ChangePasswordModal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Đổi mật khẩu.</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7</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ProfileAddressModal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CRUD địa chỉ giao hàng.</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8</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EditBabyInfoModal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CRUD hồ sơ bé.</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9</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AddGrowthRecordModal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Thêm chỉ số tăng trưởng của bé.</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10</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AddVaccinationRecordModal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Thêm lịch tiêm chủng của bé.</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11</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ProductAlertModal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http://localhost:3000/products/[id]</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Đăng ký cảnh báo sản phẩm.</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12</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SubscriptionModal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http://localhost:3000/products/[id]</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 xml:space="preserve">Tạo lịch </w:t>
            </w:r>
            <w:r w:rsidRPr="000E22BF">
              <w:rPr>
                <w:rFonts w:cs="Times New Roman"/>
                <w:sz w:val="26"/>
                <w:szCs w:val="26"/>
              </w:rPr>
              <w:lastRenderedPageBreak/>
              <w:t>mua hàng định kỳ.</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lastRenderedPageBreak/>
              <w:t>13</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ImportResolutionModal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http://localhost:3000/admin/products/import</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Xử lý lỗi import sản phẩm.</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14</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ImageConflictModal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http://localhost:3000/admin/products/import</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Xử lý xung đột hình ảnh sản phẩm.</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15</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CategoryImportResolutionModal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http://localhost:3000/admin/categories/import</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Xử lý lỗi import danh mục.</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16</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SupplierImportResolutionModal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http://localhost:3000/admin/brands/import</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Xử lý lỗi import thương hiệu.</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17</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CancelOrderModal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http://localhost:3000/admin/orders/[id]</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Nhập lý do hủy đơn.</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18</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ReturnOrderModal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http://localhost:3000/admin/orders/[id]</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Duyệt/từ chối/xác nhận trả hàng.</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19</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ProductSelectModal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http://localhost:3000/admin/combo</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Chọn sản phẩm đưa vào combo.</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20</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ProductOptionsModal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http://localhost:3000/admin/combo</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Chọn biến thể hoặc thuộc tính cho combo.</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21</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CensorshipModal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http://localhost:3000/admin/reviews</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Kiểm duyệt đánh giá.</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22</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CensorshipLogsModal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http://localhost:3000/admin/reviews</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 xml:space="preserve">Xem lịch </w:t>
            </w:r>
            <w:r w:rsidRPr="000E22BF">
              <w:rPr>
                <w:rFonts w:cs="Times New Roman"/>
                <w:sz w:val="26"/>
                <w:szCs w:val="26"/>
              </w:rPr>
              <w:lastRenderedPageBreak/>
              <w:t>sử kiểm duyệt đánh giá.</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lastRenderedPageBreak/>
              <w:t>23</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KeywordModal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http://localhost:3000/admin/reviews</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Thêm hoặc sửa từ khóa nhạy cảm.</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24</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LightboxModal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http://localhost:3000/admin/reviews</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Xem ảnh/video đánh giá.</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25</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ReplyModal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http://localhost:3000/admin/reviews</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Phản hồi đánh giá hoặc bình luận.</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26</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Email2FaModal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http://localhost:3000/admin/profile</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Bật xác thực hai lớp bằng email.</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27</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AuthenticatorModal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http://localhost:3000/admin/profile</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Bật xác thực hai lớp bằng ứng dụng xác thực.</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28</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RedeemVoucherConfirmModal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Xác nhận đổi điểm lấy voucher trong tab Đổi điểm lấy voucher.</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29</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CancelCustomerOrderModal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Khách hàng nhập lý do hủy đơn trong chi tiết đơn hàng.</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lastRenderedPageBreak/>
              <w:t>30</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ReturnRequestModal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http://localhost:3000/profile</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Khách hàng gửi yêu cầu trả hàng/hoàn tiền kèm lý do và hình ảnh minh chứng.</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31</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LoyaltyPolicyModal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Thêm hoặc sửa chính sách tích điểm/đổi điểm.</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32</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LoyaltyTierModal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Thêm hoặc sửa hạng thành viên và ngưỡng điểm.</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33</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LoyaltyPrivilegeModal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Thêm hoặc sửa đặc quyền theo hạng thành viên.</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34</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MonthlyVoucherModal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Cấu hình voucher hàng tháng và điều kiện phát theo hạng.</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35</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ManualPointAdjustModal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 xml:space="preserve">Cộng/trừ điểm thủ công cho người </w:t>
            </w:r>
            <w:r w:rsidRPr="000E22BF">
              <w:rPr>
                <w:rFonts w:cs="Times New Roman"/>
                <w:sz w:val="26"/>
                <w:szCs w:val="26"/>
              </w:rPr>
              <w:lastRenderedPageBreak/>
              <w:t>dùng và nhập lý do xử lý.</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lastRenderedPageBreak/>
              <w:t>36</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BirthdayGiftModal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http://localhost:3000/admin/loyalty</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Cấu hình hoặc phát thủ công quà sinh nhật cho khách hàng.</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37</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PermissionAssignModal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http://localhost:3000/admin/permissions</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Gán hoặc thu hồi quyền trực tiếp cho người dùng.</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38</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RoleTemplateModal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http://localhost:3000/admin/role-templates</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Tạo hoặc sửa mẫu quyền và chọn danh sách quyền áp dụng.</w:t>
            </w:r>
          </w:p>
        </w:tc>
      </w:tr>
      <w:tr w:rsidR="000E22BF" w:rsidRPr="000E22BF">
        <w:trPr>
          <w:jc w:val="center"/>
        </w:trPr>
        <w:tc>
          <w:tcPr>
            <w:tcW w:w="2484" w:type="dxa"/>
            <w:vAlign w:val="center"/>
          </w:tcPr>
          <w:p w:rsidR="00317BF2" w:rsidRPr="000E22BF" w:rsidRDefault="00B4798B">
            <w:pPr>
              <w:rPr>
                <w:rFonts w:cs="Times New Roman"/>
                <w:sz w:val="26"/>
                <w:szCs w:val="26"/>
              </w:rPr>
            </w:pPr>
            <w:r w:rsidRPr="000E22BF">
              <w:rPr>
                <w:rFonts w:cs="Times New Roman"/>
                <w:sz w:val="26"/>
                <w:szCs w:val="26"/>
              </w:rPr>
              <w:t>39</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BannerPreviewModal</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http://localhost:3000/admin/banners</w:t>
            </w:r>
          </w:p>
        </w:tc>
        <w:tc>
          <w:tcPr>
            <w:tcW w:w="2484" w:type="dxa"/>
            <w:vAlign w:val="center"/>
          </w:tcPr>
          <w:p w:rsidR="00317BF2" w:rsidRPr="000E22BF" w:rsidRDefault="00B4798B">
            <w:pPr>
              <w:rPr>
                <w:rFonts w:cs="Times New Roman"/>
                <w:sz w:val="26"/>
                <w:szCs w:val="26"/>
              </w:rPr>
            </w:pPr>
            <w:r w:rsidRPr="000E22BF">
              <w:rPr>
                <w:rFonts w:cs="Times New Roman"/>
                <w:sz w:val="26"/>
                <w:szCs w:val="26"/>
              </w:rPr>
              <w:t>Xem trước banner trước khi xuất bản.</w:t>
            </w:r>
          </w:p>
        </w:tc>
      </w:tr>
    </w:tbl>
    <w:p w:rsidR="00B4798B" w:rsidRPr="000E22BF" w:rsidRDefault="00B4798B">
      <w:pPr>
        <w:rPr>
          <w:rFonts w:cs="Times New Roman"/>
          <w:sz w:val="26"/>
          <w:szCs w:val="26"/>
        </w:rPr>
      </w:pPr>
    </w:p>
    <w:sectPr w:rsidR="00B4798B" w:rsidRPr="000E22BF" w:rsidSect="000E22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E22BF"/>
    <w:rsid w:val="0015074B"/>
    <w:rsid w:val="0029639D"/>
    <w:rsid w:val="00317BF2"/>
    <w:rsid w:val="00326F90"/>
    <w:rsid w:val="00653DA8"/>
    <w:rsid w:val="008C4D43"/>
    <w:rsid w:val="00AA1D8D"/>
    <w:rsid w:val="00B01843"/>
    <w:rsid w:val="00B47730"/>
    <w:rsid w:val="00B4798B"/>
    <w:rsid w:val="00C07AB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A712E632-B97B-41A0-A8E3-F80DE273D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786541-FC61-4C53-BBCD-40CB79E7DA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91</Pages>
  <Words>22209</Words>
  <Characters>126596</Characters>
  <Application>Microsoft Office Word</Application>
  <DocSecurity>0</DocSecurity>
  <Lines>1054</Lines>
  <Paragraphs>297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148508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Thanh</cp:lastModifiedBy>
  <cp:revision>4</cp:revision>
  <dcterms:created xsi:type="dcterms:W3CDTF">2013-12-23T23:15:00Z</dcterms:created>
  <dcterms:modified xsi:type="dcterms:W3CDTF">2026-07-10T06:43:00Z</dcterms:modified>
  <cp:category/>
</cp:coreProperties>
</file>