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917" w:rsidRDefault="008F50DC" w:rsidP="009E0C56">
      <w:pPr>
        <w:spacing w:after="120" w:line="360" w:lineRule="auto"/>
        <w:jc w:val="center"/>
        <w:rPr>
          <w:rFonts w:asciiTheme="majorHAnsi" w:hAnsiTheme="majorHAnsi" w:cstheme="majorHAnsi"/>
          <w:b/>
          <w:sz w:val="40"/>
          <w:szCs w:val="26"/>
          <w:lang w:val="en-US"/>
        </w:rPr>
      </w:pPr>
      <w:r>
        <w:rPr>
          <w:rFonts w:asciiTheme="majorHAnsi" w:hAnsiTheme="majorHAnsi" w:cstheme="majorHAnsi"/>
          <w:b/>
          <w:sz w:val="40"/>
          <w:szCs w:val="26"/>
          <w:lang w:val="en-US"/>
        </w:rPr>
        <w:t>MỤC LỤC</w:t>
      </w:r>
    </w:p>
    <w:p w:rsidR="00E2219E" w:rsidRPr="00CC02BA" w:rsidRDefault="00E2219E" w:rsidP="00CC02BA">
      <w:pPr>
        <w:spacing w:after="0" w:line="360" w:lineRule="auto"/>
        <w:jc w:val="center"/>
        <w:rPr>
          <w:rFonts w:asciiTheme="majorHAnsi" w:hAnsiTheme="majorHAnsi" w:cstheme="majorHAnsi"/>
          <w:b/>
          <w:sz w:val="28"/>
          <w:szCs w:val="26"/>
          <w:lang w:val="en-US"/>
        </w:rPr>
      </w:pPr>
    </w:p>
    <w:p w:rsidR="00BC03B0" w:rsidRDefault="00AF1057">
      <w:pPr>
        <w:pStyle w:val="TOC1"/>
        <w:tabs>
          <w:tab w:val="right" w:leader="dot" w:pos="9016"/>
        </w:tabs>
        <w:rPr>
          <w:noProof/>
        </w:rPr>
      </w:pPr>
      <w:r>
        <w:rPr>
          <w:rFonts w:asciiTheme="majorHAnsi" w:hAnsiTheme="majorHAnsi" w:cstheme="majorHAnsi"/>
          <w:b/>
          <w:sz w:val="26"/>
          <w:szCs w:val="26"/>
          <w:lang w:val="en-US"/>
        </w:rPr>
        <w:fldChar w:fldCharType="begin"/>
      </w:r>
      <w:r w:rsidR="00D440A7">
        <w:rPr>
          <w:rFonts w:asciiTheme="majorHAnsi" w:hAnsiTheme="majorHAnsi" w:cstheme="majorHAnsi"/>
          <w:b/>
          <w:sz w:val="26"/>
          <w:szCs w:val="26"/>
          <w:lang w:val="en-US"/>
        </w:rPr>
        <w:instrText xml:space="preserve"> TOC \o "1-5" \h \z \u </w:instrText>
      </w:r>
      <w:r>
        <w:rPr>
          <w:rFonts w:asciiTheme="majorHAnsi" w:hAnsiTheme="majorHAnsi" w:cstheme="majorHAnsi"/>
          <w:b/>
          <w:sz w:val="26"/>
          <w:szCs w:val="26"/>
          <w:lang w:val="en-US"/>
        </w:rPr>
        <w:fldChar w:fldCharType="separate"/>
      </w:r>
      <w:hyperlink w:anchor="_Toc289941351" w:history="1">
        <w:r w:rsidR="00BC03B0" w:rsidRPr="00BF4F49">
          <w:rPr>
            <w:rStyle w:val="Hyperlink"/>
            <w:rFonts w:cstheme="majorHAnsi"/>
            <w:noProof/>
            <w:lang w:val="en-US"/>
          </w:rPr>
          <w:t>MỞ ĐẦU</w:t>
        </w:r>
        <w:r w:rsidR="00BC03B0">
          <w:rPr>
            <w:noProof/>
            <w:webHidden/>
          </w:rPr>
          <w:tab/>
        </w:r>
        <w:r w:rsidR="00BC03B0">
          <w:rPr>
            <w:noProof/>
            <w:webHidden/>
          </w:rPr>
          <w:fldChar w:fldCharType="begin"/>
        </w:r>
        <w:r w:rsidR="00BC03B0">
          <w:rPr>
            <w:noProof/>
            <w:webHidden/>
          </w:rPr>
          <w:instrText xml:space="preserve"> PAGEREF _Toc289941351 \h </w:instrText>
        </w:r>
        <w:r w:rsidR="00BC03B0">
          <w:rPr>
            <w:noProof/>
            <w:webHidden/>
          </w:rPr>
        </w:r>
        <w:r w:rsidR="00BC03B0">
          <w:rPr>
            <w:noProof/>
            <w:webHidden/>
          </w:rPr>
          <w:fldChar w:fldCharType="separate"/>
        </w:r>
        <w:r w:rsidR="00BC03B0">
          <w:rPr>
            <w:noProof/>
            <w:webHidden/>
          </w:rPr>
          <w:t>2</w:t>
        </w:r>
        <w:r w:rsidR="00BC03B0">
          <w:rPr>
            <w:noProof/>
            <w:webHidden/>
          </w:rPr>
          <w:fldChar w:fldCharType="end"/>
        </w:r>
      </w:hyperlink>
    </w:p>
    <w:p w:rsidR="00BC03B0" w:rsidRDefault="00BC03B0">
      <w:pPr>
        <w:pStyle w:val="TOC1"/>
        <w:tabs>
          <w:tab w:val="left" w:pos="440"/>
          <w:tab w:val="right" w:leader="dot" w:pos="9016"/>
        </w:tabs>
        <w:rPr>
          <w:noProof/>
        </w:rPr>
      </w:pPr>
      <w:hyperlink w:anchor="_Toc289941352" w:history="1">
        <w:r w:rsidRPr="00BF4F49">
          <w:rPr>
            <w:rStyle w:val="Hyperlink"/>
            <w:rFonts w:asciiTheme="majorHAnsi" w:hAnsiTheme="majorHAnsi" w:cstheme="majorHAnsi"/>
            <w:b/>
            <w:noProof/>
            <w:lang w:val="en-US"/>
          </w:rPr>
          <w:t>1.</w:t>
        </w:r>
        <w:r>
          <w:rPr>
            <w:noProof/>
          </w:rPr>
          <w:tab/>
        </w:r>
        <w:r w:rsidRPr="00BF4F49">
          <w:rPr>
            <w:rStyle w:val="Hyperlink"/>
            <w:rFonts w:asciiTheme="majorHAnsi" w:hAnsiTheme="majorHAnsi" w:cstheme="majorHAnsi"/>
            <w:b/>
            <w:noProof/>
            <w:lang w:val="en-US"/>
          </w:rPr>
          <w:t>Tổng quan</w:t>
        </w:r>
        <w:r>
          <w:rPr>
            <w:noProof/>
            <w:webHidden/>
          </w:rPr>
          <w:tab/>
        </w:r>
        <w:r>
          <w:rPr>
            <w:noProof/>
            <w:webHidden/>
          </w:rPr>
          <w:fldChar w:fldCharType="begin"/>
        </w:r>
        <w:r>
          <w:rPr>
            <w:noProof/>
            <w:webHidden/>
          </w:rPr>
          <w:instrText xml:space="preserve"> PAGEREF _Toc289941352 \h </w:instrText>
        </w:r>
        <w:r>
          <w:rPr>
            <w:noProof/>
            <w:webHidden/>
          </w:rPr>
        </w:r>
        <w:r>
          <w:rPr>
            <w:noProof/>
            <w:webHidden/>
          </w:rPr>
          <w:fldChar w:fldCharType="separate"/>
        </w:r>
        <w:r>
          <w:rPr>
            <w:noProof/>
            <w:webHidden/>
          </w:rPr>
          <w:t>3</w:t>
        </w:r>
        <w:r>
          <w:rPr>
            <w:noProof/>
            <w:webHidden/>
          </w:rPr>
          <w:fldChar w:fldCharType="end"/>
        </w:r>
      </w:hyperlink>
    </w:p>
    <w:p w:rsidR="00BC03B0" w:rsidRDefault="00BC03B0">
      <w:pPr>
        <w:pStyle w:val="TOC2"/>
        <w:tabs>
          <w:tab w:val="left" w:pos="880"/>
          <w:tab w:val="right" w:leader="dot" w:pos="9016"/>
        </w:tabs>
        <w:rPr>
          <w:noProof/>
        </w:rPr>
      </w:pPr>
      <w:hyperlink w:anchor="_Toc289941353" w:history="1">
        <w:r w:rsidRPr="00BF4F49">
          <w:rPr>
            <w:rStyle w:val="Hyperlink"/>
            <w:rFonts w:asciiTheme="majorHAnsi" w:hAnsiTheme="majorHAnsi" w:cstheme="majorHAnsi"/>
            <w:b/>
            <w:i/>
            <w:noProof/>
            <w:lang w:val="en-US"/>
          </w:rPr>
          <w:t>1.1.</w:t>
        </w:r>
        <w:r>
          <w:rPr>
            <w:noProof/>
          </w:rPr>
          <w:tab/>
        </w:r>
        <w:r w:rsidRPr="00BF4F49">
          <w:rPr>
            <w:rStyle w:val="Hyperlink"/>
            <w:rFonts w:asciiTheme="majorHAnsi" w:hAnsiTheme="majorHAnsi" w:cstheme="majorHAnsi"/>
            <w:b/>
            <w:i/>
            <w:noProof/>
            <w:lang w:val="en-US"/>
          </w:rPr>
          <w:t>Khái niệm</w:t>
        </w:r>
        <w:r>
          <w:rPr>
            <w:noProof/>
            <w:webHidden/>
          </w:rPr>
          <w:tab/>
        </w:r>
        <w:r>
          <w:rPr>
            <w:noProof/>
            <w:webHidden/>
          </w:rPr>
          <w:fldChar w:fldCharType="begin"/>
        </w:r>
        <w:r>
          <w:rPr>
            <w:noProof/>
            <w:webHidden/>
          </w:rPr>
          <w:instrText xml:space="preserve"> PAGEREF _Toc289941353 \h </w:instrText>
        </w:r>
        <w:r>
          <w:rPr>
            <w:noProof/>
            <w:webHidden/>
          </w:rPr>
        </w:r>
        <w:r>
          <w:rPr>
            <w:noProof/>
            <w:webHidden/>
          </w:rPr>
          <w:fldChar w:fldCharType="separate"/>
        </w:r>
        <w:r>
          <w:rPr>
            <w:noProof/>
            <w:webHidden/>
          </w:rPr>
          <w:t>3</w:t>
        </w:r>
        <w:r>
          <w:rPr>
            <w:noProof/>
            <w:webHidden/>
          </w:rPr>
          <w:fldChar w:fldCharType="end"/>
        </w:r>
      </w:hyperlink>
    </w:p>
    <w:p w:rsidR="00BC03B0" w:rsidRDefault="00BC03B0">
      <w:pPr>
        <w:pStyle w:val="TOC2"/>
        <w:tabs>
          <w:tab w:val="left" w:pos="880"/>
          <w:tab w:val="right" w:leader="dot" w:pos="9016"/>
        </w:tabs>
        <w:rPr>
          <w:noProof/>
        </w:rPr>
      </w:pPr>
      <w:hyperlink w:anchor="_Toc289941354" w:history="1">
        <w:r w:rsidRPr="00BF4F49">
          <w:rPr>
            <w:rStyle w:val="Hyperlink"/>
            <w:rFonts w:asciiTheme="majorHAnsi" w:hAnsiTheme="majorHAnsi" w:cstheme="majorHAnsi"/>
            <w:b/>
            <w:i/>
            <w:noProof/>
            <w:lang w:val="en-US"/>
          </w:rPr>
          <w:t>1.2.</w:t>
        </w:r>
        <w:r>
          <w:rPr>
            <w:noProof/>
          </w:rPr>
          <w:tab/>
        </w:r>
        <w:r w:rsidRPr="00BF4F49">
          <w:rPr>
            <w:rStyle w:val="Hyperlink"/>
            <w:rFonts w:asciiTheme="majorHAnsi" w:hAnsiTheme="majorHAnsi" w:cstheme="majorHAnsi"/>
            <w:b/>
            <w:i/>
            <w:noProof/>
            <w:lang w:val="en-US"/>
          </w:rPr>
          <w:t>Lịch sử phát triển</w:t>
        </w:r>
        <w:r>
          <w:rPr>
            <w:noProof/>
            <w:webHidden/>
          </w:rPr>
          <w:tab/>
        </w:r>
        <w:r>
          <w:rPr>
            <w:noProof/>
            <w:webHidden/>
          </w:rPr>
          <w:fldChar w:fldCharType="begin"/>
        </w:r>
        <w:r>
          <w:rPr>
            <w:noProof/>
            <w:webHidden/>
          </w:rPr>
          <w:instrText xml:space="preserve"> PAGEREF _Toc289941354 \h </w:instrText>
        </w:r>
        <w:r>
          <w:rPr>
            <w:noProof/>
            <w:webHidden/>
          </w:rPr>
        </w:r>
        <w:r>
          <w:rPr>
            <w:noProof/>
            <w:webHidden/>
          </w:rPr>
          <w:fldChar w:fldCharType="separate"/>
        </w:r>
        <w:r>
          <w:rPr>
            <w:noProof/>
            <w:webHidden/>
          </w:rPr>
          <w:t>3</w:t>
        </w:r>
        <w:r>
          <w:rPr>
            <w:noProof/>
            <w:webHidden/>
          </w:rPr>
          <w:fldChar w:fldCharType="end"/>
        </w:r>
      </w:hyperlink>
    </w:p>
    <w:p w:rsidR="00BC03B0" w:rsidRDefault="00BC03B0">
      <w:pPr>
        <w:pStyle w:val="TOC1"/>
        <w:tabs>
          <w:tab w:val="left" w:pos="440"/>
          <w:tab w:val="right" w:leader="dot" w:pos="9016"/>
        </w:tabs>
        <w:rPr>
          <w:noProof/>
        </w:rPr>
      </w:pPr>
      <w:hyperlink w:anchor="_Toc289941355" w:history="1">
        <w:r w:rsidRPr="00BF4F49">
          <w:rPr>
            <w:rStyle w:val="Hyperlink"/>
            <w:rFonts w:asciiTheme="majorHAnsi" w:hAnsiTheme="majorHAnsi" w:cstheme="majorHAnsi"/>
            <w:b/>
            <w:noProof/>
            <w:lang w:val="en-US"/>
          </w:rPr>
          <w:t>2.</w:t>
        </w:r>
        <w:r>
          <w:rPr>
            <w:noProof/>
          </w:rPr>
          <w:tab/>
        </w:r>
        <w:r w:rsidRPr="00BF4F49">
          <w:rPr>
            <w:rStyle w:val="Hyperlink"/>
            <w:rFonts w:asciiTheme="majorHAnsi" w:hAnsiTheme="majorHAnsi" w:cstheme="majorHAnsi"/>
            <w:b/>
            <w:noProof/>
            <w:lang w:val="en-US"/>
          </w:rPr>
          <w:t>Kiến trúc mạng GSM</w:t>
        </w:r>
        <w:r>
          <w:rPr>
            <w:noProof/>
            <w:webHidden/>
          </w:rPr>
          <w:tab/>
        </w:r>
        <w:r>
          <w:rPr>
            <w:noProof/>
            <w:webHidden/>
          </w:rPr>
          <w:fldChar w:fldCharType="begin"/>
        </w:r>
        <w:r>
          <w:rPr>
            <w:noProof/>
            <w:webHidden/>
          </w:rPr>
          <w:instrText xml:space="preserve"> PAGEREF _Toc289941355 \h </w:instrText>
        </w:r>
        <w:r>
          <w:rPr>
            <w:noProof/>
            <w:webHidden/>
          </w:rPr>
        </w:r>
        <w:r>
          <w:rPr>
            <w:noProof/>
            <w:webHidden/>
          </w:rPr>
          <w:fldChar w:fldCharType="separate"/>
        </w:r>
        <w:r>
          <w:rPr>
            <w:noProof/>
            <w:webHidden/>
          </w:rPr>
          <w:t>4</w:t>
        </w:r>
        <w:r>
          <w:rPr>
            <w:noProof/>
            <w:webHidden/>
          </w:rPr>
          <w:fldChar w:fldCharType="end"/>
        </w:r>
      </w:hyperlink>
    </w:p>
    <w:p w:rsidR="00BC03B0" w:rsidRDefault="00BC03B0">
      <w:pPr>
        <w:pStyle w:val="TOC2"/>
        <w:tabs>
          <w:tab w:val="left" w:pos="880"/>
          <w:tab w:val="right" w:leader="dot" w:pos="9016"/>
        </w:tabs>
        <w:rPr>
          <w:noProof/>
        </w:rPr>
      </w:pPr>
      <w:hyperlink w:anchor="_Toc289941356" w:history="1">
        <w:r w:rsidRPr="00BF4F49">
          <w:rPr>
            <w:rStyle w:val="Hyperlink"/>
            <w:rFonts w:asciiTheme="majorHAnsi" w:hAnsiTheme="majorHAnsi" w:cstheme="majorHAnsi"/>
            <w:b/>
            <w:i/>
            <w:noProof/>
            <w:lang w:val="en-US"/>
          </w:rPr>
          <w:t>2.1.</w:t>
        </w:r>
        <w:r>
          <w:rPr>
            <w:noProof/>
          </w:rPr>
          <w:tab/>
        </w:r>
        <w:r w:rsidRPr="00BF4F49">
          <w:rPr>
            <w:rStyle w:val="Hyperlink"/>
            <w:rFonts w:asciiTheme="majorHAnsi" w:hAnsiTheme="majorHAnsi" w:cstheme="majorHAnsi"/>
            <w:b/>
            <w:i/>
            <w:noProof/>
            <w:lang w:val="en-US"/>
          </w:rPr>
          <w:t>Kiến trúc địa lí</w:t>
        </w:r>
        <w:r>
          <w:rPr>
            <w:noProof/>
            <w:webHidden/>
          </w:rPr>
          <w:tab/>
        </w:r>
        <w:r>
          <w:rPr>
            <w:noProof/>
            <w:webHidden/>
          </w:rPr>
          <w:fldChar w:fldCharType="begin"/>
        </w:r>
        <w:r>
          <w:rPr>
            <w:noProof/>
            <w:webHidden/>
          </w:rPr>
          <w:instrText xml:space="preserve"> PAGEREF _Toc289941356 \h </w:instrText>
        </w:r>
        <w:r>
          <w:rPr>
            <w:noProof/>
            <w:webHidden/>
          </w:rPr>
        </w:r>
        <w:r>
          <w:rPr>
            <w:noProof/>
            <w:webHidden/>
          </w:rPr>
          <w:fldChar w:fldCharType="separate"/>
        </w:r>
        <w:r>
          <w:rPr>
            <w:noProof/>
            <w:webHidden/>
          </w:rPr>
          <w:t>4</w:t>
        </w:r>
        <w:r>
          <w:rPr>
            <w:noProof/>
            <w:webHidden/>
          </w:rPr>
          <w:fldChar w:fldCharType="end"/>
        </w:r>
      </w:hyperlink>
    </w:p>
    <w:p w:rsidR="00BC03B0" w:rsidRDefault="00BC03B0">
      <w:pPr>
        <w:pStyle w:val="TOC3"/>
        <w:tabs>
          <w:tab w:val="left" w:pos="1320"/>
          <w:tab w:val="right" w:leader="dot" w:pos="9016"/>
        </w:tabs>
        <w:rPr>
          <w:noProof/>
        </w:rPr>
      </w:pPr>
      <w:hyperlink w:anchor="_Toc289941357" w:history="1">
        <w:r w:rsidRPr="00BF4F49">
          <w:rPr>
            <w:rStyle w:val="Hyperlink"/>
            <w:rFonts w:asciiTheme="majorHAnsi" w:hAnsiTheme="majorHAnsi" w:cstheme="majorHAnsi"/>
            <w:i/>
            <w:noProof/>
            <w:lang w:val="en-US"/>
          </w:rPr>
          <w:t>2.1.1.</w:t>
        </w:r>
        <w:r>
          <w:rPr>
            <w:noProof/>
          </w:rPr>
          <w:tab/>
        </w:r>
        <w:r w:rsidRPr="00BF4F49">
          <w:rPr>
            <w:rStyle w:val="Hyperlink"/>
            <w:rFonts w:asciiTheme="majorHAnsi" w:hAnsiTheme="majorHAnsi" w:cstheme="majorHAnsi"/>
            <w:i/>
            <w:noProof/>
            <w:lang w:val="en-US"/>
          </w:rPr>
          <w:t>Vùng phục vụ PLMN</w:t>
        </w:r>
        <w:r>
          <w:rPr>
            <w:noProof/>
            <w:webHidden/>
          </w:rPr>
          <w:tab/>
        </w:r>
        <w:r>
          <w:rPr>
            <w:noProof/>
            <w:webHidden/>
          </w:rPr>
          <w:fldChar w:fldCharType="begin"/>
        </w:r>
        <w:r>
          <w:rPr>
            <w:noProof/>
            <w:webHidden/>
          </w:rPr>
          <w:instrText xml:space="preserve"> PAGEREF _Toc289941357 \h </w:instrText>
        </w:r>
        <w:r>
          <w:rPr>
            <w:noProof/>
            <w:webHidden/>
          </w:rPr>
        </w:r>
        <w:r>
          <w:rPr>
            <w:noProof/>
            <w:webHidden/>
          </w:rPr>
          <w:fldChar w:fldCharType="separate"/>
        </w:r>
        <w:r>
          <w:rPr>
            <w:noProof/>
            <w:webHidden/>
          </w:rPr>
          <w:t>5</w:t>
        </w:r>
        <w:r>
          <w:rPr>
            <w:noProof/>
            <w:webHidden/>
          </w:rPr>
          <w:fldChar w:fldCharType="end"/>
        </w:r>
      </w:hyperlink>
    </w:p>
    <w:p w:rsidR="00BC03B0" w:rsidRDefault="00BC03B0">
      <w:pPr>
        <w:pStyle w:val="TOC3"/>
        <w:tabs>
          <w:tab w:val="left" w:pos="1320"/>
          <w:tab w:val="right" w:leader="dot" w:pos="9016"/>
        </w:tabs>
        <w:rPr>
          <w:noProof/>
        </w:rPr>
      </w:pPr>
      <w:hyperlink w:anchor="_Toc289941358" w:history="1">
        <w:r w:rsidRPr="00BF4F49">
          <w:rPr>
            <w:rStyle w:val="Hyperlink"/>
            <w:i/>
            <w:noProof/>
            <w:lang w:val="en-US"/>
          </w:rPr>
          <w:t>2.1.2.</w:t>
        </w:r>
        <w:r>
          <w:rPr>
            <w:noProof/>
          </w:rPr>
          <w:tab/>
        </w:r>
        <w:r w:rsidRPr="00BF4F49">
          <w:rPr>
            <w:rStyle w:val="Hyperlink"/>
            <w:i/>
            <w:noProof/>
            <w:lang w:val="en-US"/>
          </w:rPr>
          <w:t>Vùng phục vụ MSC</w:t>
        </w:r>
        <w:r>
          <w:rPr>
            <w:noProof/>
            <w:webHidden/>
          </w:rPr>
          <w:tab/>
        </w:r>
        <w:r>
          <w:rPr>
            <w:noProof/>
            <w:webHidden/>
          </w:rPr>
          <w:fldChar w:fldCharType="begin"/>
        </w:r>
        <w:r>
          <w:rPr>
            <w:noProof/>
            <w:webHidden/>
          </w:rPr>
          <w:instrText xml:space="preserve"> PAGEREF _Toc289941358 \h </w:instrText>
        </w:r>
        <w:r>
          <w:rPr>
            <w:noProof/>
            <w:webHidden/>
          </w:rPr>
        </w:r>
        <w:r>
          <w:rPr>
            <w:noProof/>
            <w:webHidden/>
          </w:rPr>
          <w:fldChar w:fldCharType="separate"/>
        </w:r>
        <w:r>
          <w:rPr>
            <w:noProof/>
            <w:webHidden/>
          </w:rPr>
          <w:t>5</w:t>
        </w:r>
        <w:r>
          <w:rPr>
            <w:noProof/>
            <w:webHidden/>
          </w:rPr>
          <w:fldChar w:fldCharType="end"/>
        </w:r>
      </w:hyperlink>
    </w:p>
    <w:p w:rsidR="00BC03B0" w:rsidRDefault="00BC03B0">
      <w:pPr>
        <w:pStyle w:val="TOC3"/>
        <w:tabs>
          <w:tab w:val="left" w:pos="1320"/>
          <w:tab w:val="right" w:leader="dot" w:pos="9016"/>
        </w:tabs>
        <w:rPr>
          <w:noProof/>
        </w:rPr>
      </w:pPr>
      <w:hyperlink w:anchor="_Toc289941359" w:history="1">
        <w:r w:rsidRPr="00BF4F49">
          <w:rPr>
            <w:rStyle w:val="Hyperlink"/>
            <w:i/>
            <w:noProof/>
            <w:lang w:val="en-US"/>
          </w:rPr>
          <w:t>2.1.3.</w:t>
        </w:r>
        <w:r>
          <w:rPr>
            <w:noProof/>
          </w:rPr>
          <w:tab/>
        </w:r>
        <w:r w:rsidRPr="00BF4F49">
          <w:rPr>
            <w:rStyle w:val="Hyperlink"/>
            <w:i/>
            <w:noProof/>
            <w:lang w:val="en-US"/>
          </w:rPr>
          <w:t>Vùng định vị LA</w:t>
        </w:r>
        <w:r>
          <w:rPr>
            <w:noProof/>
            <w:webHidden/>
          </w:rPr>
          <w:tab/>
        </w:r>
        <w:r>
          <w:rPr>
            <w:noProof/>
            <w:webHidden/>
          </w:rPr>
          <w:fldChar w:fldCharType="begin"/>
        </w:r>
        <w:r>
          <w:rPr>
            <w:noProof/>
            <w:webHidden/>
          </w:rPr>
          <w:instrText xml:space="preserve"> PAGEREF _Toc289941359 \h </w:instrText>
        </w:r>
        <w:r>
          <w:rPr>
            <w:noProof/>
            <w:webHidden/>
          </w:rPr>
        </w:r>
        <w:r>
          <w:rPr>
            <w:noProof/>
            <w:webHidden/>
          </w:rPr>
          <w:fldChar w:fldCharType="separate"/>
        </w:r>
        <w:r>
          <w:rPr>
            <w:noProof/>
            <w:webHidden/>
          </w:rPr>
          <w:t>6</w:t>
        </w:r>
        <w:r>
          <w:rPr>
            <w:noProof/>
            <w:webHidden/>
          </w:rPr>
          <w:fldChar w:fldCharType="end"/>
        </w:r>
      </w:hyperlink>
    </w:p>
    <w:p w:rsidR="00BC03B0" w:rsidRDefault="00BC03B0">
      <w:pPr>
        <w:pStyle w:val="TOC3"/>
        <w:tabs>
          <w:tab w:val="left" w:pos="1320"/>
          <w:tab w:val="right" w:leader="dot" w:pos="9016"/>
        </w:tabs>
        <w:rPr>
          <w:noProof/>
        </w:rPr>
      </w:pPr>
      <w:hyperlink w:anchor="_Toc289941360" w:history="1">
        <w:r w:rsidRPr="00BF4F49">
          <w:rPr>
            <w:rStyle w:val="Hyperlink"/>
            <w:i/>
            <w:noProof/>
            <w:lang w:val="en-US"/>
          </w:rPr>
          <w:t>2.1.4.</w:t>
        </w:r>
        <w:r>
          <w:rPr>
            <w:noProof/>
          </w:rPr>
          <w:tab/>
        </w:r>
        <w:r w:rsidRPr="00BF4F49">
          <w:rPr>
            <w:rStyle w:val="Hyperlink"/>
            <w:i/>
            <w:noProof/>
            <w:lang w:val="en-US"/>
          </w:rPr>
          <w:t>Ô phần tử - Cell</w:t>
        </w:r>
        <w:r>
          <w:rPr>
            <w:noProof/>
            <w:webHidden/>
          </w:rPr>
          <w:tab/>
        </w:r>
        <w:r>
          <w:rPr>
            <w:noProof/>
            <w:webHidden/>
          </w:rPr>
          <w:fldChar w:fldCharType="begin"/>
        </w:r>
        <w:r>
          <w:rPr>
            <w:noProof/>
            <w:webHidden/>
          </w:rPr>
          <w:instrText xml:space="preserve"> PAGEREF _Toc289941360 \h </w:instrText>
        </w:r>
        <w:r>
          <w:rPr>
            <w:noProof/>
            <w:webHidden/>
          </w:rPr>
        </w:r>
        <w:r>
          <w:rPr>
            <w:noProof/>
            <w:webHidden/>
          </w:rPr>
          <w:fldChar w:fldCharType="separate"/>
        </w:r>
        <w:r>
          <w:rPr>
            <w:noProof/>
            <w:webHidden/>
          </w:rPr>
          <w:t>6</w:t>
        </w:r>
        <w:r>
          <w:rPr>
            <w:noProof/>
            <w:webHidden/>
          </w:rPr>
          <w:fldChar w:fldCharType="end"/>
        </w:r>
      </w:hyperlink>
    </w:p>
    <w:p w:rsidR="00BC03B0" w:rsidRDefault="00BC03B0">
      <w:pPr>
        <w:pStyle w:val="TOC2"/>
        <w:tabs>
          <w:tab w:val="left" w:pos="880"/>
          <w:tab w:val="right" w:leader="dot" w:pos="9016"/>
        </w:tabs>
        <w:rPr>
          <w:noProof/>
        </w:rPr>
      </w:pPr>
      <w:hyperlink w:anchor="_Toc289941361" w:history="1">
        <w:r w:rsidRPr="00BF4F49">
          <w:rPr>
            <w:rStyle w:val="Hyperlink"/>
            <w:rFonts w:asciiTheme="majorHAnsi" w:hAnsiTheme="majorHAnsi" w:cstheme="majorHAnsi"/>
            <w:b/>
            <w:i/>
            <w:noProof/>
            <w:lang w:val="en-US"/>
          </w:rPr>
          <w:t>2.2.</w:t>
        </w:r>
        <w:r>
          <w:rPr>
            <w:noProof/>
          </w:rPr>
          <w:tab/>
        </w:r>
        <w:r w:rsidRPr="00BF4F49">
          <w:rPr>
            <w:rStyle w:val="Hyperlink"/>
            <w:rFonts w:asciiTheme="majorHAnsi" w:hAnsiTheme="majorHAnsi" w:cstheme="majorHAnsi"/>
            <w:b/>
            <w:i/>
            <w:noProof/>
            <w:lang w:val="en-US"/>
          </w:rPr>
          <w:t>Kiến trúc vật lí</w:t>
        </w:r>
        <w:r>
          <w:rPr>
            <w:noProof/>
            <w:webHidden/>
          </w:rPr>
          <w:tab/>
        </w:r>
        <w:r>
          <w:rPr>
            <w:noProof/>
            <w:webHidden/>
          </w:rPr>
          <w:fldChar w:fldCharType="begin"/>
        </w:r>
        <w:r>
          <w:rPr>
            <w:noProof/>
            <w:webHidden/>
          </w:rPr>
          <w:instrText xml:space="preserve"> PAGEREF _Toc289941361 \h </w:instrText>
        </w:r>
        <w:r>
          <w:rPr>
            <w:noProof/>
            <w:webHidden/>
          </w:rPr>
        </w:r>
        <w:r>
          <w:rPr>
            <w:noProof/>
            <w:webHidden/>
          </w:rPr>
          <w:fldChar w:fldCharType="separate"/>
        </w:r>
        <w:r>
          <w:rPr>
            <w:noProof/>
            <w:webHidden/>
          </w:rPr>
          <w:t>6</w:t>
        </w:r>
        <w:r>
          <w:rPr>
            <w:noProof/>
            <w:webHidden/>
          </w:rPr>
          <w:fldChar w:fldCharType="end"/>
        </w:r>
      </w:hyperlink>
    </w:p>
    <w:p w:rsidR="00BC03B0" w:rsidRDefault="00BC03B0">
      <w:pPr>
        <w:pStyle w:val="TOC3"/>
        <w:tabs>
          <w:tab w:val="left" w:pos="1320"/>
          <w:tab w:val="right" w:leader="dot" w:pos="9016"/>
        </w:tabs>
        <w:rPr>
          <w:noProof/>
        </w:rPr>
      </w:pPr>
      <w:hyperlink w:anchor="_Toc289941362" w:history="1">
        <w:r w:rsidRPr="00BF4F49">
          <w:rPr>
            <w:rStyle w:val="Hyperlink"/>
            <w:rFonts w:asciiTheme="majorHAnsi" w:hAnsiTheme="majorHAnsi" w:cstheme="majorHAnsi"/>
            <w:i/>
            <w:noProof/>
            <w:lang w:val="en-US"/>
          </w:rPr>
          <w:t>2.2.1.</w:t>
        </w:r>
        <w:r>
          <w:rPr>
            <w:noProof/>
          </w:rPr>
          <w:tab/>
        </w:r>
        <w:r w:rsidRPr="00BF4F49">
          <w:rPr>
            <w:rStyle w:val="Hyperlink"/>
            <w:rFonts w:asciiTheme="majorHAnsi" w:hAnsiTheme="majorHAnsi" w:cstheme="majorHAnsi"/>
            <w:i/>
            <w:noProof/>
            <w:lang w:val="en-US"/>
          </w:rPr>
          <w:t>Trạm di động Mobile Station (MS)</w:t>
        </w:r>
        <w:r>
          <w:rPr>
            <w:noProof/>
            <w:webHidden/>
          </w:rPr>
          <w:tab/>
        </w:r>
        <w:r>
          <w:rPr>
            <w:noProof/>
            <w:webHidden/>
          </w:rPr>
          <w:fldChar w:fldCharType="begin"/>
        </w:r>
        <w:r>
          <w:rPr>
            <w:noProof/>
            <w:webHidden/>
          </w:rPr>
          <w:instrText xml:space="preserve"> PAGEREF _Toc289941362 \h </w:instrText>
        </w:r>
        <w:r>
          <w:rPr>
            <w:noProof/>
            <w:webHidden/>
          </w:rPr>
        </w:r>
        <w:r>
          <w:rPr>
            <w:noProof/>
            <w:webHidden/>
          </w:rPr>
          <w:fldChar w:fldCharType="separate"/>
        </w:r>
        <w:r>
          <w:rPr>
            <w:noProof/>
            <w:webHidden/>
          </w:rPr>
          <w:t>7</w:t>
        </w:r>
        <w:r>
          <w:rPr>
            <w:noProof/>
            <w:webHidden/>
          </w:rPr>
          <w:fldChar w:fldCharType="end"/>
        </w:r>
      </w:hyperlink>
    </w:p>
    <w:p w:rsidR="00BC03B0" w:rsidRDefault="00BC03B0">
      <w:pPr>
        <w:pStyle w:val="TOC3"/>
        <w:tabs>
          <w:tab w:val="left" w:pos="1320"/>
          <w:tab w:val="right" w:leader="dot" w:pos="9016"/>
        </w:tabs>
        <w:rPr>
          <w:noProof/>
        </w:rPr>
      </w:pPr>
      <w:hyperlink w:anchor="_Toc289941363" w:history="1">
        <w:r w:rsidRPr="00BF4F49">
          <w:rPr>
            <w:rStyle w:val="Hyperlink"/>
            <w:rFonts w:asciiTheme="majorHAnsi" w:hAnsiTheme="majorHAnsi" w:cstheme="majorHAnsi"/>
            <w:i/>
            <w:noProof/>
          </w:rPr>
          <w:t>2.2.2.</w:t>
        </w:r>
        <w:r>
          <w:rPr>
            <w:noProof/>
          </w:rPr>
          <w:tab/>
        </w:r>
        <w:r w:rsidRPr="00BF4F49">
          <w:rPr>
            <w:rStyle w:val="Hyperlink"/>
            <w:rFonts w:asciiTheme="majorHAnsi" w:hAnsiTheme="majorHAnsi" w:cstheme="majorHAnsi"/>
            <w:i/>
            <w:noProof/>
          </w:rPr>
          <w:t>Phân hệ Trạm gốc (BSS – Bas</w:t>
        </w:r>
        <w:r w:rsidRPr="00BF4F49">
          <w:rPr>
            <w:rStyle w:val="Hyperlink"/>
            <w:rFonts w:asciiTheme="majorHAnsi" w:hAnsiTheme="majorHAnsi" w:cstheme="majorHAnsi"/>
            <w:i/>
            <w:noProof/>
            <w:lang w:val="en-US"/>
          </w:rPr>
          <w:t>e Station Subsystem)</w:t>
        </w:r>
        <w:r>
          <w:rPr>
            <w:noProof/>
            <w:webHidden/>
          </w:rPr>
          <w:tab/>
        </w:r>
        <w:r>
          <w:rPr>
            <w:noProof/>
            <w:webHidden/>
          </w:rPr>
          <w:fldChar w:fldCharType="begin"/>
        </w:r>
        <w:r>
          <w:rPr>
            <w:noProof/>
            <w:webHidden/>
          </w:rPr>
          <w:instrText xml:space="preserve"> PAGEREF _Toc289941363 \h </w:instrText>
        </w:r>
        <w:r>
          <w:rPr>
            <w:noProof/>
            <w:webHidden/>
          </w:rPr>
        </w:r>
        <w:r>
          <w:rPr>
            <w:noProof/>
            <w:webHidden/>
          </w:rPr>
          <w:fldChar w:fldCharType="separate"/>
        </w:r>
        <w:r>
          <w:rPr>
            <w:noProof/>
            <w:webHidden/>
          </w:rPr>
          <w:t>8</w:t>
        </w:r>
        <w:r>
          <w:rPr>
            <w:noProof/>
            <w:webHidden/>
          </w:rPr>
          <w:fldChar w:fldCharType="end"/>
        </w:r>
      </w:hyperlink>
    </w:p>
    <w:p w:rsidR="00BC03B0" w:rsidRDefault="00BC03B0">
      <w:pPr>
        <w:pStyle w:val="TOC3"/>
        <w:tabs>
          <w:tab w:val="left" w:pos="1320"/>
          <w:tab w:val="right" w:leader="dot" w:pos="9016"/>
        </w:tabs>
        <w:rPr>
          <w:noProof/>
        </w:rPr>
      </w:pPr>
      <w:hyperlink w:anchor="_Toc289941364" w:history="1">
        <w:r w:rsidRPr="00BF4F49">
          <w:rPr>
            <w:rStyle w:val="Hyperlink"/>
            <w:rFonts w:asciiTheme="majorHAnsi" w:hAnsiTheme="majorHAnsi" w:cstheme="majorHAnsi"/>
            <w:i/>
            <w:noProof/>
            <w:lang w:val="en-US"/>
          </w:rPr>
          <w:t>2.2.3.</w:t>
        </w:r>
        <w:r>
          <w:rPr>
            <w:noProof/>
          </w:rPr>
          <w:tab/>
        </w:r>
        <w:r w:rsidRPr="00BF4F49">
          <w:rPr>
            <w:rStyle w:val="Hyperlink"/>
            <w:rFonts w:asciiTheme="majorHAnsi" w:hAnsiTheme="majorHAnsi" w:cstheme="majorHAnsi"/>
            <w:i/>
            <w:noProof/>
            <w:lang w:val="en-US"/>
          </w:rPr>
          <w:t>Phân hệ chuyển mạch (NSS – Network Switching Subsystem)</w:t>
        </w:r>
        <w:r>
          <w:rPr>
            <w:noProof/>
            <w:webHidden/>
          </w:rPr>
          <w:tab/>
        </w:r>
        <w:r>
          <w:rPr>
            <w:noProof/>
            <w:webHidden/>
          </w:rPr>
          <w:fldChar w:fldCharType="begin"/>
        </w:r>
        <w:r>
          <w:rPr>
            <w:noProof/>
            <w:webHidden/>
          </w:rPr>
          <w:instrText xml:space="preserve"> PAGEREF _Toc289941364 \h </w:instrText>
        </w:r>
        <w:r>
          <w:rPr>
            <w:noProof/>
            <w:webHidden/>
          </w:rPr>
        </w:r>
        <w:r>
          <w:rPr>
            <w:noProof/>
            <w:webHidden/>
          </w:rPr>
          <w:fldChar w:fldCharType="separate"/>
        </w:r>
        <w:r>
          <w:rPr>
            <w:noProof/>
            <w:webHidden/>
          </w:rPr>
          <w:t>10</w:t>
        </w:r>
        <w:r>
          <w:rPr>
            <w:noProof/>
            <w:webHidden/>
          </w:rPr>
          <w:fldChar w:fldCharType="end"/>
        </w:r>
      </w:hyperlink>
    </w:p>
    <w:p w:rsidR="00BC03B0" w:rsidRDefault="00BC03B0">
      <w:pPr>
        <w:pStyle w:val="TOC2"/>
        <w:tabs>
          <w:tab w:val="left" w:pos="880"/>
          <w:tab w:val="right" w:leader="dot" w:pos="9016"/>
        </w:tabs>
        <w:rPr>
          <w:noProof/>
        </w:rPr>
      </w:pPr>
      <w:hyperlink w:anchor="_Toc289941365" w:history="1">
        <w:r w:rsidRPr="00BF4F49">
          <w:rPr>
            <w:rStyle w:val="Hyperlink"/>
            <w:b/>
            <w:i/>
            <w:noProof/>
            <w:lang w:val="en-US"/>
          </w:rPr>
          <w:t>2.3.</w:t>
        </w:r>
        <w:r>
          <w:rPr>
            <w:noProof/>
          </w:rPr>
          <w:tab/>
        </w:r>
        <w:r w:rsidRPr="00BF4F49">
          <w:rPr>
            <w:rStyle w:val="Hyperlink"/>
            <w:b/>
            <w:i/>
            <w:noProof/>
            <w:lang w:val="en-US"/>
          </w:rPr>
          <w:t>Các giao diện cơ bản của mạng GSM</w:t>
        </w:r>
        <w:r>
          <w:rPr>
            <w:noProof/>
            <w:webHidden/>
          </w:rPr>
          <w:tab/>
        </w:r>
        <w:r>
          <w:rPr>
            <w:noProof/>
            <w:webHidden/>
          </w:rPr>
          <w:fldChar w:fldCharType="begin"/>
        </w:r>
        <w:r>
          <w:rPr>
            <w:noProof/>
            <w:webHidden/>
          </w:rPr>
          <w:instrText xml:space="preserve"> PAGEREF _Toc289941365 \h </w:instrText>
        </w:r>
        <w:r>
          <w:rPr>
            <w:noProof/>
            <w:webHidden/>
          </w:rPr>
        </w:r>
        <w:r>
          <w:rPr>
            <w:noProof/>
            <w:webHidden/>
          </w:rPr>
          <w:fldChar w:fldCharType="separate"/>
        </w:r>
        <w:r>
          <w:rPr>
            <w:noProof/>
            <w:webHidden/>
          </w:rPr>
          <w:t>13</w:t>
        </w:r>
        <w:r>
          <w:rPr>
            <w:noProof/>
            <w:webHidden/>
          </w:rPr>
          <w:fldChar w:fldCharType="end"/>
        </w:r>
      </w:hyperlink>
    </w:p>
    <w:p w:rsidR="00BC03B0" w:rsidRDefault="00BC03B0">
      <w:pPr>
        <w:pStyle w:val="TOC3"/>
        <w:tabs>
          <w:tab w:val="left" w:pos="1320"/>
          <w:tab w:val="right" w:leader="dot" w:pos="9016"/>
        </w:tabs>
        <w:rPr>
          <w:noProof/>
        </w:rPr>
      </w:pPr>
      <w:hyperlink w:anchor="_Toc289941366" w:history="1">
        <w:r w:rsidRPr="00BF4F49">
          <w:rPr>
            <w:rStyle w:val="Hyperlink"/>
            <w:i/>
            <w:noProof/>
            <w:lang w:val="en-US"/>
          </w:rPr>
          <w:t>2.3.1.</w:t>
        </w:r>
        <w:r>
          <w:rPr>
            <w:noProof/>
          </w:rPr>
          <w:tab/>
        </w:r>
        <w:r w:rsidRPr="00BF4F49">
          <w:rPr>
            <w:rStyle w:val="Hyperlink"/>
            <w:i/>
            <w:noProof/>
            <w:lang w:val="en-US"/>
          </w:rPr>
          <w:t>Giao diện nội bộ</w:t>
        </w:r>
        <w:r>
          <w:rPr>
            <w:noProof/>
            <w:webHidden/>
          </w:rPr>
          <w:tab/>
        </w:r>
        <w:r>
          <w:rPr>
            <w:noProof/>
            <w:webHidden/>
          </w:rPr>
          <w:fldChar w:fldCharType="begin"/>
        </w:r>
        <w:r>
          <w:rPr>
            <w:noProof/>
            <w:webHidden/>
          </w:rPr>
          <w:instrText xml:space="preserve"> PAGEREF _Toc289941366 \h </w:instrText>
        </w:r>
        <w:r>
          <w:rPr>
            <w:noProof/>
            <w:webHidden/>
          </w:rPr>
        </w:r>
        <w:r>
          <w:rPr>
            <w:noProof/>
            <w:webHidden/>
          </w:rPr>
          <w:fldChar w:fldCharType="separate"/>
        </w:r>
        <w:r>
          <w:rPr>
            <w:noProof/>
            <w:webHidden/>
          </w:rPr>
          <w:t>13</w:t>
        </w:r>
        <w:r>
          <w:rPr>
            <w:noProof/>
            <w:webHidden/>
          </w:rPr>
          <w:fldChar w:fldCharType="end"/>
        </w:r>
      </w:hyperlink>
    </w:p>
    <w:p w:rsidR="00BC03B0" w:rsidRDefault="00BC03B0">
      <w:pPr>
        <w:pStyle w:val="TOC3"/>
        <w:tabs>
          <w:tab w:val="left" w:pos="1320"/>
          <w:tab w:val="right" w:leader="dot" w:pos="9016"/>
        </w:tabs>
        <w:rPr>
          <w:noProof/>
        </w:rPr>
      </w:pPr>
      <w:hyperlink w:anchor="_Toc289941367" w:history="1">
        <w:r w:rsidRPr="00BF4F49">
          <w:rPr>
            <w:rStyle w:val="Hyperlink"/>
            <w:i/>
            <w:noProof/>
            <w:lang w:val="en-US"/>
          </w:rPr>
          <w:t>2.3.2.</w:t>
        </w:r>
        <w:r>
          <w:rPr>
            <w:noProof/>
          </w:rPr>
          <w:tab/>
        </w:r>
        <w:r w:rsidRPr="00BF4F49">
          <w:rPr>
            <w:rStyle w:val="Hyperlink"/>
            <w:i/>
            <w:noProof/>
            <w:lang w:val="en-US"/>
          </w:rPr>
          <w:t>Giao diện ngoại vi</w:t>
        </w:r>
        <w:r>
          <w:rPr>
            <w:noProof/>
            <w:webHidden/>
          </w:rPr>
          <w:tab/>
        </w:r>
        <w:r>
          <w:rPr>
            <w:noProof/>
            <w:webHidden/>
          </w:rPr>
          <w:fldChar w:fldCharType="begin"/>
        </w:r>
        <w:r>
          <w:rPr>
            <w:noProof/>
            <w:webHidden/>
          </w:rPr>
          <w:instrText xml:space="preserve"> PAGEREF _Toc289941367 \h </w:instrText>
        </w:r>
        <w:r>
          <w:rPr>
            <w:noProof/>
            <w:webHidden/>
          </w:rPr>
        </w:r>
        <w:r>
          <w:rPr>
            <w:noProof/>
            <w:webHidden/>
          </w:rPr>
          <w:fldChar w:fldCharType="separate"/>
        </w:r>
        <w:r>
          <w:rPr>
            <w:noProof/>
            <w:webHidden/>
          </w:rPr>
          <w:t>16</w:t>
        </w:r>
        <w:r>
          <w:rPr>
            <w:noProof/>
            <w:webHidden/>
          </w:rPr>
          <w:fldChar w:fldCharType="end"/>
        </w:r>
      </w:hyperlink>
    </w:p>
    <w:p w:rsidR="00BC03B0" w:rsidRDefault="00BC03B0">
      <w:pPr>
        <w:pStyle w:val="TOC1"/>
        <w:tabs>
          <w:tab w:val="left" w:pos="440"/>
          <w:tab w:val="right" w:leader="dot" w:pos="9016"/>
        </w:tabs>
        <w:rPr>
          <w:noProof/>
        </w:rPr>
      </w:pPr>
      <w:hyperlink w:anchor="_Toc289941368" w:history="1">
        <w:r w:rsidRPr="00BF4F49">
          <w:rPr>
            <w:rStyle w:val="Hyperlink"/>
            <w:b/>
            <w:noProof/>
          </w:rPr>
          <w:t>3.</w:t>
        </w:r>
        <w:r>
          <w:rPr>
            <w:noProof/>
          </w:rPr>
          <w:tab/>
        </w:r>
        <w:r w:rsidRPr="00BF4F49">
          <w:rPr>
            <w:rStyle w:val="Hyperlink"/>
            <w:b/>
            <w:noProof/>
          </w:rPr>
          <w:t>Các đặc điểm chung của mạng GSM</w:t>
        </w:r>
        <w:r>
          <w:rPr>
            <w:noProof/>
            <w:webHidden/>
          </w:rPr>
          <w:tab/>
        </w:r>
        <w:r>
          <w:rPr>
            <w:noProof/>
            <w:webHidden/>
          </w:rPr>
          <w:fldChar w:fldCharType="begin"/>
        </w:r>
        <w:r>
          <w:rPr>
            <w:noProof/>
            <w:webHidden/>
          </w:rPr>
          <w:instrText xml:space="preserve"> PAGEREF _Toc289941368 \h </w:instrText>
        </w:r>
        <w:r>
          <w:rPr>
            <w:noProof/>
            <w:webHidden/>
          </w:rPr>
        </w:r>
        <w:r>
          <w:rPr>
            <w:noProof/>
            <w:webHidden/>
          </w:rPr>
          <w:fldChar w:fldCharType="separate"/>
        </w:r>
        <w:r>
          <w:rPr>
            <w:noProof/>
            <w:webHidden/>
          </w:rPr>
          <w:t>17</w:t>
        </w:r>
        <w:r>
          <w:rPr>
            <w:noProof/>
            <w:webHidden/>
          </w:rPr>
          <w:fldChar w:fldCharType="end"/>
        </w:r>
      </w:hyperlink>
    </w:p>
    <w:p w:rsidR="00BC03B0" w:rsidRDefault="00BC03B0">
      <w:pPr>
        <w:pStyle w:val="TOC2"/>
        <w:tabs>
          <w:tab w:val="left" w:pos="880"/>
          <w:tab w:val="right" w:leader="dot" w:pos="9016"/>
        </w:tabs>
        <w:rPr>
          <w:noProof/>
        </w:rPr>
      </w:pPr>
      <w:hyperlink w:anchor="_Toc289941369" w:history="1">
        <w:r w:rsidRPr="00BF4F49">
          <w:rPr>
            <w:rStyle w:val="Hyperlink"/>
            <w:b/>
            <w:i/>
            <w:noProof/>
            <w:lang w:val="en-US"/>
          </w:rPr>
          <w:t>3.1.</w:t>
        </w:r>
        <w:r>
          <w:rPr>
            <w:noProof/>
          </w:rPr>
          <w:tab/>
        </w:r>
        <w:r w:rsidRPr="00BF4F49">
          <w:rPr>
            <w:rStyle w:val="Hyperlink"/>
            <w:b/>
            <w:i/>
            <w:noProof/>
            <w:lang w:val="en-US"/>
          </w:rPr>
          <w:t>Đặc điểm tổng quát mạng</w:t>
        </w:r>
        <w:r>
          <w:rPr>
            <w:noProof/>
            <w:webHidden/>
          </w:rPr>
          <w:tab/>
        </w:r>
        <w:r>
          <w:rPr>
            <w:noProof/>
            <w:webHidden/>
          </w:rPr>
          <w:fldChar w:fldCharType="begin"/>
        </w:r>
        <w:r>
          <w:rPr>
            <w:noProof/>
            <w:webHidden/>
          </w:rPr>
          <w:instrText xml:space="preserve"> PAGEREF _Toc289941369 \h </w:instrText>
        </w:r>
        <w:r>
          <w:rPr>
            <w:noProof/>
            <w:webHidden/>
          </w:rPr>
        </w:r>
        <w:r>
          <w:rPr>
            <w:noProof/>
            <w:webHidden/>
          </w:rPr>
          <w:fldChar w:fldCharType="separate"/>
        </w:r>
        <w:r>
          <w:rPr>
            <w:noProof/>
            <w:webHidden/>
          </w:rPr>
          <w:t>17</w:t>
        </w:r>
        <w:r>
          <w:rPr>
            <w:noProof/>
            <w:webHidden/>
          </w:rPr>
          <w:fldChar w:fldCharType="end"/>
        </w:r>
      </w:hyperlink>
    </w:p>
    <w:p w:rsidR="00BC03B0" w:rsidRDefault="00BC03B0">
      <w:pPr>
        <w:pStyle w:val="TOC2"/>
        <w:tabs>
          <w:tab w:val="left" w:pos="880"/>
          <w:tab w:val="right" w:leader="dot" w:pos="9016"/>
        </w:tabs>
        <w:rPr>
          <w:noProof/>
        </w:rPr>
      </w:pPr>
      <w:hyperlink w:anchor="_Toc289941370" w:history="1">
        <w:r w:rsidRPr="00BF4F49">
          <w:rPr>
            <w:rStyle w:val="Hyperlink"/>
            <w:b/>
            <w:i/>
            <w:noProof/>
          </w:rPr>
          <w:t>3.2.</w:t>
        </w:r>
        <w:r>
          <w:rPr>
            <w:noProof/>
          </w:rPr>
          <w:tab/>
        </w:r>
        <w:r w:rsidRPr="00BF4F49">
          <w:rPr>
            <w:rStyle w:val="Hyperlink"/>
            <w:b/>
            <w:i/>
            <w:noProof/>
          </w:rPr>
          <w:t>Thông số sử dụng băng tần trong mạng</w:t>
        </w:r>
        <w:r>
          <w:rPr>
            <w:noProof/>
            <w:webHidden/>
          </w:rPr>
          <w:tab/>
        </w:r>
        <w:r>
          <w:rPr>
            <w:noProof/>
            <w:webHidden/>
          </w:rPr>
          <w:fldChar w:fldCharType="begin"/>
        </w:r>
        <w:r>
          <w:rPr>
            <w:noProof/>
            <w:webHidden/>
          </w:rPr>
          <w:instrText xml:space="preserve"> PAGEREF _Toc289941370 \h </w:instrText>
        </w:r>
        <w:r>
          <w:rPr>
            <w:noProof/>
            <w:webHidden/>
          </w:rPr>
        </w:r>
        <w:r>
          <w:rPr>
            <w:noProof/>
            <w:webHidden/>
          </w:rPr>
          <w:fldChar w:fldCharType="separate"/>
        </w:r>
        <w:r>
          <w:rPr>
            <w:noProof/>
            <w:webHidden/>
          </w:rPr>
          <w:t>18</w:t>
        </w:r>
        <w:r>
          <w:rPr>
            <w:noProof/>
            <w:webHidden/>
          </w:rPr>
          <w:fldChar w:fldCharType="end"/>
        </w:r>
      </w:hyperlink>
    </w:p>
    <w:p w:rsidR="00BC03B0" w:rsidRDefault="00BC03B0">
      <w:pPr>
        <w:pStyle w:val="TOC1"/>
        <w:tabs>
          <w:tab w:val="left" w:pos="440"/>
          <w:tab w:val="right" w:leader="dot" w:pos="9016"/>
        </w:tabs>
        <w:rPr>
          <w:noProof/>
        </w:rPr>
      </w:pPr>
      <w:hyperlink w:anchor="_Toc289941371" w:history="1">
        <w:r w:rsidRPr="00BF4F49">
          <w:rPr>
            <w:rStyle w:val="Hyperlink"/>
            <w:b/>
            <w:noProof/>
            <w:lang w:val="en-US"/>
          </w:rPr>
          <w:t>4.</w:t>
        </w:r>
        <w:r>
          <w:rPr>
            <w:noProof/>
          </w:rPr>
          <w:tab/>
        </w:r>
        <w:r w:rsidRPr="00BF4F49">
          <w:rPr>
            <w:rStyle w:val="Hyperlink"/>
            <w:b/>
            <w:noProof/>
            <w:lang w:val="en-US"/>
          </w:rPr>
          <w:t>Các yếu tố ảnh hưởng tới chất lượng phủ sóng trong mạng GSM</w:t>
        </w:r>
        <w:r>
          <w:rPr>
            <w:noProof/>
            <w:webHidden/>
          </w:rPr>
          <w:tab/>
        </w:r>
        <w:r>
          <w:rPr>
            <w:noProof/>
            <w:webHidden/>
          </w:rPr>
          <w:fldChar w:fldCharType="begin"/>
        </w:r>
        <w:r>
          <w:rPr>
            <w:noProof/>
            <w:webHidden/>
          </w:rPr>
          <w:instrText xml:space="preserve"> PAGEREF _Toc289941371 \h </w:instrText>
        </w:r>
        <w:r>
          <w:rPr>
            <w:noProof/>
            <w:webHidden/>
          </w:rPr>
        </w:r>
        <w:r>
          <w:rPr>
            <w:noProof/>
            <w:webHidden/>
          </w:rPr>
          <w:fldChar w:fldCharType="separate"/>
        </w:r>
        <w:r>
          <w:rPr>
            <w:noProof/>
            <w:webHidden/>
          </w:rPr>
          <w:t>19</w:t>
        </w:r>
        <w:r>
          <w:rPr>
            <w:noProof/>
            <w:webHidden/>
          </w:rPr>
          <w:fldChar w:fldCharType="end"/>
        </w:r>
      </w:hyperlink>
    </w:p>
    <w:p w:rsidR="00BC03B0" w:rsidRDefault="00BC03B0">
      <w:pPr>
        <w:pStyle w:val="TOC2"/>
        <w:tabs>
          <w:tab w:val="left" w:pos="880"/>
          <w:tab w:val="right" w:leader="dot" w:pos="9016"/>
        </w:tabs>
        <w:rPr>
          <w:noProof/>
        </w:rPr>
      </w:pPr>
      <w:hyperlink w:anchor="_Toc289941372" w:history="1">
        <w:r w:rsidRPr="00BF4F49">
          <w:rPr>
            <w:rStyle w:val="Hyperlink"/>
            <w:b/>
            <w:i/>
            <w:noProof/>
            <w:lang w:val="en-US"/>
          </w:rPr>
          <w:t>4.1.</w:t>
        </w:r>
        <w:r>
          <w:rPr>
            <w:noProof/>
          </w:rPr>
          <w:tab/>
        </w:r>
        <w:r w:rsidRPr="00BF4F49">
          <w:rPr>
            <w:rStyle w:val="Hyperlink"/>
            <w:b/>
            <w:i/>
            <w:noProof/>
            <w:lang w:val="en-US"/>
          </w:rPr>
          <w:t>Suy hao đường truyền</w:t>
        </w:r>
        <w:r>
          <w:rPr>
            <w:noProof/>
            <w:webHidden/>
          </w:rPr>
          <w:tab/>
        </w:r>
        <w:r>
          <w:rPr>
            <w:noProof/>
            <w:webHidden/>
          </w:rPr>
          <w:fldChar w:fldCharType="begin"/>
        </w:r>
        <w:r>
          <w:rPr>
            <w:noProof/>
            <w:webHidden/>
          </w:rPr>
          <w:instrText xml:space="preserve"> PAGEREF _Toc289941372 \h </w:instrText>
        </w:r>
        <w:r>
          <w:rPr>
            <w:noProof/>
            <w:webHidden/>
          </w:rPr>
        </w:r>
        <w:r>
          <w:rPr>
            <w:noProof/>
            <w:webHidden/>
          </w:rPr>
          <w:fldChar w:fldCharType="separate"/>
        </w:r>
        <w:r>
          <w:rPr>
            <w:noProof/>
            <w:webHidden/>
          </w:rPr>
          <w:t>19</w:t>
        </w:r>
        <w:r>
          <w:rPr>
            <w:noProof/>
            <w:webHidden/>
          </w:rPr>
          <w:fldChar w:fldCharType="end"/>
        </w:r>
      </w:hyperlink>
    </w:p>
    <w:p w:rsidR="00BC03B0" w:rsidRDefault="00BC03B0">
      <w:pPr>
        <w:pStyle w:val="TOC2"/>
        <w:tabs>
          <w:tab w:val="left" w:pos="880"/>
          <w:tab w:val="right" w:leader="dot" w:pos="9016"/>
        </w:tabs>
        <w:rPr>
          <w:noProof/>
        </w:rPr>
      </w:pPr>
      <w:hyperlink w:anchor="_Toc289941373" w:history="1">
        <w:r w:rsidRPr="00BF4F49">
          <w:rPr>
            <w:rStyle w:val="Hyperlink"/>
            <w:b/>
            <w:i/>
            <w:noProof/>
            <w:lang w:val="en-US"/>
          </w:rPr>
          <w:t>4.2.</w:t>
        </w:r>
        <w:r>
          <w:rPr>
            <w:noProof/>
          </w:rPr>
          <w:tab/>
        </w:r>
        <w:r w:rsidRPr="00BF4F49">
          <w:rPr>
            <w:rStyle w:val="Hyperlink"/>
            <w:b/>
            <w:i/>
            <w:noProof/>
            <w:lang w:val="en-US"/>
          </w:rPr>
          <w:t>Vấn đề Fading</w:t>
        </w:r>
        <w:r>
          <w:rPr>
            <w:noProof/>
            <w:webHidden/>
          </w:rPr>
          <w:tab/>
        </w:r>
        <w:r>
          <w:rPr>
            <w:noProof/>
            <w:webHidden/>
          </w:rPr>
          <w:fldChar w:fldCharType="begin"/>
        </w:r>
        <w:r>
          <w:rPr>
            <w:noProof/>
            <w:webHidden/>
          </w:rPr>
          <w:instrText xml:space="preserve"> PAGEREF _Toc289941373 \h </w:instrText>
        </w:r>
        <w:r>
          <w:rPr>
            <w:noProof/>
            <w:webHidden/>
          </w:rPr>
        </w:r>
        <w:r>
          <w:rPr>
            <w:noProof/>
            <w:webHidden/>
          </w:rPr>
          <w:fldChar w:fldCharType="separate"/>
        </w:r>
        <w:r>
          <w:rPr>
            <w:noProof/>
            <w:webHidden/>
          </w:rPr>
          <w:t>20</w:t>
        </w:r>
        <w:r>
          <w:rPr>
            <w:noProof/>
            <w:webHidden/>
          </w:rPr>
          <w:fldChar w:fldCharType="end"/>
        </w:r>
      </w:hyperlink>
    </w:p>
    <w:p w:rsidR="00BC03B0" w:rsidRDefault="00BC03B0">
      <w:pPr>
        <w:pStyle w:val="TOC2"/>
        <w:tabs>
          <w:tab w:val="left" w:pos="880"/>
          <w:tab w:val="right" w:leader="dot" w:pos="9016"/>
        </w:tabs>
        <w:rPr>
          <w:noProof/>
        </w:rPr>
      </w:pPr>
      <w:hyperlink w:anchor="_Toc289941374" w:history="1">
        <w:r w:rsidRPr="00BF4F49">
          <w:rPr>
            <w:rStyle w:val="Hyperlink"/>
            <w:b/>
            <w:i/>
            <w:noProof/>
            <w:lang w:val="en-US"/>
          </w:rPr>
          <w:t>4.3.</w:t>
        </w:r>
        <w:r>
          <w:rPr>
            <w:noProof/>
          </w:rPr>
          <w:tab/>
        </w:r>
        <w:r w:rsidRPr="00BF4F49">
          <w:rPr>
            <w:rStyle w:val="Hyperlink"/>
            <w:b/>
            <w:i/>
            <w:noProof/>
            <w:lang w:val="en-US"/>
          </w:rPr>
          <w:t>Phân tán thời gian</w:t>
        </w:r>
        <w:r>
          <w:rPr>
            <w:noProof/>
            <w:webHidden/>
          </w:rPr>
          <w:tab/>
        </w:r>
        <w:r>
          <w:rPr>
            <w:noProof/>
            <w:webHidden/>
          </w:rPr>
          <w:fldChar w:fldCharType="begin"/>
        </w:r>
        <w:r>
          <w:rPr>
            <w:noProof/>
            <w:webHidden/>
          </w:rPr>
          <w:instrText xml:space="preserve"> PAGEREF _Toc289941374 \h </w:instrText>
        </w:r>
        <w:r>
          <w:rPr>
            <w:noProof/>
            <w:webHidden/>
          </w:rPr>
        </w:r>
        <w:r>
          <w:rPr>
            <w:noProof/>
            <w:webHidden/>
          </w:rPr>
          <w:fldChar w:fldCharType="separate"/>
        </w:r>
        <w:r>
          <w:rPr>
            <w:noProof/>
            <w:webHidden/>
          </w:rPr>
          <w:t>21</w:t>
        </w:r>
        <w:r>
          <w:rPr>
            <w:noProof/>
            <w:webHidden/>
          </w:rPr>
          <w:fldChar w:fldCharType="end"/>
        </w:r>
      </w:hyperlink>
    </w:p>
    <w:p w:rsidR="00BC03B0" w:rsidRDefault="00BC03B0">
      <w:pPr>
        <w:pStyle w:val="TOC1"/>
        <w:tabs>
          <w:tab w:val="left" w:pos="440"/>
          <w:tab w:val="right" w:leader="dot" w:pos="9016"/>
        </w:tabs>
        <w:rPr>
          <w:noProof/>
        </w:rPr>
      </w:pPr>
      <w:hyperlink w:anchor="_Toc289941375" w:history="1">
        <w:r w:rsidRPr="00BF4F49">
          <w:rPr>
            <w:rStyle w:val="Hyperlink"/>
            <w:b/>
            <w:noProof/>
          </w:rPr>
          <w:t>5.</w:t>
        </w:r>
        <w:r>
          <w:rPr>
            <w:noProof/>
          </w:rPr>
          <w:tab/>
        </w:r>
        <w:r w:rsidRPr="00BF4F49">
          <w:rPr>
            <w:rStyle w:val="Hyperlink"/>
            <w:b/>
            <w:noProof/>
          </w:rPr>
          <w:t>Đánh giá về mạng GSM tại Việt Nam</w:t>
        </w:r>
        <w:r>
          <w:rPr>
            <w:noProof/>
            <w:webHidden/>
          </w:rPr>
          <w:tab/>
        </w:r>
        <w:r>
          <w:rPr>
            <w:noProof/>
            <w:webHidden/>
          </w:rPr>
          <w:fldChar w:fldCharType="begin"/>
        </w:r>
        <w:r>
          <w:rPr>
            <w:noProof/>
            <w:webHidden/>
          </w:rPr>
          <w:instrText xml:space="preserve"> PAGEREF _Toc289941375 \h </w:instrText>
        </w:r>
        <w:r>
          <w:rPr>
            <w:noProof/>
            <w:webHidden/>
          </w:rPr>
        </w:r>
        <w:r>
          <w:rPr>
            <w:noProof/>
            <w:webHidden/>
          </w:rPr>
          <w:fldChar w:fldCharType="separate"/>
        </w:r>
        <w:r>
          <w:rPr>
            <w:noProof/>
            <w:webHidden/>
          </w:rPr>
          <w:t>22</w:t>
        </w:r>
        <w:r>
          <w:rPr>
            <w:noProof/>
            <w:webHidden/>
          </w:rPr>
          <w:fldChar w:fldCharType="end"/>
        </w:r>
      </w:hyperlink>
    </w:p>
    <w:p w:rsidR="00BC03B0" w:rsidRDefault="00BC03B0">
      <w:pPr>
        <w:pStyle w:val="TOC2"/>
        <w:tabs>
          <w:tab w:val="left" w:pos="880"/>
          <w:tab w:val="right" w:leader="dot" w:pos="9016"/>
        </w:tabs>
        <w:rPr>
          <w:noProof/>
        </w:rPr>
      </w:pPr>
      <w:hyperlink w:anchor="_Toc289941376" w:history="1">
        <w:r w:rsidRPr="00BF4F49">
          <w:rPr>
            <w:rStyle w:val="Hyperlink"/>
            <w:b/>
            <w:i/>
            <w:noProof/>
          </w:rPr>
          <w:t>5.1.</w:t>
        </w:r>
        <w:r>
          <w:rPr>
            <w:noProof/>
          </w:rPr>
          <w:tab/>
        </w:r>
        <w:r w:rsidRPr="00BF4F49">
          <w:rPr>
            <w:rStyle w:val="Hyperlink"/>
            <w:b/>
            <w:i/>
            <w:noProof/>
          </w:rPr>
          <w:t>Các dịch vụ di động của các nhà cung cấp ở Việt Nam</w:t>
        </w:r>
        <w:r>
          <w:rPr>
            <w:noProof/>
            <w:webHidden/>
          </w:rPr>
          <w:tab/>
        </w:r>
        <w:r>
          <w:rPr>
            <w:noProof/>
            <w:webHidden/>
          </w:rPr>
          <w:fldChar w:fldCharType="begin"/>
        </w:r>
        <w:r>
          <w:rPr>
            <w:noProof/>
            <w:webHidden/>
          </w:rPr>
          <w:instrText xml:space="preserve"> PAGEREF _Toc289941376 \h </w:instrText>
        </w:r>
        <w:r>
          <w:rPr>
            <w:noProof/>
            <w:webHidden/>
          </w:rPr>
        </w:r>
        <w:r>
          <w:rPr>
            <w:noProof/>
            <w:webHidden/>
          </w:rPr>
          <w:fldChar w:fldCharType="separate"/>
        </w:r>
        <w:r>
          <w:rPr>
            <w:noProof/>
            <w:webHidden/>
          </w:rPr>
          <w:t>22</w:t>
        </w:r>
        <w:r>
          <w:rPr>
            <w:noProof/>
            <w:webHidden/>
          </w:rPr>
          <w:fldChar w:fldCharType="end"/>
        </w:r>
      </w:hyperlink>
    </w:p>
    <w:p w:rsidR="00BC03B0" w:rsidRDefault="00BC03B0">
      <w:pPr>
        <w:pStyle w:val="TOC2"/>
        <w:tabs>
          <w:tab w:val="left" w:pos="880"/>
          <w:tab w:val="right" w:leader="dot" w:pos="9016"/>
        </w:tabs>
        <w:rPr>
          <w:noProof/>
        </w:rPr>
      </w:pPr>
      <w:hyperlink w:anchor="_Toc289941377" w:history="1">
        <w:r w:rsidRPr="00BF4F49">
          <w:rPr>
            <w:rStyle w:val="Hyperlink"/>
            <w:b/>
            <w:i/>
            <w:noProof/>
          </w:rPr>
          <w:t>5.2.</w:t>
        </w:r>
        <w:r>
          <w:rPr>
            <w:noProof/>
          </w:rPr>
          <w:tab/>
        </w:r>
        <w:r w:rsidRPr="00BF4F49">
          <w:rPr>
            <w:rStyle w:val="Hyperlink"/>
            <w:b/>
            <w:i/>
            <w:noProof/>
          </w:rPr>
          <w:t>Thực trạng quản lí chất lượng dịch vụ của các nhà cung cấp ở Việt Nam</w:t>
        </w:r>
        <w:r>
          <w:rPr>
            <w:noProof/>
            <w:webHidden/>
          </w:rPr>
          <w:tab/>
        </w:r>
        <w:r>
          <w:rPr>
            <w:noProof/>
            <w:webHidden/>
          </w:rPr>
          <w:fldChar w:fldCharType="begin"/>
        </w:r>
        <w:r>
          <w:rPr>
            <w:noProof/>
            <w:webHidden/>
          </w:rPr>
          <w:instrText xml:space="preserve"> PAGEREF _Toc289941377 \h </w:instrText>
        </w:r>
        <w:r>
          <w:rPr>
            <w:noProof/>
            <w:webHidden/>
          </w:rPr>
        </w:r>
        <w:r>
          <w:rPr>
            <w:noProof/>
            <w:webHidden/>
          </w:rPr>
          <w:fldChar w:fldCharType="separate"/>
        </w:r>
        <w:r>
          <w:rPr>
            <w:noProof/>
            <w:webHidden/>
          </w:rPr>
          <w:t>24</w:t>
        </w:r>
        <w:r>
          <w:rPr>
            <w:noProof/>
            <w:webHidden/>
          </w:rPr>
          <w:fldChar w:fldCharType="end"/>
        </w:r>
      </w:hyperlink>
    </w:p>
    <w:p w:rsidR="00BC03B0" w:rsidRDefault="00BC03B0">
      <w:pPr>
        <w:pStyle w:val="TOC1"/>
        <w:tabs>
          <w:tab w:val="right" w:leader="dot" w:pos="9016"/>
        </w:tabs>
        <w:rPr>
          <w:noProof/>
        </w:rPr>
      </w:pPr>
      <w:hyperlink w:anchor="_Toc289941378" w:history="1">
        <w:r w:rsidRPr="00BF4F49">
          <w:rPr>
            <w:rStyle w:val="Hyperlink"/>
            <w:b/>
            <w:noProof/>
          </w:rPr>
          <w:t>KẾT LUẬN</w:t>
        </w:r>
        <w:r>
          <w:rPr>
            <w:noProof/>
            <w:webHidden/>
          </w:rPr>
          <w:tab/>
        </w:r>
        <w:r>
          <w:rPr>
            <w:noProof/>
            <w:webHidden/>
          </w:rPr>
          <w:fldChar w:fldCharType="begin"/>
        </w:r>
        <w:r>
          <w:rPr>
            <w:noProof/>
            <w:webHidden/>
          </w:rPr>
          <w:instrText xml:space="preserve"> PAGEREF _Toc289941378 \h </w:instrText>
        </w:r>
        <w:r>
          <w:rPr>
            <w:noProof/>
            <w:webHidden/>
          </w:rPr>
        </w:r>
        <w:r>
          <w:rPr>
            <w:noProof/>
            <w:webHidden/>
          </w:rPr>
          <w:fldChar w:fldCharType="separate"/>
        </w:r>
        <w:r>
          <w:rPr>
            <w:noProof/>
            <w:webHidden/>
          </w:rPr>
          <w:t>25</w:t>
        </w:r>
        <w:r>
          <w:rPr>
            <w:noProof/>
            <w:webHidden/>
          </w:rPr>
          <w:fldChar w:fldCharType="end"/>
        </w:r>
      </w:hyperlink>
    </w:p>
    <w:p w:rsidR="00BC03B0" w:rsidRDefault="00BC03B0">
      <w:pPr>
        <w:pStyle w:val="TOC1"/>
        <w:tabs>
          <w:tab w:val="right" w:leader="dot" w:pos="9016"/>
        </w:tabs>
        <w:rPr>
          <w:noProof/>
        </w:rPr>
      </w:pPr>
      <w:hyperlink w:anchor="_Toc289941379" w:history="1">
        <w:r w:rsidRPr="00BF4F49">
          <w:rPr>
            <w:rStyle w:val="Hyperlink"/>
            <w:b/>
            <w:i/>
            <w:noProof/>
          </w:rPr>
          <w:t>Tài liệu tham khảo</w:t>
        </w:r>
        <w:r>
          <w:rPr>
            <w:noProof/>
            <w:webHidden/>
          </w:rPr>
          <w:tab/>
        </w:r>
        <w:r>
          <w:rPr>
            <w:noProof/>
            <w:webHidden/>
          </w:rPr>
          <w:fldChar w:fldCharType="begin"/>
        </w:r>
        <w:r>
          <w:rPr>
            <w:noProof/>
            <w:webHidden/>
          </w:rPr>
          <w:instrText xml:space="preserve"> PAGEREF _Toc289941379 \h </w:instrText>
        </w:r>
        <w:r>
          <w:rPr>
            <w:noProof/>
            <w:webHidden/>
          </w:rPr>
        </w:r>
        <w:r>
          <w:rPr>
            <w:noProof/>
            <w:webHidden/>
          </w:rPr>
          <w:fldChar w:fldCharType="separate"/>
        </w:r>
        <w:r>
          <w:rPr>
            <w:noProof/>
            <w:webHidden/>
          </w:rPr>
          <w:t>26</w:t>
        </w:r>
        <w:r>
          <w:rPr>
            <w:noProof/>
            <w:webHidden/>
          </w:rPr>
          <w:fldChar w:fldCharType="end"/>
        </w:r>
      </w:hyperlink>
    </w:p>
    <w:p w:rsidR="008F50DC" w:rsidRPr="00EC5B94" w:rsidRDefault="00AF1057" w:rsidP="008F50DC">
      <w:pPr>
        <w:spacing w:after="120" w:line="360" w:lineRule="auto"/>
        <w:rPr>
          <w:rFonts w:asciiTheme="majorHAnsi" w:hAnsiTheme="majorHAnsi" w:cstheme="majorHAnsi"/>
          <w:b/>
          <w:sz w:val="26"/>
          <w:szCs w:val="26"/>
          <w:lang w:val="en-US"/>
        </w:rPr>
      </w:pPr>
      <w:r>
        <w:rPr>
          <w:rFonts w:asciiTheme="majorHAnsi" w:hAnsiTheme="majorHAnsi" w:cstheme="majorHAnsi"/>
          <w:b/>
          <w:sz w:val="26"/>
          <w:szCs w:val="26"/>
          <w:lang w:val="en-US"/>
        </w:rPr>
        <w:fldChar w:fldCharType="end"/>
      </w:r>
    </w:p>
    <w:p w:rsidR="00102917" w:rsidRDefault="00102917">
      <w:pPr>
        <w:rPr>
          <w:rFonts w:asciiTheme="majorHAnsi" w:hAnsiTheme="majorHAnsi" w:cstheme="majorHAnsi"/>
          <w:b/>
          <w:sz w:val="40"/>
          <w:szCs w:val="26"/>
          <w:lang w:val="en-US"/>
        </w:rPr>
      </w:pPr>
      <w:r>
        <w:rPr>
          <w:rFonts w:asciiTheme="majorHAnsi" w:hAnsiTheme="majorHAnsi" w:cstheme="majorHAnsi"/>
          <w:b/>
          <w:sz w:val="40"/>
          <w:szCs w:val="26"/>
          <w:lang w:val="en-US"/>
        </w:rPr>
        <w:br w:type="page"/>
      </w:r>
    </w:p>
    <w:p w:rsidR="002D68B2" w:rsidRPr="00E2219E" w:rsidRDefault="00E71B7D" w:rsidP="00E2219E">
      <w:pPr>
        <w:pStyle w:val="Heading1"/>
        <w:spacing w:after="240"/>
        <w:jc w:val="center"/>
        <w:rPr>
          <w:rFonts w:cstheme="majorHAnsi"/>
          <w:color w:val="auto"/>
          <w:sz w:val="40"/>
          <w:szCs w:val="26"/>
          <w:lang w:val="en-US"/>
        </w:rPr>
      </w:pPr>
      <w:r>
        <w:rPr>
          <w:rFonts w:cstheme="majorHAnsi"/>
          <w:color w:val="auto"/>
          <w:sz w:val="40"/>
          <w:szCs w:val="26"/>
          <w:lang w:val="en-US"/>
        </w:rPr>
        <w:lastRenderedPageBreak/>
        <w:tab/>
      </w:r>
      <w:bookmarkStart w:id="0" w:name="_Toc289941351"/>
      <w:r w:rsidR="00AF33DA" w:rsidRPr="00E2219E">
        <w:rPr>
          <w:rFonts w:cstheme="majorHAnsi"/>
          <w:color w:val="auto"/>
          <w:sz w:val="40"/>
          <w:szCs w:val="26"/>
          <w:lang w:val="en-US"/>
        </w:rPr>
        <w:t>MỞ ĐẦU</w:t>
      </w:r>
      <w:bookmarkEnd w:id="0"/>
    </w:p>
    <w:p w:rsidR="00521088" w:rsidRDefault="00F36CDF" w:rsidP="00F42A53">
      <w:pPr>
        <w:spacing w:after="120" w:line="360" w:lineRule="auto"/>
        <w:ind w:left="284"/>
        <w:jc w:val="both"/>
        <w:rPr>
          <w:rFonts w:asciiTheme="majorHAnsi" w:eastAsia="TimesNewRoman" w:hAnsiTheme="majorHAnsi" w:cstheme="majorHAnsi"/>
          <w:sz w:val="26"/>
          <w:szCs w:val="26"/>
          <w:lang w:val="en-US"/>
        </w:rPr>
      </w:pPr>
      <w:r>
        <w:rPr>
          <w:rFonts w:asciiTheme="majorHAnsi" w:eastAsia="TimesNewRoman" w:hAnsiTheme="majorHAnsi" w:cstheme="majorHAnsi"/>
          <w:sz w:val="26"/>
          <w:szCs w:val="26"/>
          <w:lang w:val="en-US"/>
        </w:rPr>
        <w:tab/>
        <w:t>Hiện nay, công nghệ phát triển với tốc độ chóng mặt và có những thành tựu to lớn trong đời sống kinh tế, văn hóa và xã hội. Đó là những đóng góp to lớn trong chiến lược phát triển của bất cứ quốc gia nào, từ các quốc gia đang phát triển hay tới những cường quốc</w:t>
      </w:r>
      <w:r w:rsidR="007422AD">
        <w:rPr>
          <w:rFonts w:asciiTheme="majorHAnsi" w:eastAsia="TimesNewRoman" w:hAnsiTheme="majorHAnsi" w:cstheme="majorHAnsi"/>
          <w:sz w:val="26"/>
          <w:szCs w:val="26"/>
          <w:lang w:val="en-US"/>
        </w:rPr>
        <w:t xml:space="preserve"> trên thế giới. Việt Nam là một nước đang lớn mạnh từng ngày về công nghệ thông tin – truyền thông. Cơ sở hạ tầng ngày càng được phát triển và mở rộng cả về chất và lượng. Hơn nữa, với sự chú trọng của Chính phủ, các cơ quan và đặc biệt là cộng đồng người dân, ngành viễn thông nói riêng và khoa học công nghệ nói chung ngày càng có thêm nhiều những thành tựu vượt bậc. Điển hình như, đó là mạng lưới mạng điện thoại di động rộng khắp cả nước với chất lượng cao, hệ thống mạng cáp quang hiện đại dần được triển khai hay việc phóng vệ tinh Vinasat...</w:t>
      </w:r>
    </w:p>
    <w:p w:rsidR="007422AD" w:rsidRDefault="007422AD" w:rsidP="00F42A53">
      <w:pPr>
        <w:spacing w:after="120" w:line="360" w:lineRule="auto"/>
        <w:ind w:left="284"/>
        <w:jc w:val="both"/>
        <w:rPr>
          <w:rFonts w:asciiTheme="majorHAnsi" w:eastAsia="TimesNewRoman" w:hAnsiTheme="majorHAnsi" w:cstheme="majorHAnsi"/>
          <w:sz w:val="26"/>
          <w:szCs w:val="26"/>
          <w:lang w:val="en-US"/>
        </w:rPr>
      </w:pPr>
      <w:r>
        <w:rPr>
          <w:rFonts w:asciiTheme="majorHAnsi" w:eastAsia="TimesNewRoman" w:hAnsiTheme="majorHAnsi" w:cstheme="majorHAnsi"/>
          <w:sz w:val="26"/>
          <w:szCs w:val="26"/>
          <w:lang w:val="en-US"/>
        </w:rPr>
        <w:tab/>
        <w:t xml:space="preserve">Việc nâng cấp, phát triển cơ sở hạ tầng cũng như những ứng dụng hiện đại trong mạng viễn thông, thông tin di động đang là chủ đề nóng bỏng ở một quốc gia đang phát triển như Việt Nam. Hàng loạt những thiết bị, mô hình mới nhất của mạng điện thoại di động đã được triển khai hàng loạt ở nước ta. Các nhà đầu tư không chỉ quan tâm tới số lượng của các dịch vụ đó mà còn kèm theo là chất lượng tốt nhất đem đến cho khách hàng. Một trong số những kiến trúc mạng di động được áp dụng hiệu quả ở Việt Nam đó là mạng GSM (Global System </w:t>
      </w:r>
      <w:r w:rsidR="002433EE">
        <w:rPr>
          <w:rFonts w:asciiTheme="majorHAnsi" w:eastAsia="TimesNewRoman" w:hAnsiTheme="majorHAnsi" w:cstheme="majorHAnsi"/>
          <w:sz w:val="26"/>
          <w:szCs w:val="26"/>
          <w:lang w:val="en-US"/>
        </w:rPr>
        <w:t>for</w:t>
      </w:r>
      <w:r>
        <w:rPr>
          <w:rFonts w:asciiTheme="majorHAnsi" w:eastAsia="TimesNewRoman" w:hAnsiTheme="majorHAnsi" w:cstheme="majorHAnsi"/>
          <w:sz w:val="26"/>
          <w:szCs w:val="26"/>
          <w:lang w:val="en-US"/>
        </w:rPr>
        <w:t xml:space="preserve"> Mobile).</w:t>
      </w:r>
      <w:r w:rsidR="002433EE">
        <w:rPr>
          <w:rFonts w:asciiTheme="majorHAnsi" w:eastAsia="TimesNewRoman" w:hAnsiTheme="majorHAnsi" w:cstheme="majorHAnsi"/>
          <w:sz w:val="26"/>
          <w:szCs w:val="26"/>
          <w:lang w:val="en-US"/>
        </w:rPr>
        <w:t xml:space="preserve"> Đây là hệ thống thông tin di động toàn cao nằm trong thế hệ thứ hai của các mạng viễn thông – di động trên thế giới. Công nghệ GSM được triển khai ở Việt Nam sau thế giới nhưng cũng đã đáp ứng rất hiệu quả mong muốn và nhu cầu của người sử dụng. Tuy nhiên, GSM vẫn còn những mặt hạn chế. Đó cũng chính là lí do thúc đẩy việc phát triển và ra đời của những thế hệ mạng thông tin, viễn thông hiện đại sau này.</w:t>
      </w:r>
    </w:p>
    <w:p w:rsidR="00F3513A" w:rsidRDefault="002433EE" w:rsidP="00F42A53">
      <w:pPr>
        <w:spacing w:after="120" w:line="360" w:lineRule="auto"/>
        <w:ind w:left="284"/>
        <w:jc w:val="both"/>
        <w:rPr>
          <w:rFonts w:asciiTheme="majorHAnsi" w:eastAsia="TimesNewRoman" w:hAnsiTheme="majorHAnsi" w:cstheme="majorHAnsi"/>
          <w:sz w:val="26"/>
          <w:szCs w:val="26"/>
          <w:lang w:val="en-US"/>
        </w:rPr>
      </w:pPr>
      <w:r>
        <w:rPr>
          <w:rFonts w:asciiTheme="majorHAnsi" w:eastAsia="TimesNewRoman" w:hAnsiTheme="majorHAnsi" w:cstheme="majorHAnsi"/>
          <w:sz w:val="26"/>
          <w:szCs w:val="26"/>
          <w:lang w:val="en-US"/>
        </w:rPr>
        <w:tab/>
        <w:t>Trong phạm vi báo cáo này, em xin trình bày những nét sơ lược nhất về kiến trúc mạng GSM. Em đã rất nỗ lực tìm hiểu, sưu tầm tài liệu và tham khảo từ nhiều nguồn khác nhau nhưng vẫn không thể tránh khỏi những thiếu sót. Em rất mong nhận được sự phản hồi, góp ý, bổ sung của cô giáo để hoàn thiện hơn nội dung bản báo cáo này. Em xin chân thành cảm ơn.</w:t>
      </w:r>
      <w:r w:rsidR="00F3513A">
        <w:rPr>
          <w:rFonts w:asciiTheme="majorHAnsi" w:eastAsia="TimesNewRoman" w:hAnsiTheme="majorHAnsi" w:cstheme="majorHAnsi"/>
          <w:sz w:val="26"/>
          <w:szCs w:val="26"/>
          <w:lang w:val="en-US"/>
        </w:rPr>
        <w:br w:type="page"/>
      </w:r>
    </w:p>
    <w:p w:rsidR="002A5E6A" w:rsidRPr="00E73205" w:rsidRDefault="007E224A" w:rsidP="00D440A7">
      <w:pPr>
        <w:pStyle w:val="ListParagraph"/>
        <w:numPr>
          <w:ilvl w:val="0"/>
          <w:numId w:val="1"/>
        </w:numPr>
        <w:spacing w:after="120" w:line="360" w:lineRule="auto"/>
        <w:jc w:val="both"/>
        <w:outlineLvl w:val="0"/>
        <w:rPr>
          <w:rFonts w:asciiTheme="majorHAnsi" w:hAnsiTheme="majorHAnsi" w:cstheme="majorHAnsi"/>
          <w:b/>
          <w:sz w:val="28"/>
          <w:szCs w:val="26"/>
          <w:lang w:val="en-US"/>
        </w:rPr>
      </w:pPr>
      <w:bookmarkStart w:id="1" w:name="_Toc289941352"/>
      <w:r w:rsidRPr="00E73205">
        <w:rPr>
          <w:rFonts w:asciiTheme="majorHAnsi" w:hAnsiTheme="majorHAnsi" w:cstheme="majorHAnsi"/>
          <w:b/>
          <w:sz w:val="28"/>
          <w:szCs w:val="26"/>
          <w:lang w:val="en-US"/>
        </w:rPr>
        <w:lastRenderedPageBreak/>
        <w:t>Tổng quan</w:t>
      </w:r>
      <w:bookmarkEnd w:id="1"/>
    </w:p>
    <w:p w:rsidR="007E224A" w:rsidRPr="00E73205" w:rsidRDefault="00D64739" w:rsidP="00D440A7">
      <w:pPr>
        <w:pStyle w:val="ListParagraph"/>
        <w:numPr>
          <w:ilvl w:val="1"/>
          <w:numId w:val="1"/>
        </w:numPr>
        <w:spacing w:after="120" w:line="360" w:lineRule="auto"/>
        <w:jc w:val="both"/>
        <w:outlineLvl w:val="1"/>
        <w:rPr>
          <w:rFonts w:asciiTheme="majorHAnsi" w:hAnsiTheme="majorHAnsi" w:cstheme="majorHAnsi"/>
          <w:b/>
          <w:i/>
          <w:sz w:val="26"/>
          <w:szCs w:val="26"/>
          <w:lang w:val="en-US"/>
        </w:rPr>
      </w:pPr>
      <w:bookmarkStart w:id="2" w:name="_Toc289941353"/>
      <w:r w:rsidRPr="00E73205">
        <w:rPr>
          <w:rFonts w:asciiTheme="majorHAnsi" w:hAnsiTheme="majorHAnsi" w:cstheme="majorHAnsi"/>
          <w:b/>
          <w:i/>
          <w:sz w:val="26"/>
          <w:szCs w:val="26"/>
          <w:lang w:val="en-US"/>
        </w:rPr>
        <w:t>Khái niệm</w:t>
      </w:r>
      <w:bookmarkEnd w:id="2"/>
    </w:p>
    <w:p w:rsidR="000762FC" w:rsidRPr="000762FC" w:rsidRDefault="000762FC" w:rsidP="009E0C56">
      <w:pPr>
        <w:pStyle w:val="ListParagraph"/>
        <w:spacing w:after="120" w:line="360" w:lineRule="auto"/>
        <w:ind w:left="0"/>
        <w:jc w:val="both"/>
        <w:textAlignment w:val="baseline"/>
        <w:rPr>
          <w:rFonts w:asciiTheme="majorHAnsi" w:hAnsiTheme="majorHAnsi" w:cstheme="majorHAnsi"/>
          <w:sz w:val="26"/>
          <w:szCs w:val="26"/>
        </w:rPr>
      </w:pPr>
      <w:r>
        <w:rPr>
          <w:rFonts w:asciiTheme="majorHAnsi" w:eastAsia="+mn-ea" w:hAnsiTheme="majorHAnsi" w:cstheme="majorHAnsi"/>
          <w:sz w:val="26"/>
          <w:szCs w:val="26"/>
          <w:lang w:val="en-US"/>
        </w:rPr>
        <w:tab/>
        <w:t xml:space="preserve">     </w:t>
      </w:r>
      <w:r w:rsidR="00FE3E5E">
        <w:rPr>
          <w:rFonts w:asciiTheme="majorHAnsi" w:eastAsia="+mn-ea" w:hAnsiTheme="majorHAnsi" w:cstheme="majorHAnsi"/>
          <w:sz w:val="26"/>
          <w:szCs w:val="26"/>
          <w:lang w:val="en-US"/>
        </w:rPr>
        <w:tab/>
        <w:t xml:space="preserve">     </w:t>
      </w:r>
      <w:r w:rsidRPr="000762FC">
        <w:rPr>
          <w:rFonts w:asciiTheme="majorHAnsi" w:eastAsia="+mn-ea" w:hAnsiTheme="majorHAnsi" w:cstheme="majorHAnsi"/>
          <w:sz w:val="26"/>
          <w:szCs w:val="26"/>
          <w:lang w:val="en-US"/>
        </w:rPr>
        <w:t xml:space="preserve">GSM (Global System for Mobile) là is </w:t>
      </w:r>
      <w:r w:rsidRPr="000762FC">
        <w:rPr>
          <w:rFonts w:asciiTheme="majorHAnsi" w:eastAsia="+mn-ea" w:hAnsiTheme="majorHAnsi" w:cstheme="majorHAnsi"/>
          <w:sz w:val="26"/>
          <w:szCs w:val="26"/>
        </w:rPr>
        <w:t xml:space="preserve">một tiêu chuẩn di động thế hệ </w:t>
      </w:r>
      <w:r w:rsidR="00FE3E5E">
        <w:rPr>
          <w:rFonts w:asciiTheme="majorHAnsi" w:eastAsia="+mn-ea" w:hAnsiTheme="majorHAnsi" w:cstheme="majorHAnsi"/>
          <w:sz w:val="26"/>
          <w:szCs w:val="26"/>
          <w:lang w:val="en-US"/>
        </w:rPr>
        <w:tab/>
      </w:r>
      <w:r w:rsidR="00FE3E5E">
        <w:rPr>
          <w:rFonts w:asciiTheme="majorHAnsi" w:eastAsia="+mn-ea" w:hAnsiTheme="majorHAnsi" w:cstheme="majorHAnsi"/>
          <w:sz w:val="26"/>
          <w:szCs w:val="26"/>
          <w:lang w:val="en-US"/>
        </w:rPr>
        <w:tab/>
      </w:r>
      <w:r w:rsidRPr="000762FC">
        <w:rPr>
          <w:rFonts w:asciiTheme="majorHAnsi" w:eastAsia="+mn-ea" w:hAnsiTheme="majorHAnsi" w:cstheme="majorHAnsi"/>
          <w:sz w:val="26"/>
          <w:szCs w:val="26"/>
        </w:rPr>
        <w:t xml:space="preserve">thứ hai được phát triển để phục vụ các dịch vụ thoại và </w:t>
      </w:r>
      <w:r w:rsidRPr="000762FC">
        <w:rPr>
          <w:rFonts w:asciiTheme="majorHAnsi" w:eastAsia="+mn-ea" w:hAnsiTheme="majorHAnsi" w:cstheme="majorHAnsi"/>
          <w:sz w:val="26"/>
          <w:szCs w:val="26"/>
          <w:lang w:val="en-US"/>
        </w:rPr>
        <w:t xml:space="preserve">truyền tải dữ liệu </w:t>
      </w:r>
      <w:r>
        <w:rPr>
          <w:rFonts w:asciiTheme="majorHAnsi" w:eastAsia="+mn-ea" w:hAnsiTheme="majorHAnsi" w:cstheme="majorHAnsi"/>
          <w:sz w:val="26"/>
          <w:szCs w:val="26"/>
          <w:lang w:val="en-US"/>
        </w:rPr>
        <w:tab/>
      </w:r>
      <w:r w:rsidR="00FE3E5E">
        <w:rPr>
          <w:rFonts w:asciiTheme="majorHAnsi" w:eastAsia="+mn-ea" w:hAnsiTheme="majorHAnsi" w:cstheme="majorHAnsi"/>
          <w:sz w:val="26"/>
          <w:szCs w:val="26"/>
          <w:lang w:val="en-US"/>
        </w:rPr>
        <w:tab/>
      </w:r>
      <w:r w:rsidRPr="000762FC">
        <w:rPr>
          <w:rFonts w:asciiTheme="majorHAnsi" w:eastAsia="+mn-ea" w:hAnsiTheme="majorHAnsi" w:cstheme="majorHAnsi"/>
          <w:sz w:val="26"/>
          <w:szCs w:val="26"/>
          <w:lang w:val="en-US"/>
        </w:rPr>
        <w:t xml:space="preserve">sử dụng kỹ thuật số </w:t>
      </w:r>
    </w:p>
    <w:p w:rsidR="00F729B7" w:rsidRPr="0027387A" w:rsidRDefault="00D813A8" w:rsidP="009E0C56">
      <w:pPr>
        <w:spacing w:after="120" w:line="360" w:lineRule="auto"/>
        <w:ind w:firstLine="720"/>
        <w:jc w:val="both"/>
        <w:rPr>
          <w:sz w:val="26"/>
          <w:szCs w:val="26"/>
        </w:rPr>
      </w:pPr>
      <w:r>
        <w:rPr>
          <w:sz w:val="26"/>
          <w:szCs w:val="26"/>
          <w:lang w:val="en-US"/>
        </w:rPr>
        <w:tab/>
        <w:t xml:space="preserve">     </w:t>
      </w:r>
      <w:r w:rsidR="00F729B7" w:rsidRPr="00054EF1">
        <w:rPr>
          <w:sz w:val="26"/>
          <w:szCs w:val="26"/>
        </w:rPr>
        <w:t>Hệ thống thông tin di động GSM cho phép chuyển vùng tự</w:t>
      </w:r>
      <w:r w:rsidR="00F40587">
        <w:rPr>
          <w:sz w:val="26"/>
          <w:szCs w:val="26"/>
        </w:rPr>
        <w:t xml:space="preserve"> do</w:t>
      </w:r>
      <w:r w:rsidR="00F40587">
        <w:rPr>
          <w:sz w:val="26"/>
          <w:szCs w:val="26"/>
          <w:lang w:val="en-US"/>
        </w:rPr>
        <w:t xml:space="preserve"> </w:t>
      </w:r>
      <w:r w:rsidR="00F729B7" w:rsidRPr="00054EF1">
        <w:rPr>
          <w:sz w:val="26"/>
          <w:szCs w:val="26"/>
        </w:rPr>
        <w:t xml:space="preserve">của </w:t>
      </w:r>
      <w:r w:rsidR="00F40587">
        <w:rPr>
          <w:sz w:val="26"/>
          <w:szCs w:val="26"/>
          <w:lang w:val="en-US"/>
        </w:rPr>
        <w:tab/>
      </w:r>
      <w:r w:rsidR="00F40587">
        <w:rPr>
          <w:sz w:val="26"/>
          <w:szCs w:val="26"/>
          <w:lang w:val="en-US"/>
        </w:rPr>
        <w:tab/>
      </w:r>
      <w:r w:rsidR="00F729B7" w:rsidRPr="00054EF1">
        <w:rPr>
          <w:sz w:val="26"/>
          <w:szCs w:val="26"/>
        </w:rPr>
        <w:t xml:space="preserve">các thuê bao </w:t>
      </w:r>
      <w:r w:rsidR="00F729B7">
        <w:rPr>
          <w:sz w:val="26"/>
          <w:szCs w:val="26"/>
        </w:rPr>
        <w:t>trên thế giới</w:t>
      </w:r>
      <w:r w:rsidR="00F729B7" w:rsidRPr="00054EF1">
        <w:rPr>
          <w:sz w:val="26"/>
          <w:szCs w:val="26"/>
        </w:rPr>
        <w:t xml:space="preserve">, có nghĩa là một thuê bao có thể thâm nhập </w:t>
      </w:r>
      <w:r w:rsidR="00F40587">
        <w:rPr>
          <w:sz w:val="26"/>
          <w:szCs w:val="26"/>
          <w:lang w:val="en-US"/>
        </w:rPr>
        <w:tab/>
      </w:r>
      <w:r w:rsidR="00F40587">
        <w:rPr>
          <w:sz w:val="26"/>
          <w:szCs w:val="26"/>
          <w:lang w:val="en-US"/>
        </w:rPr>
        <w:tab/>
      </w:r>
      <w:r w:rsidR="00F729B7" w:rsidRPr="00054EF1">
        <w:rPr>
          <w:sz w:val="26"/>
          <w:szCs w:val="26"/>
        </w:rPr>
        <w:t xml:space="preserve">sang mạng của nước khác khi di chuyển qua biên giới. Trạm di động </w:t>
      </w:r>
      <w:r w:rsidR="00F40587" w:rsidRPr="00F40587">
        <w:rPr>
          <w:sz w:val="26"/>
          <w:szCs w:val="26"/>
        </w:rPr>
        <w:tab/>
      </w:r>
      <w:r w:rsidR="00F40587" w:rsidRPr="00F40587">
        <w:rPr>
          <w:sz w:val="26"/>
          <w:szCs w:val="26"/>
        </w:rPr>
        <w:tab/>
      </w:r>
      <w:r w:rsidR="00F729B7" w:rsidRPr="00054EF1">
        <w:rPr>
          <w:sz w:val="26"/>
          <w:szCs w:val="26"/>
        </w:rPr>
        <w:t xml:space="preserve">GSM – MS </w:t>
      </w:r>
      <w:r w:rsidR="00F729B7">
        <w:rPr>
          <w:sz w:val="26"/>
          <w:szCs w:val="26"/>
        </w:rPr>
        <w:t>(</w:t>
      </w:r>
      <w:r w:rsidR="00F729B7" w:rsidRPr="00054EF1">
        <w:rPr>
          <w:sz w:val="26"/>
          <w:szCs w:val="26"/>
        </w:rPr>
        <w:t>GSM Mobile Station</w:t>
      </w:r>
      <w:r w:rsidR="00F729B7">
        <w:rPr>
          <w:sz w:val="26"/>
          <w:szCs w:val="26"/>
        </w:rPr>
        <w:t>)</w:t>
      </w:r>
      <w:r w:rsidR="00F729B7" w:rsidRPr="00054EF1">
        <w:rPr>
          <w:sz w:val="26"/>
          <w:szCs w:val="26"/>
        </w:rPr>
        <w:t xml:space="preserve"> phải có khả năng trao đổi thông tin </w:t>
      </w:r>
      <w:r w:rsidR="00F40587" w:rsidRPr="00F40587">
        <w:rPr>
          <w:sz w:val="26"/>
          <w:szCs w:val="26"/>
        </w:rPr>
        <w:tab/>
      </w:r>
      <w:r w:rsidR="00F40587" w:rsidRPr="00F40587">
        <w:rPr>
          <w:sz w:val="26"/>
          <w:szCs w:val="26"/>
        </w:rPr>
        <w:tab/>
      </w:r>
      <w:r w:rsidR="00F729B7" w:rsidRPr="00054EF1">
        <w:rPr>
          <w:sz w:val="26"/>
          <w:szCs w:val="26"/>
        </w:rPr>
        <w:t>tại bất cứ nơi nào trong vùng phủ sóng quốc tế.</w:t>
      </w:r>
    </w:p>
    <w:p w:rsidR="00325E74" w:rsidRPr="00325E74" w:rsidRDefault="00325E74" w:rsidP="009E0C56">
      <w:pPr>
        <w:spacing w:after="120" w:line="360" w:lineRule="auto"/>
        <w:ind w:firstLine="720"/>
        <w:jc w:val="both"/>
        <w:rPr>
          <w:rFonts w:asciiTheme="majorHAnsi" w:hAnsiTheme="majorHAnsi" w:cstheme="majorHAnsi"/>
          <w:sz w:val="26"/>
          <w:szCs w:val="26"/>
        </w:rPr>
      </w:pPr>
      <w:r w:rsidRPr="0027387A">
        <w:rPr>
          <w:sz w:val="26"/>
          <w:szCs w:val="26"/>
        </w:rPr>
        <w:tab/>
        <w:t xml:space="preserve">     </w:t>
      </w:r>
      <w:r w:rsidRPr="00325E74">
        <w:rPr>
          <w:rStyle w:val="apple-style-span"/>
          <w:rFonts w:asciiTheme="majorHAnsi" w:hAnsiTheme="majorHAnsi" w:cstheme="majorHAnsi"/>
          <w:color w:val="000000"/>
          <w:sz w:val="26"/>
          <w:szCs w:val="26"/>
        </w:rPr>
        <w:t>GSM là chuẩn phổ biến nhất cho</w:t>
      </w:r>
      <w:r w:rsidRPr="00325E74">
        <w:rPr>
          <w:rStyle w:val="apple-converted-space"/>
          <w:rFonts w:asciiTheme="majorHAnsi" w:hAnsiTheme="majorHAnsi" w:cstheme="majorHAnsi"/>
          <w:color w:val="000000"/>
          <w:sz w:val="26"/>
          <w:szCs w:val="26"/>
        </w:rPr>
        <w:t> </w:t>
      </w:r>
      <w:r w:rsidRPr="00325E74">
        <w:rPr>
          <w:rStyle w:val="apple-style-span"/>
          <w:rFonts w:asciiTheme="majorHAnsi" w:hAnsiTheme="majorHAnsi" w:cstheme="majorHAnsi"/>
          <w:color w:val="000000"/>
          <w:sz w:val="26"/>
          <w:szCs w:val="26"/>
        </w:rPr>
        <w:t>điện thoại di động</w:t>
      </w:r>
      <w:r w:rsidRPr="00325E74">
        <w:rPr>
          <w:rStyle w:val="apple-converted-space"/>
          <w:rFonts w:asciiTheme="majorHAnsi" w:hAnsiTheme="majorHAnsi" w:cstheme="majorHAnsi"/>
          <w:color w:val="000000"/>
          <w:sz w:val="26"/>
          <w:szCs w:val="26"/>
        </w:rPr>
        <w:t> </w:t>
      </w:r>
      <w:r w:rsidRPr="00325E74">
        <w:rPr>
          <w:rStyle w:val="apple-style-span"/>
          <w:rFonts w:asciiTheme="majorHAnsi" w:hAnsiTheme="majorHAnsi" w:cstheme="majorHAnsi"/>
          <w:color w:val="000000"/>
          <w:sz w:val="26"/>
          <w:szCs w:val="26"/>
        </w:rPr>
        <w:t xml:space="preserve">(ĐTDĐ) trên thế </w:t>
      </w:r>
      <w:r w:rsidRPr="0027387A">
        <w:rPr>
          <w:rStyle w:val="apple-style-span"/>
          <w:rFonts w:asciiTheme="majorHAnsi" w:hAnsiTheme="majorHAnsi" w:cstheme="majorHAnsi"/>
          <w:color w:val="000000"/>
          <w:sz w:val="26"/>
          <w:szCs w:val="26"/>
        </w:rPr>
        <w:tab/>
      </w:r>
      <w:r w:rsidRPr="0027387A">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 xml:space="preserve">giới. Khả năng phú sóng rộng khắp nơi của chuẩn GSM làm cho nó trở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nên phổ biến trên thế giới, cho phép người sử dụng có thể sử dụng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ĐTDĐ của họ ở nhiều vùng trên thế giới. GSM khác với các chuẩn tiền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thân của nó về cả tín hiệu và tốc độ, chất lượng cuộc gọi. Nó được xem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như là một hệ thống ĐTDĐ thế hệ thứ hai (</w:t>
      </w:r>
      <w:r w:rsidRPr="00325E74">
        <w:rPr>
          <w:rStyle w:val="apple-style-span"/>
          <w:rFonts w:asciiTheme="majorHAnsi" w:hAnsiTheme="majorHAnsi" w:cstheme="majorHAnsi"/>
          <w:i/>
          <w:iCs/>
          <w:color w:val="000000"/>
          <w:sz w:val="26"/>
          <w:szCs w:val="26"/>
        </w:rPr>
        <w:t>second generation</w:t>
      </w:r>
      <w:r w:rsidRPr="00325E74">
        <w:rPr>
          <w:rStyle w:val="apple-style-span"/>
          <w:rFonts w:asciiTheme="majorHAnsi" w:hAnsiTheme="majorHAnsi" w:cstheme="majorHAnsi"/>
          <w:color w:val="000000"/>
          <w:sz w:val="26"/>
          <w:szCs w:val="26"/>
        </w:rPr>
        <w:t>,</w:t>
      </w:r>
      <w:r w:rsidRPr="00325E74">
        <w:rPr>
          <w:rStyle w:val="apple-converted-space"/>
          <w:rFonts w:asciiTheme="majorHAnsi" w:hAnsiTheme="majorHAnsi" w:cstheme="majorHAnsi"/>
          <w:color w:val="000000"/>
          <w:sz w:val="26"/>
          <w:szCs w:val="26"/>
        </w:rPr>
        <w:t> </w:t>
      </w:r>
      <w:r w:rsidRPr="00325E74">
        <w:rPr>
          <w:rStyle w:val="apple-style-span"/>
          <w:rFonts w:asciiTheme="majorHAnsi" w:hAnsiTheme="majorHAnsi" w:cstheme="majorHAnsi"/>
          <w:color w:val="000000"/>
          <w:sz w:val="26"/>
          <w:szCs w:val="26"/>
        </w:rPr>
        <w:t xml:space="preserve">2G).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GSM là một chuẩn mở, hiện tại nó được phát triển bởi 3rd Generation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Partnership Project (3GPP) Đứng về phía quan điểm khách hàng, lợi thế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chính của GSM là chất lượng cuộc gọi tốt hơn, giá thành thấp và dịch vụ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tin nhắn. Thuận lợi đối với nhà điều hành mạng là khả năng triển khai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thiết bị từ nhiều người cung ứng. GSM cho phép nhà điều hành mạng có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 xml:space="preserve">thể sẵn sàng dịch vụ ở khắp nơi, vì thế người sử dụng có thể sử dụng </w:t>
      </w:r>
      <w:r w:rsidRPr="00325E74">
        <w:rPr>
          <w:rStyle w:val="apple-style-span"/>
          <w:rFonts w:asciiTheme="majorHAnsi" w:hAnsiTheme="majorHAnsi" w:cstheme="majorHAnsi"/>
          <w:color w:val="000000"/>
          <w:sz w:val="26"/>
          <w:szCs w:val="26"/>
        </w:rPr>
        <w:tab/>
      </w:r>
      <w:r w:rsidRPr="00325E74">
        <w:rPr>
          <w:rStyle w:val="apple-style-span"/>
          <w:rFonts w:asciiTheme="majorHAnsi" w:hAnsiTheme="majorHAnsi" w:cstheme="majorHAnsi"/>
          <w:color w:val="000000"/>
          <w:sz w:val="26"/>
          <w:szCs w:val="26"/>
        </w:rPr>
        <w:tab/>
        <w:t>điện thoại của họ ở khắp nơi trên thế giới.</w:t>
      </w:r>
    </w:p>
    <w:p w:rsidR="00D64739" w:rsidRPr="00E73205" w:rsidRDefault="00D64739" w:rsidP="00D440A7">
      <w:pPr>
        <w:pStyle w:val="ListParagraph"/>
        <w:numPr>
          <w:ilvl w:val="1"/>
          <w:numId w:val="1"/>
        </w:numPr>
        <w:spacing w:after="120" w:line="360" w:lineRule="auto"/>
        <w:jc w:val="both"/>
        <w:outlineLvl w:val="1"/>
        <w:rPr>
          <w:rFonts w:asciiTheme="majorHAnsi" w:hAnsiTheme="majorHAnsi" w:cstheme="majorHAnsi"/>
          <w:b/>
          <w:i/>
          <w:sz w:val="26"/>
          <w:szCs w:val="26"/>
          <w:lang w:val="en-US"/>
        </w:rPr>
      </w:pPr>
      <w:bookmarkStart w:id="3" w:name="_Toc289941354"/>
      <w:r w:rsidRPr="00E73205">
        <w:rPr>
          <w:rFonts w:asciiTheme="majorHAnsi" w:hAnsiTheme="majorHAnsi" w:cstheme="majorHAnsi"/>
          <w:b/>
          <w:i/>
          <w:sz w:val="26"/>
          <w:szCs w:val="26"/>
          <w:lang w:val="en-US"/>
        </w:rPr>
        <w:t>Lịch sử phát triển</w:t>
      </w:r>
      <w:bookmarkEnd w:id="3"/>
    </w:p>
    <w:p w:rsidR="00CD042C" w:rsidRPr="00CD042C" w:rsidRDefault="00CD042C" w:rsidP="005606BF">
      <w:pPr>
        <w:pStyle w:val="ListParagraph"/>
        <w:numPr>
          <w:ilvl w:val="0"/>
          <w:numId w:val="5"/>
        </w:numPr>
        <w:spacing w:after="120" w:line="360" w:lineRule="auto"/>
        <w:jc w:val="both"/>
        <w:textAlignment w:val="baseline"/>
        <w:rPr>
          <w:rFonts w:asciiTheme="majorHAnsi" w:hAnsiTheme="majorHAnsi" w:cstheme="majorHAnsi"/>
          <w:sz w:val="26"/>
          <w:szCs w:val="26"/>
        </w:rPr>
      </w:pPr>
      <w:r w:rsidRPr="00CD042C">
        <w:rPr>
          <w:rFonts w:asciiTheme="majorHAnsi" w:eastAsia="+mn-ea" w:hAnsiTheme="majorHAnsi" w:cstheme="majorHAnsi"/>
          <w:sz w:val="26"/>
          <w:szCs w:val="26"/>
        </w:rPr>
        <w:t xml:space="preserve">Vào đầu </w:t>
      </w:r>
      <w:r w:rsidRPr="009A4D0A">
        <w:rPr>
          <w:rFonts w:asciiTheme="majorHAnsi" w:eastAsia="+mn-ea" w:hAnsiTheme="majorHAnsi" w:cstheme="majorHAnsi"/>
          <w:sz w:val="26"/>
          <w:szCs w:val="26"/>
        </w:rPr>
        <w:t>thập niên 1980</w:t>
      </w:r>
      <w:r w:rsidRPr="00CD042C">
        <w:rPr>
          <w:rFonts w:asciiTheme="majorHAnsi" w:eastAsia="+mn-ea" w:hAnsiTheme="majorHAnsi" w:cstheme="majorHAnsi"/>
          <w:sz w:val="26"/>
          <w:szCs w:val="26"/>
        </w:rPr>
        <w:t xml:space="preserve"> tại </w:t>
      </w:r>
      <w:r w:rsidRPr="009A4D0A">
        <w:rPr>
          <w:rFonts w:asciiTheme="majorHAnsi" w:eastAsia="+mn-ea" w:hAnsiTheme="majorHAnsi" w:cstheme="majorHAnsi"/>
          <w:sz w:val="26"/>
          <w:szCs w:val="26"/>
        </w:rPr>
        <w:t>châu Âu</w:t>
      </w:r>
      <w:r w:rsidRPr="00CD042C">
        <w:rPr>
          <w:rFonts w:asciiTheme="majorHAnsi" w:eastAsia="+mn-ea" w:hAnsiTheme="majorHAnsi" w:cstheme="majorHAnsi"/>
          <w:sz w:val="26"/>
          <w:szCs w:val="26"/>
        </w:rPr>
        <w:t xml:space="preserve"> người ta phát triển một mạng </w:t>
      </w:r>
      <w:r w:rsidRPr="009A4D0A">
        <w:rPr>
          <w:rFonts w:asciiTheme="majorHAnsi" w:eastAsia="+mn-ea" w:hAnsiTheme="majorHAnsi" w:cstheme="majorHAnsi"/>
          <w:sz w:val="26"/>
          <w:szCs w:val="26"/>
        </w:rPr>
        <w:t>điện thoại di động</w:t>
      </w:r>
      <w:r w:rsidRPr="00CD042C">
        <w:rPr>
          <w:rFonts w:asciiTheme="majorHAnsi" w:eastAsia="+mn-ea" w:hAnsiTheme="majorHAnsi" w:cstheme="majorHAnsi"/>
          <w:sz w:val="26"/>
          <w:szCs w:val="26"/>
        </w:rPr>
        <w:t xml:space="preserve"> chỉ sử dụng trong một vài khu vực. Sau đó vào năm 1982 nó được chuẩn hoá bởi CEPT) và tạo ra GSM)  với mục đích sử dụng chung cho toàn Châu Âu. </w:t>
      </w:r>
    </w:p>
    <w:p w:rsidR="00CD042C" w:rsidRPr="00CD042C" w:rsidRDefault="00CD042C" w:rsidP="009E0C56">
      <w:pPr>
        <w:pStyle w:val="ListParagraph"/>
        <w:numPr>
          <w:ilvl w:val="0"/>
          <w:numId w:val="5"/>
        </w:numPr>
        <w:spacing w:after="120" w:line="360" w:lineRule="auto"/>
        <w:textAlignment w:val="baseline"/>
        <w:rPr>
          <w:rFonts w:asciiTheme="majorHAnsi" w:hAnsiTheme="majorHAnsi" w:cstheme="majorHAnsi"/>
          <w:sz w:val="26"/>
          <w:szCs w:val="26"/>
        </w:rPr>
      </w:pPr>
      <w:r w:rsidRPr="00CD042C">
        <w:rPr>
          <w:rFonts w:asciiTheme="majorHAnsi" w:eastAsia="+mn-ea" w:hAnsiTheme="majorHAnsi" w:cstheme="majorHAnsi"/>
          <w:sz w:val="26"/>
          <w:szCs w:val="26"/>
        </w:rPr>
        <w:t xml:space="preserve">Mạng điện thoại di động sử dụng công nghệ GSM được xây dựng và đưa vào sử dụng đầu tiên bởi Radiolinja ở </w:t>
      </w:r>
      <w:r w:rsidRPr="009A4D0A">
        <w:rPr>
          <w:rFonts w:asciiTheme="majorHAnsi" w:eastAsia="+mn-ea" w:hAnsiTheme="majorHAnsi" w:cstheme="majorHAnsi"/>
          <w:sz w:val="26"/>
          <w:szCs w:val="26"/>
        </w:rPr>
        <w:t>Phần Lan</w:t>
      </w:r>
      <w:r w:rsidRPr="00CD042C">
        <w:rPr>
          <w:rFonts w:asciiTheme="majorHAnsi" w:eastAsia="+mn-ea" w:hAnsiTheme="majorHAnsi" w:cstheme="majorHAnsi"/>
          <w:sz w:val="26"/>
          <w:szCs w:val="26"/>
        </w:rPr>
        <w:t xml:space="preserve">. </w:t>
      </w:r>
    </w:p>
    <w:p w:rsidR="00CD042C" w:rsidRPr="00CD042C" w:rsidRDefault="00CD042C" w:rsidP="009E0C56">
      <w:pPr>
        <w:pStyle w:val="ListParagraph"/>
        <w:numPr>
          <w:ilvl w:val="0"/>
          <w:numId w:val="5"/>
        </w:numPr>
        <w:spacing w:after="120" w:line="360" w:lineRule="auto"/>
        <w:textAlignment w:val="baseline"/>
        <w:rPr>
          <w:rFonts w:asciiTheme="majorHAnsi" w:hAnsiTheme="majorHAnsi" w:cstheme="majorHAnsi"/>
          <w:sz w:val="26"/>
          <w:szCs w:val="26"/>
        </w:rPr>
      </w:pPr>
      <w:r w:rsidRPr="00CD042C">
        <w:rPr>
          <w:rFonts w:asciiTheme="majorHAnsi" w:eastAsia="+mn-ea" w:hAnsiTheme="majorHAnsi" w:cstheme="majorHAnsi"/>
          <w:sz w:val="26"/>
          <w:szCs w:val="26"/>
        </w:rPr>
        <w:lastRenderedPageBreak/>
        <w:t xml:space="preserve">Vào năm 1989 công việc quản lý tiêu chuẩn vá phát triển mạng GSM được chuyển cho viện viễn thông châu Âu và các tiêu chuẩn, đặc tính phase 1 của công nghệ GSM được công bố vào năm 1990. </w:t>
      </w:r>
    </w:p>
    <w:p w:rsidR="00CD042C" w:rsidRPr="00CD042C" w:rsidRDefault="00CD042C" w:rsidP="009E0C56">
      <w:pPr>
        <w:pStyle w:val="ListParagraph"/>
        <w:numPr>
          <w:ilvl w:val="0"/>
          <w:numId w:val="5"/>
        </w:numPr>
        <w:spacing w:after="120" w:line="360" w:lineRule="auto"/>
        <w:textAlignment w:val="baseline"/>
        <w:rPr>
          <w:rFonts w:asciiTheme="majorHAnsi" w:hAnsiTheme="majorHAnsi" w:cstheme="majorHAnsi"/>
          <w:sz w:val="26"/>
          <w:szCs w:val="26"/>
        </w:rPr>
      </w:pPr>
      <w:r w:rsidRPr="00CD042C">
        <w:rPr>
          <w:rFonts w:asciiTheme="majorHAnsi" w:eastAsia="+mn-ea" w:hAnsiTheme="majorHAnsi" w:cstheme="majorHAnsi"/>
          <w:sz w:val="26"/>
          <w:szCs w:val="26"/>
        </w:rPr>
        <w:t>Vào cuối năm 1993 đã có hơn 1 triệu thuê bao sử dụng mạng GSM của 70 nhà cung cấp dịch vụ trên 48 quốc gia.</w:t>
      </w:r>
    </w:p>
    <w:p w:rsidR="00FA5072" w:rsidRPr="0027387A" w:rsidRDefault="00FA5072" w:rsidP="009E0C56">
      <w:pPr>
        <w:pStyle w:val="ListParagraph"/>
        <w:spacing w:after="120" w:line="360" w:lineRule="auto"/>
        <w:ind w:left="1440"/>
        <w:jc w:val="both"/>
        <w:rPr>
          <w:rFonts w:asciiTheme="majorHAnsi" w:hAnsiTheme="majorHAnsi" w:cstheme="majorHAnsi"/>
          <w:sz w:val="26"/>
          <w:szCs w:val="26"/>
        </w:rPr>
      </w:pPr>
    </w:p>
    <w:p w:rsidR="00AC1413" w:rsidRPr="00E73205" w:rsidRDefault="00AC1413" w:rsidP="00D440A7">
      <w:pPr>
        <w:pStyle w:val="ListParagraph"/>
        <w:numPr>
          <w:ilvl w:val="0"/>
          <w:numId w:val="1"/>
        </w:numPr>
        <w:spacing w:after="120" w:line="360" w:lineRule="auto"/>
        <w:jc w:val="both"/>
        <w:outlineLvl w:val="0"/>
        <w:rPr>
          <w:rFonts w:asciiTheme="majorHAnsi" w:hAnsiTheme="majorHAnsi" w:cstheme="majorHAnsi"/>
          <w:b/>
          <w:sz w:val="28"/>
          <w:szCs w:val="26"/>
          <w:lang w:val="en-US"/>
        </w:rPr>
      </w:pPr>
      <w:bookmarkStart w:id="4" w:name="_Toc289941355"/>
      <w:r w:rsidRPr="00E73205">
        <w:rPr>
          <w:rFonts w:asciiTheme="majorHAnsi" w:hAnsiTheme="majorHAnsi" w:cstheme="majorHAnsi"/>
          <w:b/>
          <w:sz w:val="28"/>
          <w:szCs w:val="26"/>
          <w:lang w:val="en-US"/>
        </w:rPr>
        <w:t>Kiến trúc mạng GSM</w:t>
      </w:r>
      <w:bookmarkEnd w:id="4"/>
    </w:p>
    <w:p w:rsidR="00CB416A" w:rsidRPr="00E73205" w:rsidRDefault="00CB416A" w:rsidP="00D440A7">
      <w:pPr>
        <w:pStyle w:val="ListParagraph"/>
        <w:numPr>
          <w:ilvl w:val="1"/>
          <w:numId w:val="1"/>
        </w:numPr>
        <w:spacing w:after="120" w:line="360" w:lineRule="auto"/>
        <w:jc w:val="both"/>
        <w:outlineLvl w:val="1"/>
        <w:rPr>
          <w:rFonts w:asciiTheme="majorHAnsi" w:hAnsiTheme="majorHAnsi" w:cstheme="majorHAnsi"/>
          <w:b/>
          <w:i/>
          <w:sz w:val="26"/>
          <w:szCs w:val="26"/>
          <w:lang w:val="en-US"/>
        </w:rPr>
      </w:pPr>
      <w:bookmarkStart w:id="5" w:name="_Toc289941356"/>
      <w:r w:rsidRPr="00E73205">
        <w:rPr>
          <w:rFonts w:asciiTheme="majorHAnsi" w:hAnsiTheme="majorHAnsi" w:cstheme="majorHAnsi"/>
          <w:b/>
          <w:i/>
          <w:sz w:val="26"/>
          <w:szCs w:val="26"/>
          <w:lang w:val="en-US"/>
        </w:rPr>
        <w:t>Kiến trúc địa lí</w:t>
      </w:r>
      <w:bookmarkEnd w:id="5"/>
    </w:p>
    <w:p w:rsidR="00CB416A" w:rsidRPr="00C21992" w:rsidRDefault="008303C1" w:rsidP="00CB416A">
      <w:pPr>
        <w:pStyle w:val="ListParagraph"/>
        <w:spacing w:after="120" w:line="360" w:lineRule="auto"/>
        <w:ind w:left="1440"/>
        <w:jc w:val="both"/>
        <w:rPr>
          <w:sz w:val="26"/>
          <w:szCs w:val="26"/>
        </w:rPr>
      </w:pPr>
      <w:r>
        <w:rPr>
          <w:sz w:val="26"/>
          <w:szCs w:val="26"/>
          <w:lang w:val="en-US"/>
        </w:rPr>
        <w:t xml:space="preserve">      </w:t>
      </w:r>
      <w:r w:rsidRPr="00975D1B">
        <w:rPr>
          <w:sz w:val="26"/>
          <w:szCs w:val="26"/>
        </w:rPr>
        <w:t>Mọi mạng điện thoại cần một cấu trúc nhất định để định tuyến các cuộc gọi đến tổng đài cần thiết và cuối cùng đến thuê bao bị gọi. Ở một mạng di động, cấu trúc này rất qu</w:t>
      </w:r>
      <w:r>
        <w:rPr>
          <w:sz w:val="26"/>
          <w:szCs w:val="26"/>
        </w:rPr>
        <w:t>a</w:t>
      </w:r>
      <w:r w:rsidRPr="00975D1B">
        <w:rPr>
          <w:sz w:val="26"/>
          <w:szCs w:val="26"/>
        </w:rPr>
        <w:t>n trọng do tính lưu thông của các thuê bao trong mạng. Trong hệ thống GSM, mạng được phân chia thành các phân vùng sau</w:t>
      </w:r>
      <w:r w:rsidR="00C21992" w:rsidRPr="00C21992">
        <w:rPr>
          <w:sz w:val="26"/>
          <w:szCs w:val="26"/>
        </w:rPr>
        <w:t>:</w:t>
      </w:r>
    </w:p>
    <w:p w:rsidR="00C21992" w:rsidRDefault="006844B5" w:rsidP="00CB416A">
      <w:pPr>
        <w:pStyle w:val="ListParagraph"/>
        <w:spacing w:after="120" w:line="360" w:lineRule="auto"/>
        <w:ind w:left="1440"/>
        <w:jc w:val="both"/>
        <w:rPr>
          <w:rFonts w:asciiTheme="majorHAnsi" w:hAnsiTheme="majorHAnsi" w:cstheme="majorHAnsi"/>
          <w:sz w:val="26"/>
          <w:szCs w:val="26"/>
          <w:lang w:val="en-US"/>
        </w:rPr>
      </w:pPr>
      <w:r>
        <w:rPr>
          <w:noProof/>
          <w:sz w:val="26"/>
          <w:szCs w:val="26"/>
        </w:rPr>
        <w:drawing>
          <wp:inline distT="0" distB="0" distL="0" distR="0">
            <wp:extent cx="4752975" cy="30194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52975" cy="3019425"/>
                    </a:xfrm>
                    <a:prstGeom prst="rect">
                      <a:avLst/>
                    </a:prstGeom>
                    <a:noFill/>
                    <a:ln w="9525">
                      <a:noFill/>
                      <a:miter lim="800000"/>
                      <a:headEnd/>
                      <a:tailEnd/>
                    </a:ln>
                  </pic:spPr>
                </pic:pic>
              </a:graphicData>
            </a:graphic>
          </wp:inline>
        </w:drawing>
      </w:r>
    </w:p>
    <w:p w:rsidR="00A9735B" w:rsidRDefault="00A9735B" w:rsidP="00CB416A">
      <w:pPr>
        <w:pStyle w:val="ListParagraph"/>
        <w:spacing w:after="120" w:line="360" w:lineRule="auto"/>
        <w:ind w:left="1440"/>
        <w:jc w:val="both"/>
        <w:rPr>
          <w:rFonts w:asciiTheme="majorHAnsi" w:hAnsiTheme="majorHAnsi" w:cstheme="majorHAnsi"/>
          <w:sz w:val="26"/>
          <w:szCs w:val="26"/>
          <w:lang w:val="en-US"/>
        </w:rPr>
      </w:pPr>
    </w:p>
    <w:p w:rsidR="006844B5" w:rsidRDefault="006844B5" w:rsidP="006844B5">
      <w:pPr>
        <w:pStyle w:val="ListParagraph"/>
        <w:spacing w:after="120" w:line="360" w:lineRule="auto"/>
        <w:ind w:left="1440"/>
        <w:jc w:val="center"/>
        <w:rPr>
          <w:rFonts w:asciiTheme="majorHAnsi" w:hAnsiTheme="majorHAnsi" w:cstheme="majorHAnsi"/>
          <w:sz w:val="26"/>
          <w:szCs w:val="26"/>
          <w:lang w:val="en-US"/>
        </w:rPr>
      </w:pPr>
      <w:r>
        <w:rPr>
          <w:rFonts w:asciiTheme="majorHAnsi" w:hAnsiTheme="majorHAnsi" w:cstheme="majorHAnsi"/>
          <w:sz w:val="26"/>
          <w:szCs w:val="26"/>
          <w:lang w:val="en-US"/>
        </w:rPr>
        <w:t>Phân cấp cấu trúc địa lí của mạng GSM</w:t>
      </w:r>
    </w:p>
    <w:p w:rsidR="006844B5" w:rsidRDefault="00A9735B" w:rsidP="006844B5">
      <w:pPr>
        <w:pStyle w:val="ListParagraph"/>
        <w:spacing w:after="120" w:line="360" w:lineRule="auto"/>
        <w:ind w:left="1440"/>
        <w:jc w:val="center"/>
        <w:rPr>
          <w:rFonts w:asciiTheme="majorHAnsi" w:hAnsiTheme="majorHAnsi" w:cstheme="majorHAnsi"/>
          <w:sz w:val="26"/>
          <w:szCs w:val="26"/>
          <w:lang w:val="en-US"/>
        </w:rPr>
      </w:pPr>
      <w:r>
        <w:rPr>
          <w:noProof/>
          <w:sz w:val="26"/>
          <w:szCs w:val="26"/>
        </w:rPr>
        <w:lastRenderedPageBreak/>
        <w:drawing>
          <wp:inline distT="0" distB="0" distL="0" distR="0">
            <wp:extent cx="4533900" cy="3905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533900" cy="3905250"/>
                    </a:xfrm>
                    <a:prstGeom prst="rect">
                      <a:avLst/>
                    </a:prstGeom>
                    <a:noFill/>
                    <a:ln w="9525">
                      <a:noFill/>
                      <a:miter lim="800000"/>
                      <a:headEnd/>
                      <a:tailEnd/>
                    </a:ln>
                  </pic:spPr>
                </pic:pic>
              </a:graphicData>
            </a:graphic>
          </wp:inline>
        </w:drawing>
      </w:r>
    </w:p>
    <w:p w:rsidR="00DC66E2" w:rsidRPr="00E73205" w:rsidRDefault="00612323" w:rsidP="00D440A7">
      <w:pPr>
        <w:pStyle w:val="ListParagraph"/>
        <w:numPr>
          <w:ilvl w:val="2"/>
          <w:numId w:val="1"/>
        </w:numPr>
        <w:spacing w:after="120" w:line="360" w:lineRule="auto"/>
        <w:outlineLvl w:val="2"/>
        <w:rPr>
          <w:rFonts w:asciiTheme="majorHAnsi" w:hAnsiTheme="majorHAnsi" w:cstheme="majorHAnsi"/>
          <w:i/>
          <w:sz w:val="26"/>
          <w:szCs w:val="26"/>
          <w:lang w:val="en-US"/>
        </w:rPr>
      </w:pPr>
      <w:bookmarkStart w:id="6" w:name="_Toc289941357"/>
      <w:r w:rsidRPr="00E73205">
        <w:rPr>
          <w:rFonts w:asciiTheme="majorHAnsi" w:hAnsiTheme="majorHAnsi" w:cstheme="majorHAnsi"/>
          <w:i/>
          <w:sz w:val="26"/>
          <w:szCs w:val="26"/>
          <w:lang w:val="en-US"/>
        </w:rPr>
        <w:t>Vùng phục vụ PLMN</w:t>
      </w:r>
      <w:bookmarkEnd w:id="6"/>
    </w:p>
    <w:p w:rsidR="00751992" w:rsidRPr="00975D1B" w:rsidRDefault="00751992" w:rsidP="00751992">
      <w:pPr>
        <w:spacing w:line="312" w:lineRule="auto"/>
        <w:ind w:firstLine="720"/>
        <w:jc w:val="both"/>
        <w:rPr>
          <w:sz w:val="26"/>
          <w:szCs w:val="26"/>
        </w:rPr>
      </w:pPr>
      <w:r>
        <w:rPr>
          <w:sz w:val="26"/>
          <w:szCs w:val="26"/>
          <w:lang w:val="en-US"/>
        </w:rPr>
        <w:tab/>
        <w:t xml:space="preserve">      </w:t>
      </w:r>
      <w:r w:rsidRPr="00975D1B">
        <w:rPr>
          <w:sz w:val="26"/>
          <w:szCs w:val="26"/>
        </w:rPr>
        <w:t xml:space="preserve">Vùng phục vụ GSM là toàn bộ vùng phục vụ do sự kết hợp của </w:t>
      </w:r>
      <w:r>
        <w:rPr>
          <w:sz w:val="26"/>
          <w:szCs w:val="26"/>
          <w:lang w:val="en-US"/>
        </w:rPr>
        <w:tab/>
      </w:r>
      <w:r>
        <w:rPr>
          <w:sz w:val="26"/>
          <w:szCs w:val="26"/>
          <w:lang w:val="en-US"/>
        </w:rPr>
        <w:tab/>
      </w:r>
      <w:r>
        <w:rPr>
          <w:sz w:val="26"/>
          <w:szCs w:val="26"/>
          <w:lang w:val="en-US"/>
        </w:rPr>
        <w:tab/>
      </w:r>
      <w:r w:rsidRPr="00975D1B">
        <w:rPr>
          <w:sz w:val="26"/>
          <w:szCs w:val="26"/>
        </w:rPr>
        <w:t xml:space="preserve">các quốc gia thành viên nên những máy điện thoại di động GSM của các </w:t>
      </w:r>
      <w:r>
        <w:rPr>
          <w:sz w:val="26"/>
          <w:szCs w:val="26"/>
          <w:lang w:val="en-US"/>
        </w:rPr>
        <w:tab/>
      </w:r>
      <w:r>
        <w:rPr>
          <w:sz w:val="26"/>
          <w:szCs w:val="26"/>
          <w:lang w:val="en-US"/>
        </w:rPr>
        <w:tab/>
      </w:r>
      <w:r w:rsidRPr="00975D1B">
        <w:rPr>
          <w:sz w:val="26"/>
          <w:szCs w:val="26"/>
        </w:rPr>
        <w:t>mạng GSM khác nhau ở có thể sử dụng được nhiều nơi trên thế giới.</w:t>
      </w:r>
    </w:p>
    <w:p w:rsidR="00751992" w:rsidRDefault="00751992" w:rsidP="00751992">
      <w:pPr>
        <w:spacing w:line="312" w:lineRule="auto"/>
        <w:ind w:firstLine="720"/>
        <w:jc w:val="both"/>
        <w:rPr>
          <w:sz w:val="26"/>
          <w:szCs w:val="26"/>
          <w:lang w:val="en-US"/>
        </w:rPr>
      </w:pPr>
      <w:r>
        <w:rPr>
          <w:sz w:val="26"/>
          <w:szCs w:val="26"/>
          <w:lang w:val="en-US"/>
        </w:rPr>
        <w:tab/>
        <w:t xml:space="preserve">      </w:t>
      </w:r>
      <w:r w:rsidRPr="00975D1B">
        <w:rPr>
          <w:sz w:val="26"/>
          <w:szCs w:val="26"/>
        </w:rPr>
        <w:t xml:space="preserve">Phân cấp tiếp theo là vùng phục vụ PLMN, đó có thể là một hay </w:t>
      </w:r>
      <w:r>
        <w:rPr>
          <w:sz w:val="26"/>
          <w:szCs w:val="26"/>
          <w:lang w:val="en-US"/>
        </w:rPr>
        <w:tab/>
      </w:r>
      <w:r>
        <w:rPr>
          <w:sz w:val="26"/>
          <w:szCs w:val="26"/>
          <w:lang w:val="en-US"/>
        </w:rPr>
        <w:tab/>
      </w:r>
      <w:r>
        <w:rPr>
          <w:sz w:val="26"/>
          <w:szCs w:val="26"/>
          <w:lang w:val="en-US"/>
        </w:rPr>
        <w:tab/>
      </w:r>
      <w:r w:rsidRPr="00975D1B">
        <w:rPr>
          <w:sz w:val="26"/>
          <w:szCs w:val="26"/>
        </w:rPr>
        <w:t>nhiều vùng trong một quốc gia tùy theo kích thước của vùng phục vụ.</w:t>
      </w:r>
    </w:p>
    <w:p w:rsidR="00612323" w:rsidRPr="0027387A" w:rsidRDefault="00751992" w:rsidP="00751992">
      <w:pPr>
        <w:spacing w:line="312" w:lineRule="auto"/>
        <w:ind w:firstLine="720"/>
        <w:jc w:val="both"/>
        <w:rPr>
          <w:sz w:val="26"/>
          <w:szCs w:val="26"/>
        </w:rPr>
      </w:pPr>
      <w:r>
        <w:rPr>
          <w:sz w:val="26"/>
          <w:szCs w:val="26"/>
          <w:lang w:val="en-US"/>
        </w:rPr>
        <w:tab/>
        <w:t xml:space="preserve">      </w:t>
      </w:r>
      <w:r w:rsidRPr="00975D1B">
        <w:rPr>
          <w:sz w:val="26"/>
          <w:szCs w:val="26"/>
        </w:rPr>
        <w:t xml:space="preserve">Kết nối các đường truyền giữa mạng di động GSM/PLMN và các </w:t>
      </w:r>
      <w:r>
        <w:rPr>
          <w:sz w:val="26"/>
          <w:szCs w:val="26"/>
          <w:lang w:val="en-US"/>
        </w:rPr>
        <w:tab/>
      </w:r>
      <w:r>
        <w:rPr>
          <w:sz w:val="26"/>
          <w:szCs w:val="26"/>
          <w:lang w:val="en-US"/>
        </w:rPr>
        <w:tab/>
      </w:r>
      <w:r w:rsidRPr="00975D1B">
        <w:rPr>
          <w:sz w:val="26"/>
          <w:szCs w:val="26"/>
        </w:rPr>
        <w:t xml:space="preserve">mạng khác </w:t>
      </w:r>
      <w:r>
        <w:rPr>
          <w:sz w:val="26"/>
          <w:szCs w:val="26"/>
        </w:rPr>
        <w:t>(</w:t>
      </w:r>
      <w:r w:rsidRPr="00975D1B">
        <w:rPr>
          <w:sz w:val="26"/>
          <w:szCs w:val="26"/>
        </w:rPr>
        <w:t>cố định hay di động</w:t>
      </w:r>
      <w:r>
        <w:rPr>
          <w:sz w:val="26"/>
          <w:szCs w:val="26"/>
        </w:rPr>
        <w:t>)</w:t>
      </w:r>
      <w:r w:rsidRPr="00975D1B">
        <w:rPr>
          <w:sz w:val="26"/>
          <w:szCs w:val="26"/>
        </w:rPr>
        <w:t xml:space="preserve"> đều ở mức tổng đài trung kế quốc gia </w:t>
      </w:r>
      <w:r>
        <w:rPr>
          <w:sz w:val="26"/>
          <w:szCs w:val="26"/>
          <w:lang w:val="en-US"/>
        </w:rPr>
        <w:tab/>
      </w:r>
      <w:r>
        <w:rPr>
          <w:sz w:val="26"/>
          <w:szCs w:val="26"/>
          <w:lang w:val="en-US"/>
        </w:rPr>
        <w:tab/>
      </w:r>
      <w:r w:rsidRPr="00975D1B">
        <w:rPr>
          <w:sz w:val="26"/>
          <w:szCs w:val="26"/>
        </w:rPr>
        <w:t xml:space="preserve">hay quốc tế. Tất cả các cuộc gọi vào hay ra mạng GSM/PLMN đều được </w:t>
      </w:r>
      <w:r w:rsidRPr="00751992">
        <w:rPr>
          <w:sz w:val="26"/>
          <w:szCs w:val="26"/>
        </w:rPr>
        <w:tab/>
      </w:r>
      <w:r w:rsidRPr="00751992">
        <w:rPr>
          <w:sz w:val="26"/>
          <w:szCs w:val="26"/>
        </w:rPr>
        <w:tab/>
      </w:r>
      <w:r w:rsidRPr="00975D1B">
        <w:rPr>
          <w:sz w:val="26"/>
          <w:szCs w:val="26"/>
        </w:rPr>
        <w:t xml:space="preserve">định tuyến thông qua tổng đài vô tuyến cổng G-MSC </w:t>
      </w:r>
      <w:r>
        <w:rPr>
          <w:sz w:val="26"/>
          <w:szCs w:val="26"/>
        </w:rPr>
        <w:t>(</w:t>
      </w:r>
      <w:r w:rsidRPr="00975D1B">
        <w:rPr>
          <w:sz w:val="26"/>
          <w:szCs w:val="26"/>
        </w:rPr>
        <w:t xml:space="preserve">Gateway - Mobile </w:t>
      </w:r>
      <w:r w:rsidRPr="00751992">
        <w:rPr>
          <w:sz w:val="26"/>
          <w:szCs w:val="26"/>
        </w:rPr>
        <w:tab/>
      </w:r>
      <w:r w:rsidRPr="00751992">
        <w:rPr>
          <w:sz w:val="26"/>
          <w:szCs w:val="26"/>
        </w:rPr>
        <w:tab/>
      </w:r>
      <w:r w:rsidRPr="00975D1B">
        <w:rPr>
          <w:sz w:val="26"/>
          <w:szCs w:val="26"/>
        </w:rPr>
        <w:t>Service Switching Center</w:t>
      </w:r>
      <w:r>
        <w:rPr>
          <w:sz w:val="26"/>
          <w:szCs w:val="26"/>
        </w:rPr>
        <w:t>)</w:t>
      </w:r>
      <w:r w:rsidRPr="00975D1B">
        <w:rPr>
          <w:sz w:val="26"/>
          <w:szCs w:val="26"/>
        </w:rPr>
        <w:t xml:space="preserve">. G-MSC làm việc như một tổng đài trung kế </w:t>
      </w:r>
      <w:r w:rsidRPr="00751992">
        <w:rPr>
          <w:sz w:val="26"/>
          <w:szCs w:val="26"/>
        </w:rPr>
        <w:tab/>
      </w:r>
      <w:r w:rsidRPr="00751992">
        <w:rPr>
          <w:sz w:val="26"/>
          <w:szCs w:val="26"/>
        </w:rPr>
        <w:tab/>
      </w:r>
      <w:r w:rsidRPr="00975D1B">
        <w:rPr>
          <w:sz w:val="26"/>
          <w:szCs w:val="26"/>
        </w:rPr>
        <w:t>vào cho GSM/PLMN.</w:t>
      </w:r>
    </w:p>
    <w:p w:rsidR="00022D94" w:rsidRPr="00E73205" w:rsidRDefault="00022D94" w:rsidP="00D440A7">
      <w:pPr>
        <w:pStyle w:val="ListParagraph"/>
        <w:numPr>
          <w:ilvl w:val="2"/>
          <w:numId w:val="1"/>
        </w:numPr>
        <w:spacing w:line="312" w:lineRule="auto"/>
        <w:jc w:val="both"/>
        <w:outlineLvl w:val="2"/>
        <w:rPr>
          <w:i/>
          <w:sz w:val="26"/>
          <w:szCs w:val="26"/>
          <w:lang w:val="en-US"/>
        </w:rPr>
      </w:pPr>
      <w:bookmarkStart w:id="7" w:name="_Toc289941358"/>
      <w:r w:rsidRPr="00E73205">
        <w:rPr>
          <w:i/>
          <w:sz w:val="26"/>
          <w:szCs w:val="26"/>
          <w:lang w:val="en-US"/>
        </w:rPr>
        <w:t>Vùng phục vụ MSC</w:t>
      </w:r>
      <w:bookmarkEnd w:id="7"/>
    </w:p>
    <w:p w:rsidR="001A25DE" w:rsidRPr="001A25DE" w:rsidRDefault="001A25DE" w:rsidP="001A25DE">
      <w:pPr>
        <w:spacing w:line="312" w:lineRule="auto"/>
        <w:ind w:firstLine="720"/>
        <w:jc w:val="both"/>
        <w:rPr>
          <w:sz w:val="26"/>
          <w:szCs w:val="26"/>
        </w:rPr>
      </w:pPr>
      <w:r>
        <w:rPr>
          <w:sz w:val="26"/>
          <w:szCs w:val="26"/>
          <w:lang w:val="en-US"/>
        </w:rPr>
        <w:tab/>
        <w:t xml:space="preserve">      </w:t>
      </w:r>
      <w:r w:rsidRPr="00975D1B">
        <w:rPr>
          <w:sz w:val="26"/>
          <w:szCs w:val="26"/>
        </w:rPr>
        <w:t xml:space="preserve">MSC </w:t>
      </w:r>
      <w:r>
        <w:rPr>
          <w:sz w:val="26"/>
          <w:szCs w:val="26"/>
        </w:rPr>
        <w:t>(</w:t>
      </w:r>
      <w:r w:rsidRPr="00975D1B">
        <w:rPr>
          <w:sz w:val="26"/>
          <w:szCs w:val="26"/>
        </w:rPr>
        <w:t xml:space="preserve">Trung tâm chuyển mạch các nghiệp vụ di động, gọi tắt là tổng </w:t>
      </w:r>
      <w:r>
        <w:rPr>
          <w:sz w:val="26"/>
          <w:szCs w:val="26"/>
          <w:lang w:val="en-US"/>
        </w:rPr>
        <w:tab/>
      </w:r>
      <w:r>
        <w:rPr>
          <w:sz w:val="26"/>
          <w:szCs w:val="26"/>
          <w:lang w:val="en-US"/>
        </w:rPr>
        <w:tab/>
      </w:r>
      <w:r w:rsidRPr="00975D1B">
        <w:rPr>
          <w:sz w:val="26"/>
          <w:szCs w:val="26"/>
        </w:rPr>
        <w:t>đài di động</w:t>
      </w:r>
      <w:r>
        <w:rPr>
          <w:sz w:val="26"/>
          <w:szCs w:val="26"/>
        </w:rPr>
        <w:t>)</w:t>
      </w:r>
      <w:r w:rsidRPr="00975D1B">
        <w:rPr>
          <w:sz w:val="26"/>
          <w:szCs w:val="26"/>
        </w:rPr>
        <w:t xml:space="preserve">. Vùng MSC là một bộ phận của mạng được một MSC quản </w:t>
      </w:r>
      <w:r w:rsidRPr="001A25DE">
        <w:rPr>
          <w:sz w:val="26"/>
          <w:szCs w:val="26"/>
        </w:rPr>
        <w:tab/>
      </w:r>
      <w:r w:rsidRPr="001A25DE">
        <w:rPr>
          <w:sz w:val="26"/>
          <w:szCs w:val="26"/>
        </w:rPr>
        <w:tab/>
      </w:r>
      <w:r w:rsidRPr="00975D1B">
        <w:rPr>
          <w:sz w:val="26"/>
          <w:szCs w:val="26"/>
        </w:rPr>
        <w:t xml:space="preserve">lý. Để  định tuyến một cuộc gọi đến một thuê bao di động. Mọi thông tin </w:t>
      </w:r>
      <w:r w:rsidRPr="001A25DE">
        <w:rPr>
          <w:sz w:val="26"/>
          <w:szCs w:val="26"/>
        </w:rPr>
        <w:lastRenderedPageBreak/>
        <w:tab/>
      </w:r>
      <w:r w:rsidRPr="001A25DE">
        <w:rPr>
          <w:sz w:val="26"/>
          <w:szCs w:val="26"/>
        </w:rPr>
        <w:tab/>
      </w:r>
      <w:r w:rsidRPr="00975D1B">
        <w:rPr>
          <w:sz w:val="26"/>
          <w:szCs w:val="26"/>
        </w:rPr>
        <w:t xml:space="preserve">để định tuyến cuộc gọi tới thuê bao di động hiện đang trong vùng phục </w:t>
      </w:r>
      <w:r w:rsidRPr="001A25DE">
        <w:rPr>
          <w:sz w:val="26"/>
          <w:szCs w:val="26"/>
        </w:rPr>
        <w:tab/>
      </w:r>
      <w:r w:rsidRPr="001A25DE">
        <w:rPr>
          <w:sz w:val="26"/>
          <w:szCs w:val="26"/>
        </w:rPr>
        <w:tab/>
      </w:r>
      <w:r w:rsidRPr="00975D1B">
        <w:rPr>
          <w:sz w:val="26"/>
          <w:szCs w:val="26"/>
        </w:rPr>
        <w:t>vụ của MSC được lưu giữ trong bộ ghi định vị tạm trú VLR.</w:t>
      </w:r>
    </w:p>
    <w:p w:rsidR="00022D94" w:rsidRPr="0027387A" w:rsidRDefault="001A25DE" w:rsidP="001A25DE">
      <w:pPr>
        <w:spacing w:line="312" w:lineRule="auto"/>
        <w:ind w:firstLine="720"/>
        <w:jc w:val="both"/>
        <w:rPr>
          <w:sz w:val="26"/>
          <w:szCs w:val="26"/>
        </w:rPr>
      </w:pPr>
      <w:r w:rsidRPr="0027387A">
        <w:rPr>
          <w:sz w:val="26"/>
          <w:szCs w:val="26"/>
        </w:rPr>
        <w:tab/>
        <w:t xml:space="preserve">      </w:t>
      </w:r>
      <w:r w:rsidRPr="00975D1B">
        <w:rPr>
          <w:sz w:val="26"/>
          <w:szCs w:val="26"/>
        </w:rPr>
        <w:t xml:space="preserve">Một vùng mạng GSM/PLMN được chia thành một hay nhiều vùng </w:t>
      </w:r>
      <w:r w:rsidRPr="0027387A">
        <w:rPr>
          <w:sz w:val="26"/>
          <w:szCs w:val="26"/>
        </w:rPr>
        <w:tab/>
      </w:r>
      <w:r w:rsidRPr="0027387A">
        <w:rPr>
          <w:sz w:val="26"/>
          <w:szCs w:val="26"/>
        </w:rPr>
        <w:tab/>
      </w:r>
      <w:r w:rsidRPr="00975D1B">
        <w:rPr>
          <w:sz w:val="26"/>
          <w:szCs w:val="26"/>
        </w:rPr>
        <w:t>phục vụ MSC/VLR.</w:t>
      </w:r>
    </w:p>
    <w:p w:rsidR="000A3C79" w:rsidRPr="00E73205" w:rsidRDefault="000A3C79" w:rsidP="00D440A7">
      <w:pPr>
        <w:pStyle w:val="ListParagraph"/>
        <w:numPr>
          <w:ilvl w:val="2"/>
          <w:numId w:val="1"/>
        </w:numPr>
        <w:spacing w:line="312" w:lineRule="auto"/>
        <w:jc w:val="both"/>
        <w:outlineLvl w:val="2"/>
        <w:rPr>
          <w:i/>
          <w:sz w:val="26"/>
          <w:szCs w:val="26"/>
          <w:lang w:val="en-US"/>
        </w:rPr>
      </w:pPr>
      <w:bookmarkStart w:id="8" w:name="_Toc289941359"/>
      <w:r w:rsidRPr="00E73205">
        <w:rPr>
          <w:i/>
          <w:sz w:val="26"/>
          <w:szCs w:val="26"/>
          <w:lang w:val="en-US"/>
        </w:rPr>
        <w:t>Vùng định vị LA</w:t>
      </w:r>
      <w:bookmarkEnd w:id="8"/>
    </w:p>
    <w:p w:rsidR="000840A1" w:rsidRPr="00975D1B" w:rsidRDefault="000840A1" w:rsidP="0073060B">
      <w:pPr>
        <w:spacing w:after="0" w:line="312" w:lineRule="auto"/>
        <w:ind w:firstLine="720"/>
        <w:jc w:val="both"/>
        <w:rPr>
          <w:sz w:val="26"/>
          <w:szCs w:val="26"/>
        </w:rPr>
      </w:pPr>
      <w:r>
        <w:rPr>
          <w:sz w:val="26"/>
          <w:szCs w:val="26"/>
          <w:lang w:val="en-US"/>
        </w:rPr>
        <w:tab/>
        <w:t xml:space="preserve">      </w:t>
      </w:r>
      <w:r w:rsidRPr="00975D1B">
        <w:rPr>
          <w:sz w:val="26"/>
          <w:szCs w:val="26"/>
        </w:rPr>
        <w:t xml:space="preserve">Mỗi vùng phục vụ MSC/VLR được chia thành một số vùng định vị </w:t>
      </w:r>
      <w:r>
        <w:rPr>
          <w:sz w:val="26"/>
          <w:szCs w:val="26"/>
          <w:lang w:val="en-US"/>
        </w:rPr>
        <w:tab/>
      </w:r>
      <w:r>
        <w:rPr>
          <w:sz w:val="26"/>
          <w:szCs w:val="26"/>
          <w:lang w:val="en-US"/>
        </w:rPr>
        <w:tab/>
      </w:r>
      <w:r w:rsidRPr="00975D1B">
        <w:rPr>
          <w:sz w:val="26"/>
          <w:szCs w:val="26"/>
        </w:rPr>
        <w:t xml:space="preserve">LA. Vùng định vị là một phần của vùng phục vụ MSC/VLR, mà ở đó </w:t>
      </w:r>
      <w:r w:rsidRPr="000840A1">
        <w:rPr>
          <w:sz w:val="26"/>
          <w:szCs w:val="26"/>
        </w:rPr>
        <w:tab/>
      </w:r>
      <w:r w:rsidRPr="000840A1">
        <w:rPr>
          <w:sz w:val="26"/>
          <w:szCs w:val="26"/>
        </w:rPr>
        <w:tab/>
      </w:r>
      <w:r w:rsidRPr="00975D1B">
        <w:rPr>
          <w:sz w:val="26"/>
          <w:szCs w:val="26"/>
        </w:rPr>
        <w:t xml:space="preserve">một trạm di động có thể chuyển động tự do mà không cần cập nhật </w:t>
      </w:r>
      <w:r w:rsidRPr="000840A1">
        <w:rPr>
          <w:sz w:val="26"/>
          <w:szCs w:val="26"/>
        </w:rPr>
        <w:tab/>
      </w:r>
      <w:r w:rsidRPr="000840A1">
        <w:rPr>
          <w:sz w:val="26"/>
          <w:szCs w:val="26"/>
        </w:rPr>
        <w:tab/>
      </w:r>
      <w:r w:rsidRPr="000840A1">
        <w:rPr>
          <w:sz w:val="26"/>
          <w:szCs w:val="26"/>
        </w:rPr>
        <w:tab/>
      </w:r>
      <w:r w:rsidRPr="00975D1B">
        <w:rPr>
          <w:sz w:val="26"/>
          <w:szCs w:val="26"/>
        </w:rPr>
        <w:t xml:space="preserve">thông tin về vị trí cho tổng đài MSC/VLR điều khiển vùng định vị này. </w:t>
      </w:r>
      <w:r w:rsidRPr="0027387A">
        <w:rPr>
          <w:sz w:val="26"/>
          <w:szCs w:val="26"/>
        </w:rPr>
        <w:tab/>
      </w:r>
      <w:r w:rsidRPr="0027387A">
        <w:rPr>
          <w:sz w:val="26"/>
          <w:szCs w:val="26"/>
        </w:rPr>
        <w:tab/>
      </w:r>
      <w:r w:rsidRPr="00975D1B">
        <w:rPr>
          <w:sz w:val="26"/>
          <w:szCs w:val="26"/>
        </w:rPr>
        <w:t xml:space="preserve">Vùng định vị này là một vùng mà ở đó thông báo tìm gọi sẽ được phát </w:t>
      </w:r>
      <w:r w:rsidRPr="0027387A">
        <w:rPr>
          <w:sz w:val="26"/>
          <w:szCs w:val="26"/>
        </w:rPr>
        <w:tab/>
      </w:r>
      <w:r w:rsidRPr="0027387A">
        <w:rPr>
          <w:sz w:val="26"/>
          <w:szCs w:val="26"/>
        </w:rPr>
        <w:tab/>
      </w:r>
      <w:r w:rsidRPr="00975D1B">
        <w:rPr>
          <w:sz w:val="26"/>
          <w:szCs w:val="26"/>
        </w:rPr>
        <w:t xml:space="preserve">quảng bá để tìm một thuê bao di động bị gọi. Vùng định vị LA được hệ </w:t>
      </w:r>
      <w:r w:rsidRPr="000840A1">
        <w:rPr>
          <w:sz w:val="26"/>
          <w:szCs w:val="26"/>
        </w:rPr>
        <w:tab/>
      </w:r>
      <w:r w:rsidRPr="000840A1">
        <w:rPr>
          <w:sz w:val="26"/>
          <w:szCs w:val="26"/>
        </w:rPr>
        <w:tab/>
      </w:r>
      <w:r w:rsidRPr="00975D1B">
        <w:rPr>
          <w:sz w:val="26"/>
          <w:szCs w:val="26"/>
        </w:rPr>
        <w:t>thống sử dụng để tìm một thuê bao đang ở trạng thái hoạt động.</w:t>
      </w:r>
    </w:p>
    <w:p w:rsidR="000840A1" w:rsidRPr="00975D1B" w:rsidRDefault="000840A1" w:rsidP="0073060B">
      <w:pPr>
        <w:spacing w:after="120" w:line="312" w:lineRule="auto"/>
        <w:ind w:firstLine="720"/>
        <w:jc w:val="both"/>
        <w:rPr>
          <w:sz w:val="26"/>
          <w:szCs w:val="26"/>
        </w:rPr>
      </w:pPr>
      <w:r w:rsidRPr="0027387A">
        <w:rPr>
          <w:sz w:val="26"/>
          <w:szCs w:val="26"/>
        </w:rPr>
        <w:tab/>
        <w:t xml:space="preserve">      </w:t>
      </w:r>
      <w:r w:rsidRPr="00975D1B">
        <w:rPr>
          <w:sz w:val="26"/>
          <w:szCs w:val="26"/>
        </w:rPr>
        <w:t xml:space="preserve">Hệ thống có thể nhận dạng vùng định vị bằng cách sử dụng nhận </w:t>
      </w:r>
      <w:r w:rsidRPr="0027387A">
        <w:rPr>
          <w:sz w:val="26"/>
          <w:szCs w:val="26"/>
        </w:rPr>
        <w:tab/>
      </w:r>
      <w:r w:rsidRPr="0027387A">
        <w:rPr>
          <w:sz w:val="26"/>
          <w:szCs w:val="26"/>
        </w:rPr>
        <w:tab/>
      </w:r>
      <w:r w:rsidRPr="00975D1B">
        <w:rPr>
          <w:sz w:val="26"/>
          <w:szCs w:val="26"/>
        </w:rPr>
        <w:t xml:space="preserve">dạng vùng định vị LAI </w:t>
      </w:r>
      <w:r>
        <w:rPr>
          <w:sz w:val="26"/>
          <w:szCs w:val="26"/>
        </w:rPr>
        <w:t>(</w:t>
      </w:r>
      <w:r w:rsidRPr="00975D1B">
        <w:rPr>
          <w:sz w:val="26"/>
          <w:szCs w:val="26"/>
        </w:rPr>
        <w:t>Location Area Identity</w:t>
      </w:r>
      <w:r>
        <w:rPr>
          <w:sz w:val="26"/>
          <w:szCs w:val="26"/>
        </w:rPr>
        <w:t>)</w:t>
      </w:r>
      <w:r w:rsidRPr="00975D1B">
        <w:rPr>
          <w:sz w:val="26"/>
          <w:szCs w:val="26"/>
        </w:rPr>
        <w:t>:</w:t>
      </w:r>
    </w:p>
    <w:p w:rsidR="000840A1" w:rsidRPr="00FF51B1" w:rsidRDefault="000840A1" w:rsidP="0073060B">
      <w:pPr>
        <w:spacing w:after="120" w:line="312" w:lineRule="auto"/>
        <w:jc w:val="center"/>
        <w:rPr>
          <w:b/>
          <w:sz w:val="26"/>
          <w:szCs w:val="26"/>
        </w:rPr>
      </w:pPr>
      <w:r w:rsidRPr="0027387A">
        <w:rPr>
          <w:b/>
          <w:sz w:val="26"/>
          <w:szCs w:val="26"/>
        </w:rPr>
        <w:tab/>
      </w:r>
      <w:r w:rsidRPr="00FF51B1">
        <w:rPr>
          <w:b/>
          <w:sz w:val="26"/>
          <w:szCs w:val="26"/>
        </w:rPr>
        <w:t>LAI = MCC + MNC + LAC</w:t>
      </w:r>
    </w:p>
    <w:p w:rsidR="000840A1" w:rsidRPr="00975D1B" w:rsidRDefault="000840A1" w:rsidP="0073060B">
      <w:pPr>
        <w:spacing w:after="120" w:line="312" w:lineRule="auto"/>
        <w:ind w:firstLine="720"/>
        <w:jc w:val="both"/>
        <w:rPr>
          <w:sz w:val="26"/>
          <w:szCs w:val="26"/>
        </w:rPr>
      </w:pPr>
      <w:r w:rsidRPr="0027387A">
        <w:rPr>
          <w:sz w:val="26"/>
          <w:szCs w:val="26"/>
        </w:rPr>
        <w:tab/>
      </w:r>
      <w:r w:rsidRPr="0027387A">
        <w:rPr>
          <w:sz w:val="26"/>
          <w:szCs w:val="26"/>
        </w:rPr>
        <w:tab/>
      </w:r>
      <w:r w:rsidRPr="00975D1B">
        <w:rPr>
          <w:sz w:val="26"/>
          <w:szCs w:val="26"/>
        </w:rPr>
        <w:t xml:space="preserve">MCC </w:t>
      </w:r>
      <w:r>
        <w:rPr>
          <w:sz w:val="26"/>
          <w:szCs w:val="26"/>
        </w:rPr>
        <w:t>(</w:t>
      </w:r>
      <w:r w:rsidRPr="00975D1B">
        <w:rPr>
          <w:sz w:val="26"/>
          <w:szCs w:val="26"/>
        </w:rPr>
        <w:t>Mobile Country Code</w:t>
      </w:r>
      <w:r>
        <w:rPr>
          <w:sz w:val="26"/>
          <w:szCs w:val="26"/>
        </w:rPr>
        <w:t>)</w:t>
      </w:r>
      <w:r w:rsidRPr="00975D1B">
        <w:rPr>
          <w:sz w:val="26"/>
          <w:szCs w:val="26"/>
        </w:rPr>
        <w:t>: mã quốc gia</w:t>
      </w:r>
    </w:p>
    <w:p w:rsidR="000840A1" w:rsidRPr="00975D1B" w:rsidRDefault="000840A1" w:rsidP="0073060B">
      <w:pPr>
        <w:spacing w:after="120" w:line="312" w:lineRule="auto"/>
        <w:ind w:firstLine="720"/>
        <w:jc w:val="both"/>
        <w:rPr>
          <w:sz w:val="26"/>
          <w:szCs w:val="26"/>
        </w:rPr>
      </w:pPr>
      <w:r w:rsidRPr="0027387A">
        <w:rPr>
          <w:sz w:val="26"/>
          <w:szCs w:val="26"/>
        </w:rPr>
        <w:tab/>
      </w:r>
      <w:r w:rsidRPr="0027387A">
        <w:rPr>
          <w:sz w:val="26"/>
          <w:szCs w:val="26"/>
        </w:rPr>
        <w:tab/>
      </w:r>
      <w:r w:rsidRPr="00975D1B">
        <w:rPr>
          <w:sz w:val="26"/>
          <w:szCs w:val="26"/>
        </w:rPr>
        <w:t xml:space="preserve">MNC </w:t>
      </w:r>
      <w:r>
        <w:rPr>
          <w:sz w:val="26"/>
          <w:szCs w:val="26"/>
        </w:rPr>
        <w:t>(</w:t>
      </w:r>
      <w:r w:rsidRPr="00975D1B">
        <w:rPr>
          <w:sz w:val="26"/>
          <w:szCs w:val="26"/>
        </w:rPr>
        <w:t>Mobile Network Code</w:t>
      </w:r>
      <w:r>
        <w:rPr>
          <w:sz w:val="26"/>
          <w:szCs w:val="26"/>
        </w:rPr>
        <w:t>)</w:t>
      </w:r>
      <w:r w:rsidRPr="00975D1B">
        <w:rPr>
          <w:sz w:val="26"/>
          <w:szCs w:val="26"/>
        </w:rPr>
        <w:t>: mã mạng di động</w:t>
      </w:r>
    </w:p>
    <w:p w:rsidR="000840A1" w:rsidRPr="00975D1B" w:rsidRDefault="000840A1" w:rsidP="0073060B">
      <w:pPr>
        <w:spacing w:after="120" w:line="312" w:lineRule="auto"/>
        <w:ind w:firstLine="720"/>
        <w:jc w:val="both"/>
        <w:rPr>
          <w:sz w:val="26"/>
          <w:szCs w:val="26"/>
        </w:rPr>
      </w:pPr>
      <w:r w:rsidRPr="0027387A">
        <w:rPr>
          <w:sz w:val="26"/>
          <w:szCs w:val="26"/>
        </w:rPr>
        <w:tab/>
      </w:r>
      <w:r w:rsidRPr="0027387A">
        <w:rPr>
          <w:sz w:val="26"/>
          <w:szCs w:val="26"/>
        </w:rPr>
        <w:tab/>
      </w:r>
      <w:r w:rsidRPr="00975D1B">
        <w:rPr>
          <w:sz w:val="26"/>
          <w:szCs w:val="26"/>
        </w:rPr>
        <w:t xml:space="preserve">LAC </w:t>
      </w:r>
      <w:r>
        <w:rPr>
          <w:sz w:val="26"/>
          <w:szCs w:val="26"/>
        </w:rPr>
        <w:t>(</w:t>
      </w:r>
      <w:r w:rsidRPr="00975D1B">
        <w:rPr>
          <w:sz w:val="26"/>
          <w:szCs w:val="26"/>
        </w:rPr>
        <w:t>Location Area Code</w:t>
      </w:r>
      <w:r>
        <w:rPr>
          <w:sz w:val="26"/>
          <w:szCs w:val="26"/>
        </w:rPr>
        <w:t>)</w:t>
      </w:r>
      <w:r w:rsidRPr="00975D1B">
        <w:rPr>
          <w:sz w:val="26"/>
          <w:szCs w:val="26"/>
        </w:rPr>
        <w:t xml:space="preserve"> : mã vùng định vị</w:t>
      </w:r>
      <w:r>
        <w:rPr>
          <w:sz w:val="26"/>
          <w:szCs w:val="26"/>
        </w:rPr>
        <w:t xml:space="preserve"> (</w:t>
      </w:r>
      <w:r w:rsidRPr="00975D1B">
        <w:rPr>
          <w:sz w:val="26"/>
          <w:szCs w:val="26"/>
        </w:rPr>
        <w:t>16 bit</w:t>
      </w:r>
      <w:r>
        <w:rPr>
          <w:sz w:val="26"/>
          <w:szCs w:val="26"/>
        </w:rPr>
        <w:t>)</w:t>
      </w:r>
    </w:p>
    <w:p w:rsidR="000A3C79" w:rsidRPr="00E73205" w:rsidRDefault="00E54424" w:rsidP="00D440A7">
      <w:pPr>
        <w:pStyle w:val="ListParagraph"/>
        <w:numPr>
          <w:ilvl w:val="2"/>
          <w:numId w:val="1"/>
        </w:numPr>
        <w:spacing w:after="120" w:line="312" w:lineRule="auto"/>
        <w:jc w:val="both"/>
        <w:outlineLvl w:val="2"/>
        <w:rPr>
          <w:i/>
          <w:sz w:val="26"/>
          <w:szCs w:val="26"/>
          <w:lang w:val="en-US"/>
        </w:rPr>
      </w:pPr>
      <w:bookmarkStart w:id="9" w:name="_Toc289941360"/>
      <w:r w:rsidRPr="00E73205">
        <w:rPr>
          <w:i/>
          <w:sz w:val="26"/>
          <w:szCs w:val="26"/>
          <w:lang w:val="en-US"/>
        </w:rPr>
        <w:t>Ô phần tử - Cell</w:t>
      </w:r>
      <w:bookmarkEnd w:id="9"/>
    </w:p>
    <w:p w:rsidR="007F3BA1" w:rsidRPr="00975D1B" w:rsidRDefault="007F3BA1" w:rsidP="0073060B">
      <w:pPr>
        <w:spacing w:after="120" w:line="312" w:lineRule="auto"/>
        <w:ind w:firstLine="720"/>
        <w:jc w:val="both"/>
        <w:rPr>
          <w:sz w:val="26"/>
          <w:szCs w:val="26"/>
        </w:rPr>
      </w:pPr>
      <w:r>
        <w:rPr>
          <w:sz w:val="26"/>
          <w:szCs w:val="26"/>
          <w:lang w:val="en-US"/>
        </w:rPr>
        <w:tab/>
        <w:t xml:space="preserve">      </w:t>
      </w:r>
      <w:r w:rsidRPr="00975D1B">
        <w:rPr>
          <w:sz w:val="26"/>
          <w:szCs w:val="26"/>
        </w:rPr>
        <w:t xml:space="preserve">Vùng định vị được chia thành một số ô mà khi MS di chuyển trong </w:t>
      </w:r>
      <w:r>
        <w:rPr>
          <w:sz w:val="26"/>
          <w:szCs w:val="26"/>
          <w:lang w:val="en-US"/>
        </w:rPr>
        <w:tab/>
      </w:r>
      <w:r>
        <w:rPr>
          <w:sz w:val="26"/>
          <w:szCs w:val="26"/>
          <w:lang w:val="en-US"/>
        </w:rPr>
        <w:tab/>
      </w:r>
      <w:r w:rsidRPr="00975D1B">
        <w:rPr>
          <w:sz w:val="26"/>
          <w:szCs w:val="26"/>
        </w:rPr>
        <w:t xml:space="preserve">đó thì không cần cập nhật thông tin về vị trí với mạng. Cell là đơn vị cơ </w:t>
      </w:r>
      <w:r w:rsidRPr="007F3BA1">
        <w:rPr>
          <w:sz w:val="26"/>
          <w:szCs w:val="26"/>
        </w:rPr>
        <w:tab/>
      </w:r>
      <w:r w:rsidRPr="007F3BA1">
        <w:rPr>
          <w:sz w:val="26"/>
          <w:szCs w:val="26"/>
        </w:rPr>
        <w:tab/>
      </w:r>
      <w:r w:rsidRPr="00975D1B">
        <w:rPr>
          <w:sz w:val="26"/>
          <w:szCs w:val="26"/>
        </w:rPr>
        <w:t xml:space="preserve">sở của mạng, là một vùng phủ sóng vô tuyến được nhận dạng bằng nhận </w:t>
      </w:r>
      <w:r w:rsidRPr="007F3BA1">
        <w:rPr>
          <w:sz w:val="26"/>
          <w:szCs w:val="26"/>
        </w:rPr>
        <w:tab/>
      </w:r>
      <w:r w:rsidRPr="007F3BA1">
        <w:rPr>
          <w:sz w:val="26"/>
          <w:szCs w:val="26"/>
        </w:rPr>
        <w:tab/>
      </w:r>
      <w:r w:rsidRPr="00975D1B">
        <w:rPr>
          <w:sz w:val="26"/>
          <w:szCs w:val="26"/>
        </w:rPr>
        <w:t xml:space="preserve">đạng ô toàn cầu </w:t>
      </w:r>
      <w:r>
        <w:rPr>
          <w:sz w:val="26"/>
          <w:szCs w:val="26"/>
        </w:rPr>
        <w:t>(</w:t>
      </w:r>
      <w:r w:rsidRPr="00975D1B">
        <w:rPr>
          <w:sz w:val="26"/>
          <w:szCs w:val="26"/>
        </w:rPr>
        <w:t>CGI</w:t>
      </w:r>
      <w:r>
        <w:rPr>
          <w:sz w:val="26"/>
          <w:szCs w:val="26"/>
        </w:rPr>
        <w:t>)</w:t>
      </w:r>
      <w:r w:rsidRPr="00975D1B">
        <w:rPr>
          <w:sz w:val="26"/>
          <w:szCs w:val="26"/>
        </w:rPr>
        <w:t xml:space="preserve">. Mỗi ô được quản lý bởi một trạm vô tuyến gốc </w:t>
      </w:r>
      <w:r w:rsidRPr="007F3BA1">
        <w:rPr>
          <w:sz w:val="26"/>
          <w:szCs w:val="26"/>
        </w:rPr>
        <w:tab/>
      </w:r>
      <w:r w:rsidRPr="007F3BA1">
        <w:rPr>
          <w:sz w:val="26"/>
          <w:szCs w:val="26"/>
        </w:rPr>
        <w:tab/>
      </w:r>
      <w:r w:rsidRPr="00975D1B">
        <w:rPr>
          <w:sz w:val="26"/>
          <w:szCs w:val="26"/>
        </w:rPr>
        <w:t>BTS.</w:t>
      </w:r>
    </w:p>
    <w:p w:rsidR="007F3BA1" w:rsidRPr="00874ADA" w:rsidRDefault="007F3BA1" w:rsidP="0073060B">
      <w:pPr>
        <w:spacing w:after="120" w:line="312" w:lineRule="auto"/>
        <w:jc w:val="center"/>
        <w:rPr>
          <w:b/>
          <w:sz w:val="26"/>
          <w:szCs w:val="26"/>
        </w:rPr>
      </w:pPr>
      <w:r w:rsidRPr="00874ADA">
        <w:rPr>
          <w:b/>
          <w:sz w:val="26"/>
          <w:szCs w:val="26"/>
        </w:rPr>
        <w:t>CGI = MCC + MNC + LAC + CI</w:t>
      </w:r>
    </w:p>
    <w:p w:rsidR="007F3BA1" w:rsidRPr="0027387A" w:rsidRDefault="007F3BA1" w:rsidP="006A5D3E">
      <w:pPr>
        <w:spacing w:after="120" w:line="312" w:lineRule="auto"/>
        <w:ind w:firstLine="720"/>
        <w:jc w:val="both"/>
        <w:rPr>
          <w:sz w:val="26"/>
          <w:szCs w:val="26"/>
        </w:rPr>
      </w:pPr>
      <w:r w:rsidRPr="0027387A">
        <w:rPr>
          <w:sz w:val="26"/>
          <w:szCs w:val="26"/>
        </w:rPr>
        <w:tab/>
      </w:r>
      <w:r w:rsidRPr="0027387A">
        <w:rPr>
          <w:sz w:val="26"/>
          <w:szCs w:val="26"/>
        </w:rPr>
        <w:tab/>
      </w:r>
      <w:r w:rsidRPr="00975D1B">
        <w:rPr>
          <w:sz w:val="26"/>
          <w:szCs w:val="26"/>
        </w:rPr>
        <w:t xml:space="preserve">CI </w:t>
      </w:r>
      <w:r>
        <w:rPr>
          <w:sz w:val="26"/>
          <w:szCs w:val="26"/>
        </w:rPr>
        <w:t>(</w:t>
      </w:r>
      <w:r w:rsidRPr="00975D1B">
        <w:rPr>
          <w:sz w:val="26"/>
          <w:szCs w:val="26"/>
        </w:rPr>
        <w:t>Cell Identity</w:t>
      </w:r>
      <w:r>
        <w:rPr>
          <w:sz w:val="26"/>
          <w:szCs w:val="26"/>
        </w:rPr>
        <w:t>)</w:t>
      </w:r>
      <w:r w:rsidRPr="00975D1B">
        <w:rPr>
          <w:sz w:val="26"/>
          <w:szCs w:val="26"/>
        </w:rPr>
        <w:t xml:space="preserve">:  Nhận dạng ô để xác định vị trí trong vùng </w:t>
      </w:r>
      <w:r w:rsidRPr="0027387A">
        <w:rPr>
          <w:sz w:val="26"/>
          <w:szCs w:val="26"/>
        </w:rPr>
        <w:tab/>
      </w:r>
      <w:r w:rsidRPr="0027387A">
        <w:rPr>
          <w:sz w:val="26"/>
          <w:szCs w:val="26"/>
        </w:rPr>
        <w:tab/>
      </w:r>
      <w:r w:rsidRPr="0027387A">
        <w:rPr>
          <w:sz w:val="26"/>
          <w:szCs w:val="26"/>
        </w:rPr>
        <w:tab/>
      </w:r>
      <w:r w:rsidRPr="0027387A">
        <w:rPr>
          <w:sz w:val="26"/>
          <w:szCs w:val="26"/>
        </w:rPr>
        <w:tab/>
      </w:r>
      <w:r w:rsidRPr="00975D1B">
        <w:rPr>
          <w:sz w:val="26"/>
          <w:szCs w:val="26"/>
        </w:rPr>
        <w:t>định vị.</w:t>
      </w:r>
    </w:p>
    <w:p w:rsidR="00E54424" w:rsidRPr="007F3BA1" w:rsidRDefault="007F3BA1" w:rsidP="007F3BA1">
      <w:pPr>
        <w:spacing w:line="312" w:lineRule="auto"/>
        <w:ind w:firstLine="720"/>
        <w:jc w:val="both"/>
        <w:rPr>
          <w:sz w:val="26"/>
          <w:szCs w:val="26"/>
        </w:rPr>
      </w:pPr>
      <w:r w:rsidRPr="0027387A">
        <w:rPr>
          <w:sz w:val="26"/>
          <w:szCs w:val="26"/>
        </w:rPr>
        <w:tab/>
        <w:t xml:space="preserve">      </w:t>
      </w:r>
      <w:r w:rsidRPr="00975D1B">
        <w:rPr>
          <w:sz w:val="26"/>
          <w:szCs w:val="26"/>
        </w:rPr>
        <w:t xml:space="preserve">Trạm di động MS tự nhận dạng một ô bằng cách sử dụng mã nhận </w:t>
      </w:r>
      <w:r w:rsidRPr="0027387A">
        <w:rPr>
          <w:sz w:val="26"/>
          <w:szCs w:val="26"/>
        </w:rPr>
        <w:tab/>
      </w:r>
      <w:r w:rsidRPr="0027387A">
        <w:rPr>
          <w:sz w:val="26"/>
          <w:szCs w:val="26"/>
        </w:rPr>
        <w:tab/>
      </w:r>
      <w:r w:rsidRPr="00975D1B">
        <w:rPr>
          <w:sz w:val="26"/>
          <w:szCs w:val="26"/>
        </w:rPr>
        <w:t xml:space="preserve">dạng trạm gốc BSIC </w:t>
      </w:r>
      <w:r>
        <w:rPr>
          <w:sz w:val="26"/>
          <w:szCs w:val="26"/>
        </w:rPr>
        <w:t>(</w:t>
      </w:r>
      <w:r w:rsidRPr="00975D1B">
        <w:rPr>
          <w:sz w:val="26"/>
          <w:szCs w:val="26"/>
        </w:rPr>
        <w:t>Base Station Identification Code</w:t>
      </w:r>
      <w:r>
        <w:rPr>
          <w:sz w:val="26"/>
          <w:szCs w:val="26"/>
        </w:rPr>
        <w:t>)</w:t>
      </w:r>
      <w:r w:rsidRPr="00975D1B">
        <w:rPr>
          <w:sz w:val="26"/>
          <w:szCs w:val="26"/>
        </w:rPr>
        <w:t>.</w:t>
      </w:r>
    </w:p>
    <w:p w:rsidR="00AC1413" w:rsidRPr="00E73205" w:rsidRDefault="00AC1413" w:rsidP="00D440A7">
      <w:pPr>
        <w:pStyle w:val="ListParagraph"/>
        <w:numPr>
          <w:ilvl w:val="1"/>
          <w:numId w:val="1"/>
        </w:numPr>
        <w:spacing w:after="120" w:line="360" w:lineRule="auto"/>
        <w:jc w:val="both"/>
        <w:outlineLvl w:val="1"/>
        <w:rPr>
          <w:rFonts w:asciiTheme="majorHAnsi" w:hAnsiTheme="majorHAnsi" w:cstheme="majorHAnsi"/>
          <w:b/>
          <w:i/>
          <w:sz w:val="26"/>
          <w:szCs w:val="26"/>
          <w:lang w:val="en-US"/>
        </w:rPr>
      </w:pPr>
      <w:bookmarkStart w:id="10" w:name="_Toc289941361"/>
      <w:r w:rsidRPr="00E73205">
        <w:rPr>
          <w:rFonts w:asciiTheme="majorHAnsi" w:hAnsiTheme="majorHAnsi" w:cstheme="majorHAnsi"/>
          <w:b/>
          <w:i/>
          <w:sz w:val="26"/>
          <w:szCs w:val="26"/>
          <w:lang w:val="en-US"/>
        </w:rPr>
        <w:t>Kiến trúc vật lí</w:t>
      </w:r>
      <w:bookmarkEnd w:id="10"/>
    </w:p>
    <w:p w:rsidR="00AC1413" w:rsidRPr="0027387A" w:rsidRDefault="00670CBD" w:rsidP="00130DA8">
      <w:pPr>
        <w:autoSpaceDE w:val="0"/>
        <w:autoSpaceDN w:val="0"/>
        <w:adjustRightInd w:val="0"/>
        <w:spacing w:after="0" w:line="360" w:lineRule="auto"/>
        <w:jc w:val="both"/>
        <w:rPr>
          <w:rFonts w:asciiTheme="majorHAnsi" w:eastAsia="TimesNewRoman" w:hAnsiTheme="majorHAnsi" w:cstheme="majorHAnsi"/>
          <w:sz w:val="26"/>
          <w:szCs w:val="26"/>
        </w:rPr>
      </w:pPr>
      <w:r>
        <w:rPr>
          <w:rFonts w:asciiTheme="majorHAnsi" w:eastAsia="TimesNewRoman" w:hAnsiTheme="majorHAnsi" w:cstheme="majorHAnsi"/>
          <w:sz w:val="26"/>
          <w:szCs w:val="26"/>
          <w:lang w:val="en-US"/>
        </w:rPr>
        <w:lastRenderedPageBreak/>
        <w:tab/>
      </w:r>
      <w:r>
        <w:rPr>
          <w:rFonts w:asciiTheme="majorHAnsi" w:eastAsia="TimesNewRoman" w:hAnsiTheme="majorHAnsi" w:cstheme="majorHAnsi"/>
          <w:sz w:val="26"/>
          <w:szCs w:val="26"/>
          <w:lang w:val="en-US"/>
        </w:rPr>
        <w:tab/>
        <w:t xml:space="preserve">     </w:t>
      </w:r>
      <w:r w:rsidRPr="00670CBD">
        <w:rPr>
          <w:rFonts w:asciiTheme="majorHAnsi" w:eastAsia="TimesNewRoman" w:hAnsiTheme="majorHAnsi" w:cstheme="majorHAnsi"/>
          <w:sz w:val="26"/>
          <w:szCs w:val="26"/>
        </w:rPr>
        <w:t xml:space="preserve">Hệ thống GSM bao gồm 3 </w:t>
      </w:r>
      <w:r w:rsidR="008C27D2">
        <w:rPr>
          <w:rFonts w:asciiTheme="majorHAnsi" w:eastAsia="TimesNewRoman" w:hAnsiTheme="majorHAnsi" w:cstheme="majorHAnsi"/>
          <w:sz w:val="26"/>
          <w:szCs w:val="26"/>
          <w:lang w:val="en-US"/>
        </w:rPr>
        <w:t>hệ thống</w:t>
      </w:r>
      <w:r w:rsidR="00AC2B8B">
        <w:rPr>
          <w:rFonts w:asciiTheme="majorHAnsi" w:eastAsia="TimesNewRoman" w:hAnsiTheme="majorHAnsi" w:cstheme="majorHAnsi"/>
          <w:sz w:val="26"/>
          <w:szCs w:val="26"/>
          <w:lang w:val="en-US"/>
        </w:rPr>
        <w:t xml:space="preserve"> </w:t>
      </w:r>
      <w:r w:rsidRPr="00670CBD">
        <w:rPr>
          <w:rFonts w:asciiTheme="majorHAnsi" w:eastAsia="TimesNewRoman" w:hAnsiTheme="majorHAnsi" w:cstheme="majorHAnsi"/>
          <w:sz w:val="26"/>
          <w:szCs w:val="26"/>
        </w:rPr>
        <w:t xml:space="preserve">cơ bản: </w:t>
      </w:r>
      <w:r w:rsidR="008C27D2">
        <w:rPr>
          <w:rFonts w:asciiTheme="majorHAnsi" w:eastAsia="TimesNewRoman" w:hAnsiTheme="majorHAnsi" w:cstheme="majorHAnsi"/>
          <w:sz w:val="26"/>
          <w:szCs w:val="26"/>
          <w:lang w:val="en-US"/>
        </w:rPr>
        <w:t>hệ thống</w:t>
      </w:r>
      <w:r w:rsidRPr="00670CBD">
        <w:rPr>
          <w:rFonts w:asciiTheme="majorHAnsi" w:eastAsia="TimesNewRoman" w:hAnsiTheme="majorHAnsi" w:cstheme="majorHAnsi"/>
          <w:sz w:val="26"/>
          <w:szCs w:val="26"/>
        </w:rPr>
        <w:t xml:space="preserve"> chuyển mạch </w:t>
      </w:r>
      <w:r w:rsidR="00AC2B8B">
        <w:rPr>
          <w:rFonts w:asciiTheme="majorHAnsi" w:eastAsia="TimesNewRoman" w:hAnsiTheme="majorHAnsi" w:cstheme="majorHAnsi"/>
          <w:sz w:val="26"/>
          <w:szCs w:val="26"/>
          <w:lang w:val="en-US"/>
        </w:rPr>
        <w:tab/>
      </w:r>
      <w:r w:rsidR="008C27D2">
        <w:rPr>
          <w:rFonts w:asciiTheme="majorHAnsi" w:eastAsia="TimesNewRoman" w:hAnsiTheme="majorHAnsi" w:cstheme="majorHAnsi"/>
          <w:sz w:val="26"/>
          <w:szCs w:val="26"/>
          <w:lang w:val="en-US"/>
        </w:rPr>
        <w:tab/>
      </w:r>
      <w:r w:rsidRPr="00670CBD">
        <w:rPr>
          <w:rFonts w:asciiTheme="majorHAnsi" w:eastAsia="TimesNewRoman" w:hAnsiTheme="majorHAnsi" w:cstheme="majorHAnsi"/>
          <w:sz w:val="26"/>
          <w:szCs w:val="26"/>
        </w:rPr>
        <w:t xml:space="preserve">SS, </w:t>
      </w:r>
      <w:r w:rsidR="008C27D2">
        <w:rPr>
          <w:rFonts w:asciiTheme="majorHAnsi" w:eastAsia="TimesNewRoman" w:hAnsiTheme="majorHAnsi" w:cstheme="majorHAnsi"/>
          <w:sz w:val="26"/>
          <w:szCs w:val="26"/>
          <w:lang w:val="en-US"/>
        </w:rPr>
        <w:t>hệ thống</w:t>
      </w:r>
      <w:r w:rsidRPr="00670CBD">
        <w:rPr>
          <w:rFonts w:asciiTheme="majorHAnsi" w:eastAsia="TimesNewRoman" w:hAnsiTheme="majorHAnsi" w:cstheme="majorHAnsi"/>
          <w:sz w:val="26"/>
          <w:szCs w:val="26"/>
        </w:rPr>
        <w:t xml:space="preserve"> trạm gố</w:t>
      </w:r>
      <w:r w:rsidR="00EB24BA">
        <w:rPr>
          <w:rFonts w:asciiTheme="majorHAnsi" w:eastAsia="TimesNewRoman" w:hAnsiTheme="majorHAnsi" w:cstheme="majorHAnsi"/>
          <w:sz w:val="26"/>
          <w:szCs w:val="26"/>
        </w:rPr>
        <w:t>c B</w:t>
      </w:r>
      <w:r w:rsidR="00EB24BA">
        <w:rPr>
          <w:rFonts w:asciiTheme="majorHAnsi" w:eastAsia="TimesNewRoman" w:hAnsiTheme="majorHAnsi" w:cstheme="majorHAnsi"/>
          <w:sz w:val="26"/>
          <w:szCs w:val="26"/>
          <w:lang w:val="en-US"/>
        </w:rPr>
        <w:t>T</w:t>
      </w:r>
      <w:r w:rsidRPr="00670CBD">
        <w:rPr>
          <w:rFonts w:asciiTheme="majorHAnsi" w:eastAsia="TimesNewRoman" w:hAnsiTheme="majorHAnsi" w:cstheme="majorHAnsi"/>
          <w:sz w:val="26"/>
          <w:szCs w:val="26"/>
        </w:rPr>
        <w:t xml:space="preserve">S và trạm di động MS. Mổi hệ thống này chứa </w:t>
      </w:r>
      <w:r w:rsidR="008C27D2" w:rsidRPr="008C27D2">
        <w:rPr>
          <w:rFonts w:asciiTheme="majorHAnsi" w:eastAsia="TimesNewRoman" w:hAnsiTheme="majorHAnsi" w:cstheme="majorHAnsi"/>
          <w:sz w:val="26"/>
          <w:szCs w:val="26"/>
        </w:rPr>
        <w:tab/>
      </w:r>
      <w:r w:rsidR="008C27D2" w:rsidRPr="008C27D2">
        <w:rPr>
          <w:rFonts w:asciiTheme="majorHAnsi" w:eastAsia="TimesNewRoman" w:hAnsiTheme="majorHAnsi" w:cstheme="majorHAnsi"/>
          <w:sz w:val="26"/>
          <w:szCs w:val="26"/>
        </w:rPr>
        <w:tab/>
      </w:r>
      <w:r w:rsidRPr="00670CBD">
        <w:rPr>
          <w:rFonts w:asciiTheme="majorHAnsi" w:eastAsia="TimesNewRoman" w:hAnsiTheme="majorHAnsi" w:cstheme="majorHAnsi"/>
          <w:sz w:val="26"/>
          <w:szCs w:val="26"/>
        </w:rPr>
        <w:t xml:space="preserve">một số chức năng khác nhau như: chuyển mạch, quản lý nhận dạng thiết </w:t>
      </w:r>
      <w:r w:rsidR="008C27D2" w:rsidRPr="008C27D2">
        <w:rPr>
          <w:rFonts w:asciiTheme="majorHAnsi" w:eastAsia="TimesNewRoman" w:hAnsiTheme="majorHAnsi" w:cstheme="majorHAnsi"/>
          <w:sz w:val="26"/>
          <w:szCs w:val="26"/>
        </w:rPr>
        <w:tab/>
      </w:r>
      <w:r w:rsidR="008C27D2" w:rsidRPr="008C27D2">
        <w:rPr>
          <w:rFonts w:asciiTheme="majorHAnsi" w:eastAsia="TimesNewRoman" w:hAnsiTheme="majorHAnsi" w:cstheme="majorHAnsi"/>
          <w:sz w:val="26"/>
          <w:szCs w:val="26"/>
        </w:rPr>
        <w:tab/>
      </w:r>
      <w:r w:rsidRPr="00670CBD">
        <w:rPr>
          <w:rFonts w:asciiTheme="majorHAnsi" w:eastAsia="TimesNewRoman" w:hAnsiTheme="majorHAnsi" w:cstheme="majorHAnsi"/>
          <w:sz w:val="26"/>
          <w:szCs w:val="26"/>
        </w:rPr>
        <w:t>bị, tính cước .vv... tạo nên một hệ thống mạng di động liên kết.</w:t>
      </w:r>
    </w:p>
    <w:p w:rsidR="007007B1" w:rsidRDefault="007007B1" w:rsidP="007007B1">
      <w:pPr>
        <w:autoSpaceDE w:val="0"/>
        <w:autoSpaceDN w:val="0"/>
        <w:adjustRightInd w:val="0"/>
        <w:spacing w:after="0" w:line="360" w:lineRule="auto"/>
        <w:jc w:val="center"/>
        <w:rPr>
          <w:rFonts w:asciiTheme="majorHAnsi" w:eastAsia="TimesNewRoman" w:hAnsiTheme="majorHAnsi" w:cstheme="majorHAnsi"/>
          <w:sz w:val="26"/>
          <w:szCs w:val="26"/>
          <w:lang w:val="en-US"/>
        </w:rPr>
      </w:pPr>
      <w:r w:rsidRPr="0027387A">
        <w:rPr>
          <w:rFonts w:asciiTheme="majorHAnsi" w:eastAsia="TimesNewRoman" w:hAnsiTheme="majorHAnsi" w:cstheme="majorHAnsi"/>
          <w:sz w:val="26"/>
          <w:szCs w:val="26"/>
        </w:rPr>
        <w:tab/>
      </w:r>
      <w:r w:rsidRPr="007007B1">
        <w:rPr>
          <w:rFonts w:asciiTheme="majorHAnsi" w:eastAsia="TimesNewRoman" w:hAnsiTheme="majorHAnsi" w:cstheme="majorHAnsi"/>
          <w:noProof/>
          <w:sz w:val="26"/>
          <w:szCs w:val="26"/>
        </w:rPr>
        <w:drawing>
          <wp:inline distT="0" distB="0" distL="0" distR="0">
            <wp:extent cx="4702810" cy="3352800"/>
            <wp:effectExtent l="19050" t="0" r="2540"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4702810" cy="3352800"/>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7AA1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B0713B" w:rsidRDefault="00B0713B" w:rsidP="007007B1">
      <w:pPr>
        <w:autoSpaceDE w:val="0"/>
        <w:autoSpaceDN w:val="0"/>
        <w:adjustRightInd w:val="0"/>
        <w:spacing w:after="0" w:line="360" w:lineRule="auto"/>
        <w:jc w:val="center"/>
        <w:rPr>
          <w:rFonts w:asciiTheme="majorHAnsi" w:eastAsia="TimesNewRoman" w:hAnsiTheme="majorHAnsi" w:cstheme="majorHAnsi"/>
          <w:sz w:val="26"/>
          <w:szCs w:val="26"/>
          <w:lang w:val="en-US"/>
        </w:rPr>
      </w:pPr>
    </w:p>
    <w:p w:rsidR="007007B1" w:rsidRDefault="00B0713B" w:rsidP="00B0713B">
      <w:pPr>
        <w:autoSpaceDE w:val="0"/>
        <w:autoSpaceDN w:val="0"/>
        <w:adjustRightInd w:val="0"/>
        <w:spacing w:after="0" w:line="360" w:lineRule="auto"/>
        <w:jc w:val="center"/>
        <w:rPr>
          <w:rFonts w:asciiTheme="majorHAnsi" w:eastAsia="TimesNewRoman" w:hAnsiTheme="majorHAnsi" w:cstheme="majorHAnsi"/>
          <w:sz w:val="26"/>
          <w:szCs w:val="26"/>
          <w:lang w:val="en-US"/>
        </w:rPr>
      </w:pPr>
      <w:r>
        <w:rPr>
          <w:rFonts w:asciiTheme="majorHAnsi" w:eastAsia="TimesNewRoman" w:hAnsiTheme="majorHAnsi" w:cstheme="majorHAnsi"/>
          <w:sz w:val="26"/>
          <w:szCs w:val="26"/>
          <w:lang w:val="en-US"/>
        </w:rPr>
        <w:tab/>
      </w:r>
      <w:r>
        <w:rPr>
          <w:rFonts w:asciiTheme="majorHAnsi" w:eastAsia="TimesNewRoman" w:hAnsiTheme="majorHAnsi" w:cstheme="majorHAnsi"/>
          <w:sz w:val="26"/>
          <w:szCs w:val="26"/>
          <w:lang w:val="en-US"/>
        </w:rPr>
        <w:tab/>
      </w:r>
      <w:r w:rsidR="007007B1">
        <w:rPr>
          <w:rFonts w:asciiTheme="majorHAnsi" w:eastAsia="TimesNewRoman" w:hAnsiTheme="majorHAnsi" w:cstheme="majorHAnsi"/>
          <w:sz w:val="26"/>
          <w:szCs w:val="26"/>
          <w:lang w:val="en-US"/>
        </w:rPr>
        <w:t>Sơ đồ biểu diễn kiến trúc chung của mạng GSM (theo Wikipedia.com)</w:t>
      </w:r>
    </w:p>
    <w:p w:rsidR="00B0713B" w:rsidRPr="007007B1" w:rsidRDefault="00B0713B" w:rsidP="00B0713B">
      <w:pPr>
        <w:autoSpaceDE w:val="0"/>
        <w:autoSpaceDN w:val="0"/>
        <w:adjustRightInd w:val="0"/>
        <w:spacing w:after="0" w:line="360" w:lineRule="auto"/>
        <w:jc w:val="center"/>
        <w:rPr>
          <w:rFonts w:asciiTheme="majorHAnsi" w:eastAsia="TimesNewRoman" w:hAnsiTheme="majorHAnsi" w:cstheme="majorHAnsi"/>
          <w:sz w:val="26"/>
          <w:szCs w:val="26"/>
          <w:lang w:val="en-US"/>
        </w:rPr>
      </w:pPr>
    </w:p>
    <w:p w:rsidR="007007B1" w:rsidRPr="00E73205" w:rsidRDefault="00F043F1" w:rsidP="00D440A7">
      <w:pPr>
        <w:pStyle w:val="ListParagraph"/>
        <w:numPr>
          <w:ilvl w:val="2"/>
          <w:numId w:val="1"/>
        </w:numPr>
        <w:autoSpaceDE w:val="0"/>
        <w:autoSpaceDN w:val="0"/>
        <w:adjustRightInd w:val="0"/>
        <w:spacing w:after="0" w:line="360" w:lineRule="auto"/>
        <w:jc w:val="both"/>
        <w:outlineLvl w:val="2"/>
        <w:rPr>
          <w:rFonts w:asciiTheme="majorHAnsi" w:hAnsiTheme="majorHAnsi" w:cstheme="majorHAnsi"/>
          <w:i/>
          <w:sz w:val="26"/>
          <w:szCs w:val="26"/>
          <w:lang w:val="en-US"/>
        </w:rPr>
      </w:pPr>
      <w:bookmarkStart w:id="11" w:name="_Toc289941362"/>
      <w:r w:rsidRPr="00E73205">
        <w:rPr>
          <w:rFonts w:asciiTheme="majorHAnsi" w:hAnsiTheme="majorHAnsi" w:cstheme="majorHAnsi"/>
          <w:i/>
          <w:sz w:val="26"/>
          <w:szCs w:val="26"/>
          <w:lang w:val="en-US"/>
        </w:rPr>
        <w:t>Trạm di động Mobile Station (MS)</w:t>
      </w:r>
      <w:bookmarkEnd w:id="11"/>
    </w:p>
    <w:p w:rsidR="0098750A" w:rsidRDefault="0098750A" w:rsidP="0098750A">
      <w:pPr>
        <w:pStyle w:val="ListParagraph"/>
        <w:autoSpaceDE w:val="0"/>
        <w:autoSpaceDN w:val="0"/>
        <w:adjustRightInd w:val="0"/>
        <w:spacing w:after="0" w:line="360" w:lineRule="auto"/>
        <w:ind w:left="180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8506C" w:rsidRPr="0048506C">
        <w:rPr>
          <w:rFonts w:asciiTheme="majorHAnsi" w:hAnsiTheme="majorHAnsi" w:cstheme="majorHAnsi"/>
          <w:sz w:val="26"/>
          <w:szCs w:val="26"/>
          <w:lang w:val="en-US"/>
        </w:rPr>
        <w:t>MS là các thuê bao, nó là các thiết bị mà người dùng sử dụng nó để thông tin</w:t>
      </w:r>
      <w:r w:rsidR="0048506C">
        <w:rPr>
          <w:rFonts w:asciiTheme="majorHAnsi" w:hAnsiTheme="majorHAnsi" w:cstheme="majorHAnsi"/>
          <w:sz w:val="26"/>
          <w:szCs w:val="26"/>
          <w:lang w:val="en-US"/>
        </w:rPr>
        <w:t xml:space="preserve"> </w:t>
      </w:r>
      <w:r w:rsidR="0048506C" w:rsidRPr="0048506C">
        <w:rPr>
          <w:rFonts w:asciiTheme="majorHAnsi" w:hAnsiTheme="majorHAnsi" w:cstheme="majorHAnsi"/>
          <w:sz w:val="26"/>
          <w:szCs w:val="26"/>
          <w:lang w:val="en-US"/>
        </w:rPr>
        <w:t>với nhau. MS có thể là các thiết bị cầm tay như</w:t>
      </w:r>
      <w:r w:rsidR="007442A8">
        <w:rPr>
          <w:rFonts w:asciiTheme="majorHAnsi" w:hAnsiTheme="majorHAnsi" w:cstheme="majorHAnsi"/>
          <w:sz w:val="26"/>
          <w:szCs w:val="26"/>
          <w:lang w:val="en-US"/>
        </w:rPr>
        <w:t xml:space="preserve"> </w:t>
      </w:r>
      <w:r w:rsidR="0048506C" w:rsidRPr="0048506C">
        <w:rPr>
          <w:rFonts w:asciiTheme="majorHAnsi" w:hAnsiTheme="majorHAnsi" w:cstheme="majorHAnsi"/>
          <w:sz w:val="26"/>
          <w:szCs w:val="26"/>
          <w:lang w:val="en-US"/>
        </w:rPr>
        <w:t>điện thoại di động, máy tính cá nhân,</w:t>
      </w:r>
      <w:r w:rsidR="0048506C">
        <w:rPr>
          <w:rFonts w:asciiTheme="majorHAnsi" w:hAnsiTheme="majorHAnsi" w:cstheme="majorHAnsi"/>
          <w:sz w:val="26"/>
          <w:szCs w:val="26"/>
          <w:lang w:val="en-US"/>
        </w:rPr>
        <w:t xml:space="preserve"> </w:t>
      </w:r>
      <w:r w:rsidR="0048506C" w:rsidRPr="0048506C">
        <w:rPr>
          <w:rFonts w:asciiTheme="majorHAnsi" w:hAnsiTheme="majorHAnsi" w:cstheme="majorHAnsi"/>
          <w:sz w:val="26"/>
          <w:szCs w:val="26"/>
          <w:lang w:val="en-US"/>
        </w:rPr>
        <w:t>máy Fax ...)</w:t>
      </w:r>
      <w:r w:rsidR="00A60D58">
        <w:rPr>
          <w:rFonts w:asciiTheme="majorHAnsi" w:hAnsiTheme="majorHAnsi" w:cstheme="majorHAnsi"/>
          <w:sz w:val="26"/>
          <w:szCs w:val="26"/>
          <w:lang w:val="en-US"/>
        </w:rPr>
        <w:t>.</w:t>
      </w:r>
      <w:r w:rsidR="0048506C" w:rsidRPr="0048506C">
        <w:rPr>
          <w:rFonts w:asciiTheme="majorHAnsi" w:hAnsiTheme="majorHAnsi" w:cstheme="majorHAnsi"/>
          <w:sz w:val="26"/>
          <w:szCs w:val="26"/>
          <w:lang w:val="en-US"/>
        </w:rPr>
        <w:t xml:space="preserve"> MS cung cấp các giao diện với người dùng giúp cho việc khai thác các</w:t>
      </w:r>
      <w:r w:rsidR="0048506C">
        <w:rPr>
          <w:rFonts w:asciiTheme="majorHAnsi" w:hAnsiTheme="majorHAnsi" w:cstheme="majorHAnsi"/>
          <w:sz w:val="26"/>
          <w:szCs w:val="26"/>
          <w:lang w:val="en-US"/>
        </w:rPr>
        <w:t xml:space="preserve"> </w:t>
      </w:r>
      <w:r w:rsidR="0048506C" w:rsidRPr="0048506C">
        <w:rPr>
          <w:rFonts w:asciiTheme="majorHAnsi" w:hAnsiTheme="majorHAnsi" w:cstheme="majorHAnsi"/>
          <w:sz w:val="26"/>
          <w:szCs w:val="26"/>
          <w:lang w:val="en-US"/>
        </w:rPr>
        <w:t>dịch vụ trong mạng.</w:t>
      </w:r>
      <w:r>
        <w:rPr>
          <w:rFonts w:asciiTheme="majorHAnsi" w:hAnsiTheme="majorHAnsi" w:cstheme="majorHAnsi"/>
          <w:sz w:val="26"/>
          <w:szCs w:val="26"/>
          <w:lang w:val="en-US"/>
        </w:rPr>
        <w:t xml:space="preserve"> Các chức năng chính của trạm di động MS:</w:t>
      </w:r>
    </w:p>
    <w:p w:rsidR="0098750A" w:rsidRPr="0098750A" w:rsidRDefault="0098750A" w:rsidP="005606BF">
      <w:pPr>
        <w:autoSpaceDE w:val="0"/>
        <w:autoSpaceDN w:val="0"/>
        <w:adjustRightInd w:val="0"/>
        <w:spacing w:after="0" w:line="360" w:lineRule="auto"/>
        <w:jc w:val="both"/>
        <w:rPr>
          <w:rFonts w:asciiTheme="majorHAnsi" w:eastAsia="TimesNewRoman" w:hAnsiTheme="majorHAnsi" w:cstheme="majorHAnsi"/>
          <w:sz w:val="26"/>
          <w:szCs w:val="26"/>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98750A">
        <w:rPr>
          <w:rFonts w:asciiTheme="majorHAnsi" w:eastAsia="TimesNewRoman" w:hAnsiTheme="majorHAnsi" w:cstheme="majorHAnsi"/>
          <w:sz w:val="26"/>
          <w:szCs w:val="26"/>
        </w:rPr>
        <w:t xml:space="preserve">Thiết bị đầu cuối thực hiện các chức năng không liên qua đến </w:t>
      </w:r>
      <w:r>
        <w:rPr>
          <w:rFonts w:asciiTheme="majorHAnsi" w:eastAsia="TimesNewRoman" w:hAnsiTheme="majorHAnsi" w:cstheme="majorHAnsi"/>
          <w:sz w:val="26"/>
          <w:szCs w:val="26"/>
          <w:lang w:val="en-US"/>
        </w:rPr>
        <w:tab/>
      </w:r>
      <w:r>
        <w:rPr>
          <w:rFonts w:asciiTheme="majorHAnsi" w:eastAsia="TimesNewRoman" w:hAnsiTheme="majorHAnsi" w:cstheme="majorHAnsi"/>
          <w:sz w:val="26"/>
          <w:szCs w:val="26"/>
          <w:lang w:val="en-US"/>
        </w:rPr>
        <w:tab/>
      </w:r>
      <w:r>
        <w:rPr>
          <w:rFonts w:asciiTheme="majorHAnsi" w:eastAsia="TimesNewRoman" w:hAnsiTheme="majorHAnsi" w:cstheme="majorHAnsi"/>
          <w:sz w:val="26"/>
          <w:szCs w:val="26"/>
          <w:lang w:val="en-US"/>
        </w:rPr>
        <w:tab/>
      </w:r>
      <w:r w:rsidRPr="0098750A">
        <w:rPr>
          <w:rFonts w:asciiTheme="majorHAnsi" w:eastAsia="TimesNewRoman" w:hAnsiTheme="majorHAnsi" w:cstheme="majorHAnsi"/>
          <w:sz w:val="26"/>
          <w:szCs w:val="26"/>
        </w:rPr>
        <w:t>mạng GSM,</w:t>
      </w:r>
    </w:p>
    <w:p w:rsidR="0098750A" w:rsidRDefault="0098750A" w:rsidP="005606BF">
      <w:pPr>
        <w:pStyle w:val="ListParagraph"/>
        <w:autoSpaceDE w:val="0"/>
        <w:autoSpaceDN w:val="0"/>
        <w:adjustRightInd w:val="0"/>
        <w:spacing w:after="0" w:line="360" w:lineRule="auto"/>
        <w:ind w:left="1800"/>
        <w:jc w:val="both"/>
        <w:rPr>
          <w:rFonts w:asciiTheme="majorHAnsi" w:eastAsia="TimesNewRoman" w:hAnsiTheme="majorHAnsi" w:cstheme="majorHAnsi"/>
          <w:sz w:val="26"/>
          <w:szCs w:val="26"/>
          <w:lang w:val="en-US"/>
        </w:rPr>
      </w:pPr>
      <w:r>
        <w:rPr>
          <w:rFonts w:asciiTheme="majorHAnsi" w:eastAsia="TimesNewRoman" w:hAnsiTheme="majorHAnsi" w:cstheme="majorHAnsi"/>
          <w:sz w:val="26"/>
          <w:szCs w:val="26"/>
          <w:lang w:val="en-US"/>
        </w:rPr>
        <w:tab/>
      </w:r>
      <w:r w:rsidRPr="0098750A">
        <w:rPr>
          <w:rFonts w:asciiTheme="majorHAnsi" w:eastAsia="TimesNewRoman" w:hAnsiTheme="majorHAnsi" w:cstheme="majorHAnsi"/>
          <w:sz w:val="26"/>
          <w:szCs w:val="26"/>
        </w:rPr>
        <w:t>FAX ...</w:t>
      </w:r>
    </w:p>
    <w:p w:rsidR="0098750A" w:rsidRDefault="0098750A" w:rsidP="005606BF">
      <w:pPr>
        <w:autoSpaceDE w:val="0"/>
        <w:autoSpaceDN w:val="0"/>
        <w:adjustRightInd w:val="0"/>
        <w:spacing w:after="0" w:line="360" w:lineRule="auto"/>
        <w:jc w:val="both"/>
        <w:rPr>
          <w:rFonts w:asciiTheme="majorHAnsi" w:eastAsia="TimesNewRoman" w:hAnsiTheme="majorHAnsi" w:cstheme="majorHAnsi"/>
          <w:sz w:val="26"/>
          <w:szCs w:val="26"/>
          <w:lang w:val="en-US"/>
        </w:rPr>
      </w:pPr>
      <w:r>
        <w:rPr>
          <w:rFonts w:asciiTheme="majorHAnsi" w:eastAsia="TimesNewRoman" w:hAnsiTheme="majorHAnsi" w:cstheme="majorHAnsi"/>
          <w:sz w:val="26"/>
          <w:szCs w:val="26"/>
          <w:lang w:val="en-US"/>
        </w:rPr>
        <w:tab/>
      </w:r>
      <w:r w:rsidR="00A03096">
        <w:rPr>
          <w:rFonts w:asciiTheme="majorHAnsi" w:eastAsia="TimesNewRoman" w:hAnsiTheme="majorHAnsi" w:cstheme="majorHAnsi"/>
          <w:sz w:val="26"/>
          <w:szCs w:val="26"/>
          <w:lang w:val="en-US"/>
        </w:rPr>
        <w:tab/>
      </w:r>
      <w:r w:rsidR="00A03096">
        <w:rPr>
          <w:rFonts w:asciiTheme="majorHAnsi" w:eastAsia="TimesNewRoman" w:hAnsiTheme="majorHAnsi" w:cstheme="majorHAnsi"/>
          <w:sz w:val="26"/>
          <w:szCs w:val="26"/>
          <w:lang w:val="en-US"/>
        </w:rPr>
        <w:tab/>
      </w:r>
      <w:r>
        <w:rPr>
          <w:rFonts w:asciiTheme="majorHAnsi" w:eastAsia="TimesNewRoman" w:hAnsiTheme="majorHAnsi" w:cstheme="majorHAnsi"/>
          <w:sz w:val="26"/>
          <w:szCs w:val="26"/>
          <w:lang w:val="en-US"/>
        </w:rPr>
        <w:t xml:space="preserve">+ </w:t>
      </w:r>
      <w:r w:rsidR="00A03096" w:rsidRPr="00A03096">
        <w:rPr>
          <w:rFonts w:asciiTheme="majorHAnsi" w:eastAsia="TimesNewRoman" w:hAnsiTheme="majorHAnsi" w:cstheme="majorHAnsi"/>
          <w:sz w:val="26"/>
          <w:szCs w:val="26"/>
        </w:rPr>
        <w:t xml:space="preserve">Kết cuối trạm di động thực hiện các chức năng liên quan đến </w:t>
      </w:r>
      <w:r w:rsidR="00A03096">
        <w:rPr>
          <w:rFonts w:asciiTheme="majorHAnsi" w:eastAsia="TimesNewRoman" w:hAnsiTheme="majorHAnsi" w:cstheme="majorHAnsi"/>
          <w:sz w:val="26"/>
          <w:szCs w:val="26"/>
          <w:lang w:val="en-US"/>
        </w:rPr>
        <w:tab/>
      </w:r>
      <w:r w:rsidR="00A03096">
        <w:rPr>
          <w:rFonts w:asciiTheme="majorHAnsi" w:eastAsia="TimesNewRoman" w:hAnsiTheme="majorHAnsi" w:cstheme="majorHAnsi"/>
          <w:sz w:val="26"/>
          <w:szCs w:val="26"/>
          <w:lang w:val="en-US"/>
        </w:rPr>
        <w:tab/>
      </w:r>
      <w:r w:rsidR="00A03096">
        <w:rPr>
          <w:rFonts w:asciiTheme="majorHAnsi" w:eastAsia="TimesNewRoman" w:hAnsiTheme="majorHAnsi" w:cstheme="majorHAnsi"/>
          <w:sz w:val="26"/>
          <w:szCs w:val="26"/>
          <w:lang w:val="en-US"/>
        </w:rPr>
        <w:tab/>
      </w:r>
      <w:r w:rsidR="00A03096" w:rsidRPr="00A03096">
        <w:rPr>
          <w:rFonts w:asciiTheme="majorHAnsi" w:eastAsia="TimesNewRoman" w:hAnsiTheme="majorHAnsi" w:cstheme="majorHAnsi"/>
          <w:sz w:val="26"/>
          <w:szCs w:val="26"/>
        </w:rPr>
        <w:t>truyền dẫn ở</w:t>
      </w:r>
      <w:r w:rsidR="00A03096">
        <w:rPr>
          <w:rFonts w:asciiTheme="majorHAnsi" w:eastAsia="TimesNewRoman" w:hAnsiTheme="majorHAnsi" w:cstheme="majorHAnsi"/>
          <w:sz w:val="26"/>
          <w:szCs w:val="26"/>
          <w:lang w:val="en-US"/>
        </w:rPr>
        <w:t xml:space="preserve"> </w:t>
      </w:r>
      <w:r w:rsidR="00A03096" w:rsidRPr="00A03096">
        <w:rPr>
          <w:rFonts w:asciiTheme="majorHAnsi" w:eastAsia="TimesNewRoman" w:hAnsiTheme="majorHAnsi" w:cstheme="majorHAnsi"/>
          <w:sz w:val="26"/>
          <w:szCs w:val="26"/>
        </w:rPr>
        <w:t>giao diện vô tuyến.</w:t>
      </w:r>
    </w:p>
    <w:p w:rsidR="007A727E" w:rsidRPr="007A727E" w:rsidRDefault="007A727E" w:rsidP="005606BF">
      <w:pPr>
        <w:autoSpaceDE w:val="0"/>
        <w:autoSpaceDN w:val="0"/>
        <w:adjustRightInd w:val="0"/>
        <w:spacing w:after="0" w:line="360" w:lineRule="auto"/>
        <w:jc w:val="both"/>
        <w:rPr>
          <w:rFonts w:asciiTheme="majorHAnsi" w:hAnsiTheme="majorHAnsi" w:cstheme="majorHAnsi"/>
          <w:sz w:val="26"/>
          <w:szCs w:val="26"/>
          <w:lang w:val="en-US"/>
        </w:rPr>
      </w:pPr>
      <w:r>
        <w:rPr>
          <w:rFonts w:asciiTheme="majorHAnsi" w:eastAsia="TimesNewRoman" w:hAnsiTheme="majorHAnsi" w:cstheme="majorHAnsi"/>
          <w:sz w:val="26"/>
          <w:szCs w:val="26"/>
          <w:lang w:val="en-US"/>
        </w:rPr>
        <w:lastRenderedPageBreak/>
        <w:tab/>
      </w:r>
      <w:r>
        <w:rPr>
          <w:rFonts w:asciiTheme="majorHAnsi" w:eastAsia="TimesNewRoman" w:hAnsiTheme="majorHAnsi" w:cstheme="majorHAnsi"/>
          <w:sz w:val="26"/>
          <w:szCs w:val="26"/>
          <w:lang w:val="en-US"/>
        </w:rPr>
        <w:tab/>
      </w:r>
      <w:r>
        <w:rPr>
          <w:rFonts w:asciiTheme="majorHAnsi" w:eastAsia="TimesNewRoman" w:hAnsiTheme="majorHAnsi" w:cstheme="majorHAnsi"/>
          <w:sz w:val="26"/>
          <w:szCs w:val="26"/>
          <w:lang w:val="en-US"/>
        </w:rPr>
        <w:tab/>
        <w:t xml:space="preserve">+ </w:t>
      </w:r>
      <w:r w:rsidRPr="007A727E">
        <w:rPr>
          <w:rFonts w:asciiTheme="majorHAnsi" w:eastAsia="TimesNewRoman" w:hAnsiTheme="majorHAnsi" w:cstheme="majorHAnsi"/>
          <w:sz w:val="26"/>
          <w:szCs w:val="26"/>
          <w:lang w:val="en-US"/>
        </w:rPr>
        <w:t xml:space="preserve">Bộ thích ứng đầu cuối làm việc như một cửa nối thông thiết bị </w:t>
      </w:r>
      <w:r>
        <w:rPr>
          <w:rFonts w:asciiTheme="majorHAnsi" w:eastAsia="TimesNewRoman" w:hAnsiTheme="majorHAnsi" w:cstheme="majorHAnsi"/>
          <w:sz w:val="26"/>
          <w:szCs w:val="26"/>
          <w:lang w:val="en-US"/>
        </w:rPr>
        <w:tab/>
      </w:r>
      <w:r>
        <w:rPr>
          <w:rFonts w:asciiTheme="majorHAnsi" w:eastAsia="TimesNewRoman" w:hAnsiTheme="majorHAnsi" w:cstheme="majorHAnsi"/>
          <w:sz w:val="26"/>
          <w:szCs w:val="26"/>
          <w:lang w:val="en-US"/>
        </w:rPr>
        <w:tab/>
      </w:r>
      <w:r>
        <w:rPr>
          <w:rFonts w:asciiTheme="majorHAnsi" w:eastAsia="TimesNewRoman" w:hAnsiTheme="majorHAnsi" w:cstheme="majorHAnsi"/>
          <w:sz w:val="26"/>
          <w:szCs w:val="26"/>
          <w:lang w:val="en-US"/>
        </w:rPr>
        <w:tab/>
      </w:r>
      <w:r w:rsidRPr="007A727E">
        <w:rPr>
          <w:rFonts w:asciiTheme="majorHAnsi" w:eastAsia="TimesNewRoman" w:hAnsiTheme="majorHAnsi" w:cstheme="majorHAnsi"/>
          <w:sz w:val="26"/>
          <w:szCs w:val="26"/>
          <w:lang w:val="en-US"/>
        </w:rPr>
        <w:t>đầu cuối với</w:t>
      </w:r>
      <w:r>
        <w:rPr>
          <w:rFonts w:asciiTheme="majorHAnsi" w:eastAsia="TimesNewRoman" w:hAnsiTheme="majorHAnsi" w:cstheme="majorHAnsi"/>
          <w:sz w:val="26"/>
          <w:szCs w:val="26"/>
          <w:lang w:val="en-US"/>
        </w:rPr>
        <w:t xml:space="preserve"> </w:t>
      </w:r>
      <w:r w:rsidRPr="007A727E">
        <w:rPr>
          <w:rFonts w:asciiTheme="majorHAnsi" w:eastAsia="TimesNewRoman" w:hAnsiTheme="majorHAnsi" w:cstheme="majorHAnsi"/>
          <w:sz w:val="26"/>
          <w:szCs w:val="26"/>
          <w:lang w:val="en-US"/>
        </w:rPr>
        <w:t>kết cuối di động.</w:t>
      </w:r>
    </w:p>
    <w:p w:rsidR="00A60E43" w:rsidRDefault="0048506C" w:rsidP="0098750A">
      <w:pPr>
        <w:pStyle w:val="ListParagraph"/>
        <w:numPr>
          <w:ilvl w:val="0"/>
          <w:numId w:val="7"/>
        </w:numPr>
        <w:autoSpaceDE w:val="0"/>
        <w:autoSpaceDN w:val="0"/>
        <w:adjustRightInd w:val="0"/>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Mobile Equipment (ME): </w:t>
      </w:r>
    </w:p>
    <w:p w:rsidR="00F54D72" w:rsidRDefault="00F54D72" w:rsidP="005606BF">
      <w:pPr>
        <w:pStyle w:val="ListParagraph"/>
        <w:spacing w:after="0" w:line="360" w:lineRule="auto"/>
        <w:ind w:left="1800"/>
        <w:jc w:val="both"/>
        <w:textAlignment w:val="baseline"/>
        <w:rPr>
          <w:rFonts w:asciiTheme="majorHAnsi" w:eastAsia="+mn-ea" w:hAnsiTheme="majorHAnsi" w:cstheme="majorHAnsi"/>
          <w:sz w:val="26"/>
          <w:szCs w:val="26"/>
          <w:lang w:val="en-US"/>
        </w:rPr>
      </w:pPr>
      <w:r>
        <w:rPr>
          <w:rFonts w:asciiTheme="majorHAnsi" w:eastAsia="+mn-ea" w:hAnsiTheme="majorHAnsi" w:cstheme="majorHAnsi"/>
          <w:sz w:val="26"/>
          <w:szCs w:val="26"/>
          <w:lang w:val="en-US"/>
        </w:rPr>
        <w:tab/>
        <w:t xml:space="preserve">Đó là các </w:t>
      </w:r>
      <w:r w:rsidRPr="00F54D72">
        <w:rPr>
          <w:rFonts w:asciiTheme="majorHAnsi" w:eastAsia="+mn-ea" w:hAnsiTheme="majorHAnsi" w:cstheme="majorHAnsi"/>
          <w:sz w:val="26"/>
          <w:szCs w:val="26"/>
        </w:rPr>
        <w:t>thiết bị cầm tay</w:t>
      </w:r>
      <w:r>
        <w:rPr>
          <w:rFonts w:asciiTheme="majorHAnsi" w:eastAsia="+mn-ea" w:hAnsiTheme="majorHAnsi" w:cstheme="majorHAnsi"/>
          <w:sz w:val="26"/>
          <w:szCs w:val="26"/>
          <w:lang w:val="en-US"/>
        </w:rPr>
        <w:t>, x</w:t>
      </w:r>
      <w:r w:rsidRPr="00F54D72">
        <w:rPr>
          <w:rFonts w:asciiTheme="majorHAnsi" w:eastAsia="+mn-ea" w:hAnsiTheme="majorHAnsi" w:cstheme="majorHAnsi"/>
          <w:sz w:val="26"/>
          <w:szCs w:val="26"/>
        </w:rPr>
        <w:t xml:space="preserve">ác định duy nhất bởi một số IMEI </w:t>
      </w:r>
      <w:r w:rsidR="00EA7263">
        <w:rPr>
          <w:rFonts w:asciiTheme="majorHAnsi" w:eastAsia="+mn-ea" w:hAnsiTheme="majorHAnsi" w:cstheme="majorHAnsi"/>
          <w:sz w:val="26"/>
          <w:szCs w:val="26"/>
          <w:lang w:val="en-US"/>
        </w:rPr>
        <w:tab/>
      </w:r>
      <w:r w:rsidRPr="00F54D72">
        <w:rPr>
          <w:rFonts w:asciiTheme="majorHAnsi" w:eastAsia="+mn-ea" w:hAnsiTheme="majorHAnsi" w:cstheme="majorHAnsi"/>
          <w:sz w:val="26"/>
          <w:szCs w:val="26"/>
        </w:rPr>
        <w:t>(International Mobile Equipment Identity)</w:t>
      </w:r>
      <w:r w:rsidRPr="00F54D72">
        <w:rPr>
          <w:rFonts w:asciiTheme="majorHAnsi" w:eastAsia="+mn-ea" w:hAnsiTheme="majorHAnsi" w:cstheme="majorHAnsi"/>
          <w:sz w:val="26"/>
          <w:szCs w:val="26"/>
          <w:lang w:val="en-US"/>
        </w:rPr>
        <w:t xml:space="preserve"> </w:t>
      </w:r>
      <w:r>
        <w:rPr>
          <w:rFonts w:asciiTheme="majorHAnsi" w:eastAsia="+mn-ea" w:hAnsiTheme="majorHAnsi" w:cstheme="majorHAnsi"/>
          <w:sz w:val="26"/>
          <w:szCs w:val="26"/>
          <w:lang w:val="en-US"/>
        </w:rPr>
        <w:t>có tác dụng t</w:t>
      </w:r>
      <w:r w:rsidRPr="00F54D72">
        <w:rPr>
          <w:rFonts w:asciiTheme="majorHAnsi" w:eastAsia="+mn-ea" w:hAnsiTheme="majorHAnsi" w:cstheme="majorHAnsi"/>
          <w:sz w:val="26"/>
          <w:szCs w:val="26"/>
        </w:rPr>
        <w:t xml:space="preserve">ruyền </w:t>
      </w:r>
      <w:r w:rsidR="00EA7263">
        <w:rPr>
          <w:rFonts w:asciiTheme="majorHAnsi" w:eastAsia="+mn-ea" w:hAnsiTheme="majorHAnsi" w:cstheme="majorHAnsi"/>
          <w:sz w:val="26"/>
          <w:szCs w:val="26"/>
          <w:lang w:val="en-US"/>
        </w:rPr>
        <w:tab/>
      </w:r>
      <w:r w:rsidRPr="00F54D72">
        <w:rPr>
          <w:rFonts w:asciiTheme="majorHAnsi" w:eastAsia="+mn-ea" w:hAnsiTheme="majorHAnsi" w:cstheme="majorHAnsi"/>
          <w:sz w:val="26"/>
          <w:szCs w:val="26"/>
        </w:rPr>
        <w:t>tiếng nói và dữ liệu</w:t>
      </w:r>
      <w:r>
        <w:rPr>
          <w:rFonts w:asciiTheme="majorHAnsi" w:eastAsia="+mn-ea" w:hAnsiTheme="majorHAnsi" w:cstheme="majorHAnsi"/>
          <w:sz w:val="26"/>
          <w:szCs w:val="26"/>
          <w:lang w:val="en-US"/>
        </w:rPr>
        <w:t xml:space="preserve"> với m</w:t>
      </w:r>
      <w:r w:rsidRPr="00F54D72">
        <w:rPr>
          <w:rFonts w:asciiTheme="majorHAnsi" w:eastAsia="+mn-ea" w:hAnsiTheme="majorHAnsi" w:cstheme="majorHAnsi"/>
          <w:sz w:val="26"/>
          <w:szCs w:val="26"/>
        </w:rPr>
        <w:t>ức công suất: 0.8W - 20 W</w:t>
      </w:r>
      <w:r>
        <w:rPr>
          <w:rFonts w:asciiTheme="majorHAnsi" w:eastAsia="+mn-ea" w:hAnsiTheme="majorHAnsi" w:cstheme="majorHAnsi"/>
          <w:sz w:val="26"/>
          <w:szCs w:val="26"/>
          <w:lang w:val="en-US"/>
        </w:rPr>
        <w:t xml:space="preserve">. Với các </w:t>
      </w:r>
      <w:r w:rsidR="00EA7263">
        <w:rPr>
          <w:rFonts w:asciiTheme="majorHAnsi" w:eastAsia="+mn-ea" w:hAnsiTheme="majorHAnsi" w:cstheme="majorHAnsi"/>
          <w:sz w:val="26"/>
          <w:szCs w:val="26"/>
          <w:lang w:val="en-US"/>
        </w:rPr>
        <w:tab/>
      </w:r>
      <w:r>
        <w:rPr>
          <w:rFonts w:asciiTheme="majorHAnsi" w:eastAsia="+mn-ea" w:hAnsiTheme="majorHAnsi" w:cstheme="majorHAnsi"/>
          <w:sz w:val="26"/>
          <w:szCs w:val="26"/>
          <w:lang w:val="en-US"/>
        </w:rPr>
        <w:t>thiết bị này thì độ dài một tin nhắn SMS là 160 kí tự.</w:t>
      </w:r>
    </w:p>
    <w:p w:rsidR="00845E8B" w:rsidRPr="00404009" w:rsidRDefault="00845E8B" w:rsidP="00845E8B">
      <w:pPr>
        <w:pStyle w:val="ListParagraph"/>
        <w:numPr>
          <w:ilvl w:val="0"/>
          <w:numId w:val="7"/>
        </w:numPr>
        <w:spacing w:after="0" w:line="360" w:lineRule="auto"/>
        <w:textAlignment w:val="baseline"/>
        <w:rPr>
          <w:rFonts w:asciiTheme="majorHAnsi" w:hAnsiTheme="majorHAnsi" w:cstheme="majorHAnsi"/>
          <w:sz w:val="26"/>
          <w:szCs w:val="26"/>
        </w:rPr>
      </w:pPr>
      <w:r>
        <w:rPr>
          <w:rFonts w:asciiTheme="majorHAnsi" w:eastAsia="+mn-ea" w:hAnsiTheme="majorHAnsi" w:cstheme="majorHAnsi"/>
          <w:sz w:val="26"/>
          <w:szCs w:val="26"/>
          <w:lang w:val="en-US"/>
        </w:rPr>
        <w:t>Subcriber Identify Module (SIM)</w:t>
      </w:r>
      <w:r w:rsidR="00404009">
        <w:rPr>
          <w:rFonts w:asciiTheme="majorHAnsi" w:eastAsia="+mn-ea" w:hAnsiTheme="majorHAnsi" w:cstheme="majorHAnsi"/>
          <w:sz w:val="26"/>
          <w:szCs w:val="26"/>
          <w:lang w:val="en-US"/>
        </w:rPr>
        <w:t>:</w:t>
      </w:r>
    </w:p>
    <w:p w:rsidR="00814808" w:rsidRPr="003A07EB" w:rsidRDefault="00814808" w:rsidP="005606BF">
      <w:pPr>
        <w:pStyle w:val="ListParagraph"/>
        <w:spacing w:after="0" w:line="360" w:lineRule="auto"/>
        <w:jc w:val="both"/>
        <w:textAlignment w:val="baseline"/>
        <w:rPr>
          <w:rFonts w:asciiTheme="majorHAnsi" w:hAnsiTheme="majorHAnsi" w:cstheme="majorHAnsi"/>
          <w:sz w:val="26"/>
          <w:szCs w:val="26"/>
        </w:rPr>
      </w:pPr>
      <w:r w:rsidRPr="0027387A">
        <w:rPr>
          <w:sz w:val="26"/>
        </w:rPr>
        <w:tab/>
      </w:r>
      <w:r w:rsidRPr="0027387A">
        <w:rPr>
          <w:sz w:val="26"/>
        </w:rPr>
        <w:tab/>
      </w:r>
      <w:r w:rsidR="00EA7263">
        <w:rPr>
          <w:sz w:val="26"/>
        </w:rPr>
        <w:t xml:space="preserve">Đó là một khối vật lý tách riêng, chẳng hạn là một IC Card còn </w:t>
      </w:r>
      <w:r w:rsidRPr="0027387A">
        <w:rPr>
          <w:sz w:val="26"/>
        </w:rPr>
        <w:tab/>
      </w:r>
      <w:r w:rsidRPr="0027387A">
        <w:rPr>
          <w:sz w:val="26"/>
        </w:rPr>
        <w:tab/>
      </w:r>
      <w:r w:rsidR="00EA7263">
        <w:rPr>
          <w:sz w:val="26"/>
        </w:rPr>
        <w:t xml:space="preserve">gọi là Card thông minh. SIM cùng với thiết bị trạm ME (mobile </w:t>
      </w:r>
      <w:r>
        <w:rPr>
          <w:sz w:val="26"/>
          <w:lang w:val="en-US"/>
        </w:rPr>
        <w:tab/>
      </w:r>
      <w:r>
        <w:rPr>
          <w:sz w:val="26"/>
          <w:lang w:val="en-US"/>
        </w:rPr>
        <w:tab/>
      </w:r>
      <w:r w:rsidR="00EA7263">
        <w:rPr>
          <w:sz w:val="26"/>
        </w:rPr>
        <w:t xml:space="preserve">equipment) hợp thành trạm di động. Không có SIM, MS không </w:t>
      </w:r>
      <w:r w:rsidRPr="00814808">
        <w:rPr>
          <w:sz w:val="26"/>
        </w:rPr>
        <w:tab/>
      </w:r>
      <w:r w:rsidRPr="00814808">
        <w:rPr>
          <w:sz w:val="26"/>
        </w:rPr>
        <w:tab/>
      </w:r>
      <w:r w:rsidR="00EA7263">
        <w:rPr>
          <w:sz w:val="26"/>
        </w:rPr>
        <w:t xml:space="preserve">thể thâm nhập đến mạng trừ trường hợp gọi khẩn. Khi liên kết </w:t>
      </w:r>
      <w:r w:rsidRPr="00814808">
        <w:rPr>
          <w:sz w:val="26"/>
        </w:rPr>
        <w:tab/>
      </w:r>
      <w:r w:rsidRPr="00814808">
        <w:rPr>
          <w:sz w:val="26"/>
        </w:rPr>
        <w:tab/>
      </w:r>
      <w:r w:rsidR="00EA7263">
        <w:rPr>
          <w:sz w:val="26"/>
        </w:rPr>
        <w:t>đăng ký thuê bao với Card SIM chứ không phải với MS.</w:t>
      </w:r>
      <w:r w:rsidRPr="00814808">
        <w:rPr>
          <w:sz w:val="26"/>
        </w:rPr>
        <w:t xml:space="preserve"> </w:t>
      </w:r>
      <w:r w:rsidRPr="00814808">
        <w:rPr>
          <w:rFonts w:asciiTheme="majorHAnsi" w:eastAsia="+mn-ea" w:hAnsiTheme="majorHAnsi" w:cstheme="majorHAnsi"/>
          <w:sz w:val="26"/>
          <w:szCs w:val="26"/>
        </w:rPr>
        <w:t xml:space="preserve">Cho </w:t>
      </w:r>
      <w:r w:rsidRPr="00814808">
        <w:rPr>
          <w:rFonts w:asciiTheme="majorHAnsi" w:eastAsia="+mn-ea" w:hAnsiTheme="majorHAnsi" w:cstheme="majorHAnsi"/>
          <w:sz w:val="26"/>
          <w:szCs w:val="26"/>
        </w:rPr>
        <w:tab/>
      </w:r>
      <w:r w:rsidRPr="00814808">
        <w:rPr>
          <w:rFonts w:asciiTheme="majorHAnsi" w:eastAsia="+mn-ea" w:hAnsiTheme="majorHAnsi" w:cstheme="majorHAnsi"/>
          <w:sz w:val="26"/>
          <w:szCs w:val="26"/>
        </w:rPr>
        <w:tab/>
      </w:r>
      <w:r w:rsidRPr="00814808">
        <w:rPr>
          <w:rFonts w:asciiTheme="majorHAnsi" w:eastAsia="+mn-ea" w:hAnsiTheme="majorHAnsi" w:cstheme="majorHAnsi"/>
          <w:sz w:val="26"/>
          <w:szCs w:val="26"/>
        </w:rPr>
        <w:tab/>
        <w:t xml:space="preserve">phép người dùng gửi và nhận các cuộc gọi và nhận các dịch vụ </w:t>
      </w:r>
      <w:r w:rsidRPr="00814808">
        <w:rPr>
          <w:rFonts w:asciiTheme="majorHAnsi" w:eastAsia="+mn-ea" w:hAnsiTheme="majorHAnsi" w:cstheme="majorHAnsi"/>
          <w:sz w:val="26"/>
          <w:szCs w:val="26"/>
        </w:rPr>
        <w:tab/>
      </w:r>
      <w:r w:rsidRPr="00814808">
        <w:rPr>
          <w:rFonts w:asciiTheme="majorHAnsi" w:eastAsia="+mn-ea" w:hAnsiTheme="majorHAnsi" w:cstheme="majorHAnsi"/>
          <w:sz w:val="26"/>
          <w:szCs w:val="26"/>
        </w:rPr>
        <w:tab/>
        <w:t xml:space="preserve">khác đã đăng ký và nhận dạng mã hóa mạng lưới thông tin chi </w:t>
      </w:r>
      <w:r w:rsidRPr="00814808">
        <w:rPr>
          <w:rFonts w:asciiTheme="majorHAnsi" w:eastAsia="+mn-ea" w:hAnsiTheme="majorHAnsi" w:cstheme="majorHAnsi"/>
          <w:sz w:val="26"/>
          <w:szCs w:val="26"/>
        </w:rPr>
        <w:tab/>
      </w:r>
      <w:r w:rsidRPr="00814808">
        <w:rPr>
          <w:rFonts w:asciiTheme="majorHAnsi" w:eastAsia="+mn-ea" w:hAnsiTheme="majorHAnsi" w:cstheme="majorHAnsi"/>
          <w:sz w:val="26"/>
          <w:szCs w:val="26"/>
        </w:rPr>
        <w:tab/>
        <w:t>tiết với khóa Ki, Kc và các thuật toán</w:t>
      </w:r>
      <w:r>
        <w:rPr>
          <w:rFonts w:asciiTheme="majorHAnsi" w:eastAsia="+mn-ea" w:hAnsiTheme="majorHAnsi" w:cstheme="majorHAnsi"/>
          <w:sz w:val="26"/>
          <w:szCs w:val="26"/>
        </w:rPr>
        <w:t xml:space="preserve"> A3, A5 và A</w:t>
      </w:r>
      <w:r w:rsidRPr="00814808">
        <w:rPr>
          <w:rFonts w:asciiTheme="majorHAnsi" w:eastAsia="+mn-ea" w:hAnsiTheme="majorHAnsi" w:cstheme="majorHAnsi"/>
          <w:sz w:val="26"/>
          <w:szCs w:val="26"/>
        </w:rPr>
        <w:t xml:space="preserve">8. Mỗi SIM </w:t>
      </w:r>
      <w:r w:rsidRPr="00814808">
        <w:rPr>
          <w:rFonts w:asciiTheme="majorHAnsi" w:eastAsia="+mn-ea" w:hAnsiTheme="majorHAnsi" w:cstheme="majorHAnsi"/>
          <w:sz w:val="26"/>
          <w:szCs w:val="26"/>
        </w:rPr>
        <w:tab/>
      </w:r>
      <w:r w:rsidRPr="00814808">
        <w:rPr>
          <w:rFonts w:asciiTheme="majorHAnsi" w:eastAsia="+mn-ea" w:hAnsiTheme="majorHAnsi" w:cstheme="majorHAnsi"/>
          <w:sz w:val="26"/>
          <w:szCs w:val="26"/>
        </w:rPr>
        <w:tab/>
        <w:t>được bảo vệ bởi một mật khẩu hoặc số</w:t>
      </w:r>
      <w:r>
        <w:rPr>
          <w:rFonts w:asciiTheme="majorHAnsi" w:eastAsia="+mn-ea" w:hAnsiTheme="majorHAnsi" w:cstheme="majorHAnsi"/>
          <w:sz w:val="26"/>
          <w:szCs w:val="26"/>
        </w:rPr>
        <w:t xml:space="preserve"> PI</w:t>
      </w:r>
      <w:r w:rsidRPr="003A07EB">
        <w:rPr>
          <w:rFonts w:asciiTheme="majorHAnsi" w:eastAsia="+mn-ea" w:hAnsiTheme="majorHAnsi" w:cstheme="majorHAnsi"/>
          <w:sz w:val="26"/>
          <w:szCs w:val="26"/>
        </w:rPr>
        <w:t>N.</w:t>
      </w:r>
    </w:p>
    <w:p w:rsidR="00404009" w:rsidRPr="00814808" w:rsidRDefault="00404009" w:rsidP="00404009">
      <w:pPr>
        <w:pStyle w:val="ListParagraph"/>
        <w:spacing w:after="0" w:line="360" w:lineRule="auto"/>
        <w:ind w:left="2160"/>
        <w:textAlignment w:val="baseline"/>
        <w:rPr>
          <w:rFonts w:asciiTheme="majorHAnsi" w:hAnsiTheme="majorHAnsi" w:cstheme="majorHAnsi"/>
          <w:sz w:val="26"/>
          <w:szCs w:val="26"/>
        </w:rPr>
      </w:pPr>
    </w:p>
    <w:p w:rsidR="00FB4D89" w:rsidRPr="00E73205" w:rsidRDefault="0061499A" w:rsidP="00D440A7">
      <w:pPr>
        <w:pStyle w:val="ListParagraph"/>
        <w:numPr>
          <w:ilvl w:val="2"/>
          <w:numId w:val="1"/>
        </w:numPr>
        <w:spacing w:after="120" w:line="360" w:lineRule="auto"/>
        <w:jc w:val="both"/>
        <w:outlineLvl w:val="2"/>
        <w:rPr>
          <w:rFonts w:asciiTheme="majorHAnsi" w:hAnsiTheme="majorHAnsi" w:cstheme="majorHAnsi"/>
          <w:i/>
          <w:sz w:val="26"/>
          <w:szCs w:val="26"/>
        </w:rPr>
      </w:pPr>
      <w:bookmarkStart w:id="12" w:name="_Toc289941363"/>
      <w:r w:rsidRPr="00E73205">
        <w:rPr>
          <w:rFonts w:asciiTheme="majorHAnsi" w:hAnsiTheme="majorHAnsi" w:cstheme="majorHAnsi"/>
          <w:i/>
          <w:sz w:val="26"/>
          <w:szCs w:val="26"/>
        </w:rPr>
        <w:t>Phân hệ Trạm gốc (BSS – Bas</w:t>
      </w:r>
      <w:r w:rsidRPr="00E73205">
        <w:rPr>
          <w:rFonts w:asciiTheme="majorHAnsi" w:hAnsiTheme="majorHAnsi" w:cstheme="majorHAnsi"/>
          <w:i/>
          <w:sz w:val="26"/>
          <w:szCs w:val="26"/>
          <w:lang w:val="en-US"/>
        </w:rPr>
        <w:t>e Station Subsystem)</w:t>
      </w:r>
      <w:bookmarkEnd w:id="12"/>
    </w:p>
    <w:p w:rsidR="003C2563" w:rsidRDefault="00F8376E" w:rsidP="00D30784">
      <w:pPr>
        <w:pStyle w:val="ListParagraph"/>
        <w:spacing w:after="0" w:line="360" w:lineRule="auto"/>
        <w:jc w:val="both"/>
        <w:textAlignment w:val="baseline"/>
        <w:rPr>
          <w:rFonts w:asciiTheme="majorHAnsi" w:eastAsia="+mn-ea" w:hAnsiTheme="majorHAnsi" w:cstheme="majorHAnsi"/>
          <w:sz w:val="26"/>
          <w:szCs w:val="26"/>
          <w:lang w:val="en-US"/>
        </w:rPr>
      </w:pPr>
      <w:r>
        <w:rPr>
          <w:rFonts w:asciiTheme="majorHAnsi" w:eastAsia="+mn-ea" w:hAnsiTheme="majorHAnsi" w:cstheme="majorHAnsi"/>
          <w:sz w:val="26"/>
          <w:szCs w:val="26"/>
          <w:lang w:val="en-US"/>
        </w:rPr>
        <w:tab/>
      </w:r>
      <w:r w:rsidR="003C2563" w:rsidRPr="003C2563">
        <w:rPr>
          <w:rFonts w:asciiTheme="majorHAnsi" w:eastAsia="+mn-ea" w:hAnsiTheme="majorHAnsi" w:cstheme="majorHAnsi"/>
          <w:sz w:val="26"/>
          <w:szCs w:val="26"/>
        </w:rPr>
        <w:t xml:space="preserve">Thực hiện việc truyền các kênh thoại đã mã hoá, cấp phát các </w:t>
      </w:r>
      <w:r w:rsidR="003C2563">
        <w:rPr>
          <w:rFonts w:asciiTheme="majorHAnsi" w:eastAsia="+mn-ea" w:hAnsiTheme="majorHAnsi" w:cstheme="majorHAnsi"/>
          <w:sz w:val="26"/>
          <w:szCs w:val="26"/>
          <w:lang w:val="en-US"/>
        </w:rPr>
        <w:tab/>
      </w:r>
      <w:r w:rsidR="003C2563" w:rsidRPr="003C2563">
        <w:rPr>
          <w:rFonts w:asciiTheme="majorHAnsi" w:eastAsia="+mn-ea" w:hAnsiTheme="majorHAnsi" w:cstheme="majorHAnsi"/>
          <w:sz w:val="26"/>
          <w:szCs w:val="26"/>
        </w:rPr>
        <w:t xml:space="preserve">kênh sóng </w:t>
      </w:r>
      <w:r w:rsidR="0022502A">
        <w:rPr>
          <w:rFonts w:asciiTheme="majorHAnsi" w:eastAsia="+mn-ea" w:hAnsiTheme="majorHAnsi" w:cstheme="majorHAnsi"/>
          <w:sz w:val="26"/>
          <w:szCs w:val="26"/>
          <w:lang w:val="en-US"/>
        </w:rPr>
        <w:tab/>
      </w:r>
      <w:r w:rsidR="003C2563" w:rsidRPr="003C2563">
        <w:rPr>
          <w:rFonts w:asciiTheme="majorHAnsi" w:eastAsia="+mn-ea" w:hAnsiTheme="majorHAnsi" w:cstheme="majorHAnsi"/>
          <w:sz w:val="26"/>
          <w:szCs w:val="26"/>
        </w:rPr>
        <w:t xml:space="preserve">cho máy điện thoại di động, quản lý chất lượng truyền và nhận thông </w:t>
      </w:r>
      <w:r w:rsidR="0022502A">
        <w:rPr>
          <w:rFonts w:asciiTheme="majorHAnsi" w:eastAsia="+mn-ea" w:hAnsiTheme="majorHAnsi" w:cstheme="majorHAnsi"/>
          <w:sz w:val="26"/>
          <w:szCs w:val="26"/>
          <w:lang w:val="en-US"/>
        </w:rPr>
        <w:tab/>
      </w:r>
      <w:r w:rsidR="003C2563" w:rsidRPr="003C2563">
        <w:rPr>
          <w:rFonts w:asciiTheme="majorHAnsi" w:eastAsia="+mn-ea" w:hAnsiTheme="majorHAnsi" w:cstheme="majorHAnsi"/>
          <w:sz w:val="26"/>
          <w:szCs w:val="26"/>
        </w:rPr>
        <w:t>qua giao tiếp bằng sóng cao tần (</w:t>
      </w:r>
      <w:r w:rsidR="003C2563" w:rsidRPr="003C2563">
        <w:rPr>
          <w:rFonts w:asciiTheme="majorHAnsi" w:eastAsia="+mn-ea" w:hAnsiTheme="majorHAnsi" w:cstheme="majorHAnsi"/>
          <w:i/>
          <w:iCs/>
          <w:sz w:val="26"/>
          <w:szCs w:val="26"/>
        </w:rPr>
        <w:t>air interface</w:t>
      </w:r>
      <w:r w:rsidR="003C2563" w:rsidRPr="003C2563">
        <w:rPr>
          <w:rFonts w:asciiTheme="majorHAnsi" w:eastAsia="+mn-ea" w:hAnsiTheme="majorHAnsi" w:cstheme="majorHAnsi"/>
          <w:sz w:val="26"/>
          <w:szCs w:val="26"/>
        </w:rPr>
        <w:t xml:space="preserve">). </w:t>
      </w:r>
      <w:r w:rsidR="002918E1">
        <w:rPr>
          <w:rFonts w:asciiTheme="majorHAnsi" w:eastAsia="+mn-ea" w:hAnsiTheme="majorHAnsi" w:cstheme="majorHAnsi"/>
          <w:sz w:val="26"/>
          <w:szCs w:val="26"/>
          <w:lang w:val="en-US"/>
        </w:rPr>
        <w:t xml:space="preserve">Phân hệ này bao gồm 2 </w:t>
      </w:r>
      <w:r w:rsidR="0022502A">
        <w:rPr>
          <w:rFonts w:asciiTheme="majorHAnsi" w:eastAsia="+mn-ea" w:hAnsiTheme="majorHAnsi" w:cstheme="majorHAnsi"/>
          <w:sz w:val="26"/>
          <w:szCs w:val="26"/>
          <w:lang w:val="en-US"/>
        </w:rPr>
        <w:tab/>
      </w:r>
      <w:r w:rsidR="002918E1">
        <w:rPr>
          <w:rFonts w:asciiTheme="majorHAnsi" w:eastAsia="+mn-ea" w:hAnsiTheme="majorHAnsi" w:cstheme="majorHAnsi"/>
          <w:sz w:val="26"/>
          <w:szCs w:val="26"/>
          <w:lang w:val="en-US"/>
        </w:rPr>
        <w:t>thành phần chính sau:</w:t>
      </w:r>
    </w:p>
    <w:p w:rsidR="00067458" w:rsidRDefault="004F401D" w:rsidP="00067458">
      <w:pPr>
        <w:pStyle w:val="ListParagraph"/>
        <w:spacing w:after="0" w:line="360" w:lineRule="auto"/>
        <w:jc w:val="center"/>
        <w:textAlignment w:val="baseline"/>
        <w:rPr>
          <w:rFonts w:asciiTheme="majorHAnsi" w:eastAsia="+mn-ea" w:hAnsiTheme="majorHAnsi" w:cstheme="majorHAnsi"/>
          <w:sz w:val="26"/>
          <w:szCs w:val="26"/>
          <w:lang w:val="en-US"/>
        </w:rPr>
      </w:pPr>
      <w:r>
        <w:rPr>
          <w:rFonts w:asciiTheme="majorHAnsi" w:eastAsia="+mn-ea" w:hAnsiTheme="majorHAnsi" w:cstheme="majorHAnsi"/>
          <w:sz w:val="26"/>
          <w:szCs w:val="26"/>
          <w:lang w:val="en-US"/>
        </w:rPr>
        <w:tab/>
      </w:r>
      <w:r w:rsidR="00067458">
        <w:rPr>
          <w:rFonts w:asciiTheme="majorHAnsi" w:eastAsia="+mn-ea" w:hAnsiTheme="majorHAnsi" w:cstheme="majorHAnsi"/>
          <w:noProof/>
          <w:sz w:val="26"/>
          <w:szCs w:val="26"/>
        </w:rPr>
        <w:drawing>
          <wp:inline distT="0" distB="0" distL="0" distR="0">
            <wp:extent cx="2733675" cy="18573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33675" cy="1857375"/>
                    </a:xfrm>
                    <a:prstGeom prst="rect">
                      <a:avLst/>
                    </a:prstGeom>
                    <a:noFill/>
                    <a:ln w="9525">
                      <a:noFill/>
                      <a:miter lim="800000"/>
                      <a:headEnd/>
                      <a:tailEnd/>
                    </a:ln>
                  </pic:spPr>
                </pic:pic>
              </a:graphicData>
            </a:graphic>
          </wp:inline>
        </w:drawing>
      </w:r>
    </w:p>
    <w:p w:rsidR="00067458" w:rsidRDefault="00D43180" w:rsidP="00067458">
      <w:pPr>
        <w:pStyle w:val="ListParagraph"/>
        <w:spacing w:after="0" w:line="360" w:lineRule="auto"/>
        <w:jc w:val="center"/>
        <w:textAlignment w:val="baseline"/>
        <w:rPr>
          <w:rFonts w:asciiTheme="majorHAnsi" w:eastAsia="+mn-ea" w:hAnsiTheme="majorHAnsi" w:cstheme="majorHAnsi"/>
          <w:sz w:val="26"/>
          <w:szCs w:val="26"/>
          <w:lang w:val="en-US"/>
        </w:rPr>
      </w:pPr>
      <w:r>
        <w:rPr>
          <w:rFonts w:asciiTheme="majorHAnsi" w:eastAsia="+mn-ea" w:hAnsiTheme="majorHAnsi" w:cstheme="majorHAnsi"/>
          <w:sz w:val="26"/>
          <w:szCs w:val="26"/>
          <w:lang w:val="en-US"/>
        </w:rPr>
        <w:t>Kiến trúc logic của BSS</w:t>
      </w:r>
    </w:p>
    <w:p w:rsidR="00663350" w:rsidRDefault="00663350" w:rsidP="00AE290F">
      <w:pPr>
        <w:pStyle w:val="ListParagraph"/>
        <w:numPr>
          <w:ilvl w:val="0"/>
          <w:numId w:val="12"/>
        </w:numPr>
        <w:spacing w:after="0" w:line="360" w:lineRule="auto"/>
        <w:textAlignment w:val="baseline"/>
        <w:rPr>
          <w:rFonts w:asciiTheme="majorHAnsi" w:hAnsiTheme="majorHAnsi" w:cstheme="majorHAnsi"/>
          <w:sz w:val="26"/>
          <w:szCs w:val="26"/>
          <w:lang w:val="en-US"/>
        </w:rPr>
      </w:pPr>
      <w:r>
        <w:rPr>
          <w:rFonts w:asciiTheme="majorHAnsi" w:hAnsiTheme="majorHAnsi" w:cstheme="majorHAnsi"/>
          <w:sz w:val="26"/>
          <w:szCs w:val="26"/>
          <w:lang w:val="en-US"/>
        </w:rPr>
        <w:lastRenderedPageBreak/>
        <w:t>Trạm thu phát cơ sở (BTS – Base Transceiver Station)</w:t>
      </w:r>
    </w:p>
    <w:p w:rsidR="00A630D7" w:rsidRDefault="00A630D7" w:rsidP="00A630D7">
      <w:pPr>
        <w:spacing w:line="360" w:lineRule="auto"/>
        <w:ind w:firstLine="180"/>
        <w:jc w:val="both"/>
        <w:rPr>
          <w:sz w:val="26"/>
        </w:rPr>
      </w:pPr>
      <w:r>
        <w:rPr>
          <w:sz w:val="26"/>
          <w:lang w:val="en-US"/>
        </w:rPr>
        <w:tab/>
      </w:r>
      <w:r>
        <w:rPr>
          <w:sz w:val="26"/>
          <w:lang w:val="en-US"/>
        </w:rPr>
        <w:tab/>
      </w:r>
      <w:r>
        <w:rPr>
          <w:sz w:val="26"/>
          <w:lang w:val="en-US"/>
        </w:rPr>
        <w:tab/>
      </w:r>
      <w:r>
        <w:rPr>
          <w:sz w:val="26"/>
        </w:rPr>
        <w:t xml:space="preserve">Một BTS bao gồm thiết bị thu/phát, anten, và bộ xử lý tín hiệu </w:t>
      </w:r>
      <w:r w:rsidR="00543688">
        <w:rPr>
          <w:sz w:val="26"/>
          <w:lang w:val="en-US"/>
        </w:rPr>
        <w:tab/>
      </w:r>
      <w:r w:rsidR="00543688">
        <w:rPr>
          <w:sz w:val="26"/>
          <w:lang w:val="en-US"/>
        </w:rPr>
        <w:tab/>
      </w:r>
      <w:r>
        <w:rPr>
          <w:sz w:val="26"/>
        </w:rPr>
        <w:t xml:space="preserve">đặc thù cho giao diện vô tuyến. BTS là thiết bị trung gian giữa mạng </w:t>
      </w:r>
      <w:r w:rsidR="00543688" w:rsidRPr="00543688">
        <w:rPr>
          <w:sz w:val="26"/>
        </w:rPr>
        <w:tab/>
      </w:r>
      <w:r w:rsidR="00543688" w:rsidRPr="00543688">
        <w:rPr>
          <w:sz w:val="26"/>
        </w:rPr>
        <w:tab/>
      </w:r>
      <w:r>
        <w:rPr>
          <w:sz w:val="26"/>
        </w:rPr>
        <w:t xml:space="preserve">GSM và thuê bao MS, trao đổi thông tin với MS qua giao diện vô tuyến. </w:t>
      </w:r>
      <w:r w:rsidR="00543688" w:rsidRPr="0027387A">
        <w:rPr>
          <w:sz w:val="26"/>
        </w:rPr>
        <w:tab/>
      </w:r>
      <w:r w:rsidR="00543688" w:rsidRPr="0027387A">
        <w:rPr>
          <w:sz w:val="26"/>
        </w:rPr>
        <w:tab/>
      </w:r>
      <w:r>
        <w:rPr>
          <w:sz w:val="26"/>
        </w:rPr>
        <w:t xml:space="preserve">Có thể gọi BTS là các môdem vô tuyến phức tạp có thêm các chức năng </w:t>
      </w:r>
      <w:r w:rsidR="00543688" w:rsidRPr="0027387A">
        <w:rPr>
          <w:sz w:val="26"/>
        </w:rPr>
        <w:tab/>
      </w:r>
      <w:r w:rsidR="00543688" w:rsidRPr="0027387A">
        <w:rPr>
          <w:sz w:val="26"/>
        </w:rPr>
        <w:tab/>
      </w:r>
      <w:r>
        <w:rPr>
          <w:sz w:val="26"/>
        </w:rPr>
        <w:t xml:space="preserve">khác. Mỗi BTS tạo ra một hay một số khu vực vùng phủ sóng nhất định </w:t>
      </w:r>
      <w:r w:rsidR="00543688" w:rsidRPr="00543688">
        <w:rPr>
          <w:sz w:val="26"/>
        </w:rPr>
        <w:tab/>
      </w:r>
      <w:r w:rsidR="00543688" w:rsidRPr="00543688">
        <w:rPr>
          <w:sz w:val="26"/>
        </w:rPr>
        <w:tab/>
      </w:r>
      <w:r>
        <w:rPr>
          <w:sz w:val="26"/>
        </w:rPr>
        <w:t xml:space="preserve">gọi là tế bào cell. Một bộ phận quan trọng của BTS là khối chuyển đổi </w:t>
      </w:r>
      <w:r w:rsidR="00543688" w:rsidRPr="00543688">
        <w:rPr>
          <w:sz w:val="26"/>
        </w:rPr>
        <w:tab/>
      </w:r>
      <w:r w:rsidR="00543688" w:rsidRPr="00543688">
        <w:rPr>
          <w:sz w:val="26"/>
        </w:rPr>
        <w:tab/>
      </w:r>
      <w:r>
        <w:rPr>
          <w:sz w:val="26"/>
        </w:rPr>
        <w:t xml:space="preserve">mã và thích ứng tốc độ TRAU. TRAU là thiết bị mà ở đó quá trình mã </w:t>
      </w:r>
      <w:r w:rsidR="00543688" w:rsidRPr="00543688">
        <w:rPr>
          <w:sz w:val="26"/>
        </w:rPr>
        <w:tab/>
      </w:r>
      <w:r w:rsidR="00543688" w:rsidRPr="00543688">
        <w:rPr>
          <w:sz w:val="26"/>
        </w:rPr>
        <w:tab/>
      </w:r>
      <w:r>
        <w:rPr>
          <w:sz w:val="26"/>
        </w:rPr>
        <w:t>hoá và giải mã tiếng đặ</w:t>
      </w:r>
      <w:r w:rsidR="00543688">
        <w:rPr>
          <w:sz w:val="26"/>
        </w:rPr>
        <w:t>c</w:t>
      </w:r>
      <w:r w:rsidR="00543688" w:rsidRPr="00543688">
        <w:rPr>
          <w:sz w:val="26"/>
        </w:rPr>
        <w:t xml:space="preserve"> </w:t>
      </w:r>
      <w:r>
        <w:rPr>
          <w:sz w:val="26"/>
        </w:rPr>
        <w:t xml:space="preserve">thù riêng cho GMS được tiến hành, tại đây </w:t>
      </w:r>
      <w:r w:rsidR="00543688" w:rsidRPr="00543688">
        <w:rPr>
          <w:sz w:val="26"/>
        </w:rPr>
        <w:tab/>
      </w:r>
      <w:r w:rsidR="00543688" w:rsidRPr="00543688">
        <w:rPr>
          <w:sz w:val="26"/>
        </w:rPr>
        <w:tab/>
      </w:r>
      <w:r w:rsidR="00543688" w:rsidRPr="00543688">
        <w:rPr>
          <w:sz w:val="26"/>
        </w:rPr>
        <w:tab/>
      </w:r>
      <w:r>
        <w:rPr>
          <w:sz w:val="26"/>
        </w:rPr>
        <w:t xml:space="preserve">cũng thích ứng tốc độ trong trường hợp truyền số liệu. TRAU là một bộ </w:t>
      </w:r>
      <w:r w:rsidR="00543688" w:rsidRPr="00543688">
        <w:rPr>
          <w:sz w:val="26"/>
        </w:rPr>
        <w:tab/>
      </w:r>
      <w:r w:rsidR="00543688" w:rsidRPr="00543688">
        <w:rPr>
          <w:sz w:val="26"/>
        </w:rPr>
        <w:tab/>
      </w:r>
      <w:r>
        <w:rPr>
          <w:sz w:val="26"/>
        </w:rPr>
        <w:t xml:space="preserve">phận của BTS nhưng cũng có thể được đặt xa BTS và thậm chú còn đặt </w:t>
      </w:r>
      <w:r w:rsidR="00543688" w:rsidRPr="00543688">
        <w:rPr>
          <w:sz w:val="26"/>
        </w:rPr>
        <w:tab/>
      </w:r>
      <w:r w:rsidR="00543688" w:rsidRPr="00543688">
        <w:rPr>
          <w:sz w:val="26"/>
        </w:rPr>
        <w:tab/>
      </w:r>
      <w:r>
        <w:rPr>
          <w:sz w:val="26"/>
        </w:rPr>
        <w:t xml:space="preserve">trong BSC và MSC. TRAU thực hiện chuyển đổi mã thông tin từ các </w:t>
      </w:r>
      <w:r w:rsidR="00543688">
        <w:rPr>
          <w:sz w:val="26"/>
        </w:rPr>
        <w:tab/>
      </w:r>
      <w:r w:rsidR="00543688">
        <w:rPr>
          <w:sz w:val="26"/>
        </w:rPr>
        <w:tab/>
      </w:r>
      <w:r>
        <w:rPr>
          <w:sz w:val="26"/>
        </w:rPr>
        <w:t xml:space="preserve">kênh vô tuyến (16 Kb/s) theo tiêu chuẩn GSM thành các kênh thoại tiêu </w:t>
      </w:r>
      <w:r w:rsidR="00543688" w:rsidRPr="00543688">
        <w:rPr>
          <w:sz w:val="26"/>
        </w:rPr>
        <w:tab/>
      </w:r>
      <w:r w:rsidR="00543688" w:rsidRPr="00543688">
        <w:rPr>
          <w:sz w:val="26"/>
        </w:rPr>
        <w:tab/>
      </w:r>
      <w:r>
        <w:rPr>
          <w:sz w:val="26"/>
        </w:rPr>
        <w:t>chuẩn (64 Kb/s) trước khi đến tổng đài, nó được điều khiển bởi BTS.</w:t>
      </w:r>
    </w:p>
    <w:p w:rsidR="00663350" w:rsidRPr="002918E1" w:rsidRDefault="00663350" w:rsidP="00663350">
      <w:pPr>
        <w:pStyle w:val="ListParagraph"/>
        <w:numPr>
          <w:ilvl w:val="0"/>
          <w:numId w:val="12"/>
        </w:numPr>
        <w:spacing w:after="0" w:line="360" w:lineRule="auto"/>
        <w:textAlignment w:val="baseline"/>
        <w:rPr>
          <w:rFonts w:asciiTheme="majorHAnsi" w:hAnsiTheme="majorHAnsi" w:cstheme="majorHAnsi"/>
          <w:sz w:val="26"/>
          <w:szCs w:val="26"/>
          <w:lang w:val="en-US"/>
        </w:rPr>
      </w:pPr>
      <w:r>
        <w:rPr>
          <w:rFonts w:asciiTheme="majorHAnsi" w:hAnsiTheme="majorHAnsi" w:cstheme="majorHAnsi"/>
          <w:sz w:val="26"/>
          <w:szCs w:val="26"/>
          <w:lang w:val="en-US"/>
        </w:rPr>
        <w:t>Bộ điều khiển trạm gốc (BSC – Base Station Controller)</w:t>
      </w:r>
    </w:p>
    <w:p w:rsidR="00543688" w:rsidRDefault="00543688" w:rsidP="00543688">
      <w:pPr>
        <w:spacing w:line="360" w:lineRule="auto"/>
        <w:ind w:firstLine="240"/>
        <w:jc w:val="both"/>
        <w:rPr>
          <w:sz w:val="26"/>
        </w:rPr>
      </w:pPr>
      <w:r>
        <w:rPr>
          <w:sz w:val="26"/>
          <w:lang w:val="en-US"/>
        </w:rPr>
        <w:tab/>
      </w:r>
      <w:r>
        <w:rPr>
          <w:sz w:val="26"/>
          <w:lang w:val="en-US"/>
        </w:rPr>
        <w:tab/>
      </w:r>
      <w:r>
        <w:rPr>
          <w:sz w:val="26"/>
          <w:lang w:val="en-US"/>
        </w:rPr>
        <w:tab/>
      </w:r>
      <w:r>
        <w:rPr>
          <w:sz w:val="26"/>
        </w:rPr>
        <w:t xml:space="preserve">Khối BSC là khối điều khiển trạm gốc nó có nhiệm vụ quản lý tất </w:t>
      </w:r>
      <w:r>
        <w:rPr>
          <w:sz w:val="26"/>
          <w:lang w:val="en-US"/>
        </w:rPr>
        <w:tab/>
      </w:r>
      <w:r>
        <w:rPr>
          <w:sz w:val="26"/>
          <w:lang w:val="en-US"/>
        </w:rPr>
        <w:tab/>
      </w:r>
      <w:r>
        <w:rPr>
          <w:sz w:val="26"/>
        </w:rPr>
        <w:t xml:space="preserve">cả các giao diện vô tuyến qua các lệnh điều khiển từ xa. Các lệnh này </w:t>
      </w:r>
      <w:r w:rsidR="0037231A" w:rsidRPr="0037231A">
        <w:rPr>
          <w:sz w:val="26"/>
        </w:rPr>
        <w:tab/>
      </w:r>
      <w:r w:rsidR="0037231A" w:rsidRPr="0037231A">
        <w:rPr>
          <w:sz w:val="26"/>
        </w:rPr>
        <w:tab/>
      </w:r>
      <w:r>
        <w:rPr>
          <w:sz w:val="26"/>
        </w:rPr>
        <w:t xml:space="preserve">chủ yếu là lệnh ấn định, giải phóng kênh vô tuyến và chuyển giao. Một </w:t>
      </w:r>
      <w:r w:rsidR="0037231A" w:rsidRPr="0037231A">
        <w:rPr>
          <w:sz w:val="26"/>
        </w:rPr>
        <w:tab/>
      </w:r>
      <w:r w:rsidR="0037231A" w:rsidRPr="0037231A">
        <w:rPr>
          <w:sz w:val="26"/>
        </w:rPr>
        <w:tab/>
      </w:r>
      <w:r>
        <w:rPr>
          <w:sz w:val="26"/>
        </w:rPr>
        <w:t xml:space="preserve">phía BSC được nối với BTS còn phía kia được nối với MSC của phân hệ </w:t>
      </w:r>
      <w:r w:rsidR="0037231A" w:rsidRPr="0037231A">
        <w:rPr>
          <w:sz w:val="26"/>
        </w:rPr>
        <w:tab/>
      </w:r>
      <w:r w:rsidR="0037231A" w:rsidRPr="0037231A">
        <w:rPr>
          <w:sz w:val="26"/>
        </w:rPr>
        <w:tab/>
      </w:r>
      <w:r>
        <w:rPr>
          <w:sz w:val="26"/>
        </w:rPr>
        <w:t xml:space="preserve">SS. Trong thực tế BSC được coi như là một tổng đài nhỏ, có khả năng </w:t>
      </w:r>
      <w:r w:rsidR="0037231A" w:rsidRPr="0037231A">
        <w:rPr>
          <w:sz w:val="26"/>
        </w:rPr>
        <w:tab/>
      </w:r>
      <w:r w:rsidR="0037231A" w:rsidRPr="0037231A">
        <w:rPr>
          <w:sz w:val="26"/>
        </w:rPr>
        <w:tab/>
      </w:r>
      <w:r>
        <w:rPr>
          <w:sz w:val="26"/>
        </w:rPr>
        <w:t xml:space="preserve">tính toán đáng kể. Vai trò chính của nó là quản lý các kênh ở vô tuyến </w:t>
      </w:r>
      <w:r w:rsidR="0037231A" w:rsidRPr="0037231A">
        <w:rPr>
          <w:sz w:val="26"/>
        </w:rPr>
        <w:tab/>
      </w:r>
      <w:r w:rsidR="0037231A" w:rsidRPr="0037231A">
        <w:rPr>
          <w:sz w:val="26"/>
        </w:rPr>
        <w:tab/>
      </w:r>
      <w:r>
        <w:rPr>
          <w:sz w:val="26"/>
        </w:rPr>
        <w:t xml:space="preserve">và chuyển giao. Giao diện giữa BSC và MSC là giao diện A, còn giao </w:t>
      </w:r>
      <w:r w:rsidR="0037231A" w:rsidRPr="0037231A">
        <w:rPr>
          <w:sz w:val="26"/>
        </w:rPr>
        <w:tab/>
      </w:r>
      <w:r w:rsidR="0037231A" w:rsidRPr="0037231A">
        <w:rPr>
          <w:sz w:val="26"/>
        </w:rPr>
        <w:tab/>
      </w:r>
      <w:r>
        <w:rPr>
          <w:sz w:val="26"/>
        </w:rPr>
        <w:t xml:space="preserve">diện giữa BTS và BSC là giao diện A.bis. </w:t>
      </w:r>
    </w:p>
    <w:p w:rsidR="00543688" w:rsidRDefault="0037231A" w:rsidP="00543688">
      <w:pPr>
        <w:spacing w:line="360" w:lineRule="auto"/>
        <w:ind w:firstLine="240"/>
        <w:jc w:val="both"/>
        <w:rPr>
          <w:sz w:val="26"/>
        </w:rPr>
      </w:pPr>
      <w:r w:rsidRPr="0027387A">
        <w:rPr>
          <w:sz w:val="26"/>
        </w:rPr>
        <w:tab/>
      </w:r>
      <w:r w:rsidRPr="0027387A">
        <w:rPr>
          <w:sz w:val="26"/>
        </w:rPr>
        <w:tab/>
      </w:r>
      <w:r w:rsidR="00543688">
        <w:rPr>
          <w:sz w:val="26"/>
        </w:rPr>
        <w:t xml:space="preserve">Các chức năng chính của BSC: </w:t>
      </w:r>
    </w:p>
    <w:p w:rsidR="00543688" w:rsidRDefault="00543688" w:rsidP="00543688">
      <w:pPr>
        <w:spacing w:line="360" w:lineRule="auto"/>
        <w:ind w:firstLine="240"/>
        <w:jc w:val="both"/>
        <w:rPr>
          <w:sz w:val="26"/>
        </w:rPr>
      </w:pPr>
      <w:r>
        <w:rPr>
          <w:sz w:val="26"/>
        </w:rPr>
        <w:t xml:space="preserve">   </w:t>
      </w:r>
      <w:r w:rsidR="0037231A" w:rsidRPr="0027387A">
        <w:rPr>
          <w:sz w:val="26"/>
        </w:rPr>
        <w:tab/>
      </w:r>
      <w:r w:rsidR="0037231A" w:rsidRPr="0027387A">
        <w:rPr>
          <w:sz w:val="26"/>
        </w:rPr>
        <w:tab/>
      </w:r>
      <w:r>
        <w:rPr>
          <w:sz w:val="26"/>
        </w:rPr>
        <w:t xml:space="preserve">+ Quản lý mạng vô tuyến : Việc quản lý mạng vô tuyến là quản lý các </w:t>
      </w:r>
      <w:r w:rsidR="0037231A" w:rsidRPr="0027387A">
        <w:rPr>
          <w:sz w:val="26"/>
        </w:rPr>
        <w:tab/>
      </w:r>
      <w:r w:rsidR="0037231A" w:rsidRPr="0027387A">
        <w:rPr>
          <w:sz w:val="26"/>
        </w:rPr>
        <w:tab/>
      </w:r>
      <w:r>
        <w:rPr>
          <w:sz w:val="26"/>
        </w:rPr>
        <w:t xml:space="preserve">cell và các kênh lôgic của chúng. Các số liệu quản lý đều được đưa về </w:t>
      </w:r>
      <w:r w:rsidR="0037231A" w:rsidRPr="0037231A">
        <w:rPr>
          <w:sz w:val="26"/>
        </w:rPr>
        <w:tab/>
      </w:r>
      <w:r w:rsidR="0037231A" w:rsidRPr="0037231A">
        <w:rPr>
          <w:sz w:val="26"/>
        </w:rPr>
        <w:tab/>
      </w:r>
      <w:r>
        <w:rPr>
          <w:sz w:val="26"/>
        </w:rPr>
        <w:t xml:space="preserve">BSC để đo đạc và xử lý, chẳng hạn như lưu lượng thông tin một cell, </w:t>
      </w:r>
      <w:r w:rsidR="0037231A" w:rsidRPr="0037231A">
        <w:rPr>
          <w:sz w:val="26"/>
        </w:rPr>
        <w:tab/>
      </w:r>
      <w:r w:rsidR="0037231A" w:rsidRPr="0037231A">
        <w:rPr>
          <w:sz w:val="26"/>
        </w:rPr>
        <w:tab/>
      </w:r>
      <w:r>
        <w:rPr>
          <w:sz w:val="26"/>
        </w:rPr>
        <w:t xml:space="preserve">môi trường vô tuyến, số lượng cuộc gọi bị  mất, các lần chuyển giao </w:t>
      </w:r>
      <w:r w:rsidR="0037231A" w:rsidRPr="0037231A">
        <w:rPr>
          <w:sz w:val="26"/>
        </w:rPr>
        <w:tab/>
      </w:r>
      <w:r w:rsidR="0037231A" w:rsidRPr="0037231A">
        <w:rPr>
          <w:sz w:val="26"/>
        </w:rPr>
        <w:tab/>
      </w:r>
      <w:r w:rsidR="0037231A" w:rsidRPr="0037231A">
        <w:rPr>
          <w:sz w:val="26"/>
        </w:rPr>
        <w:tab/>
      </w:r>
      <w:r>
        <w:rPr>
          <w:sz w:val="26"/>
        </w:rPr>
        <w:t>thành công và thất bại …</w:t>
      </w:r>
    </w:p>
    <w:p w:rsidR="00543688" w:rsidRDefault="00543688" w:rsidP="00543688">
      <w:pPr>
        <w:spacing w:line="360" w:lineRule="auto"/>
        <w:ind w:firstLine="240"/>
        <w:jc w:val="both"/>
        <w:rPr>
          <w:sz w:val="26"/>
        </w:rPr>
      </w:pPr>
      <w:r>
        <w:rPr>
          <w:sz w:val="26"/>
        </w:rPr>
        <w:lastRenderedPageBreak/>
        <w:t xml:space="preserve">   </w:t>
      </w:r>
      <w:r w:rsidR="0037231A" w:rsidRPr="0027387A">
        <w:rPr>
          <w:sz w:val="26"/>
        </w:rPr>
        <w:tab/>
      </w:r>
      <w:r w:rsidR="0037231A" w:rsidRPr="0027387A">
        <w:rPr>
          <w:sz w:val="26"/>
        </w:rPr>
        <w:tab/>
      </w:r>
      <w:r>
        <w:rPr>
          <w:sz w:val="26"/>
        </w:rPr>
        <w:t xml:space="preserve">+ Quản lý trạm vô tuyến gốc BTS: Trước khi đưa vào khai thác BSC lập </w:t>
      </w:r>
      <w:r w:rsidR="0037231A" w:rsidRPr="0027387A">
        <w:rPr>
          <w:sz w:val="26"/>
        </w:rPr>
        <w:tab/>
      </w:r>
      <w:r w:rsidR="0037231A" w:rsidRPr="0027387A">
        <w:rPr>
          <w:sz w:val="26"/>
        </w:rPr>
        <w:tab/>
      </w:r>
      <w:r>
        <w:rPr>
          <w:sz w:val="26"/>
        </w:rPr>
        <w:t xml:space="preserve">cấu hình BTS (số máy thu phát, tần cố cho ra mỗi trạm… ). Nhờ đó mà </w:t>
      </w:r>
      <w:r w:rsidR="0037231A" w:rsidRPr="0037231A">
        <w:rPr>
          <w:sz w:val="26"/>
        </w:rPr>
        <w:tab/>
      </w:r>
      <w:r w:rsidR="0037231A" w:rsidRPr="0037231A">
        <w:rPr>
          <w:sz w:val="26"/>
        </w:rPr>
        <w:tab/>
      </w:r>
      <w:r>
        <w:rPr>
          <w:sz w:val="26"/>
        </w:rPr>
        <w:t xml:space="preserve">BSC có sẵn một tập các kênh vô tuyến dành cho điều khiển và nối thông </w:t>
      </w:r>
      <w:r w:rsidR="0037231A" w:rsidRPr="0037231A">
        <w:rPr>
          <w:sz w:val="26"/>
        </w:rPr>
        <w:tab/>
      </w:r>
      <w:r w:rsidR="0037231A" w:rsidRPr="0037231A">
        <w:rPr>
          <w:sz w:val="26"/>
        </w:rPr>
        <w:tab/>
      </w:r>
      <w:r>
        <w:rPr>
          <w:sz w:val="26"/>
        </w:rPr>
        <w:t xml:space="preserve">cuộc gọi. </w:t>
      </w:r>
    </w:p>
    <w:p w:rsidR="0037231A" w:rsidRPr="0027387A" w:rsidRDefault="00543688" w:rsidP="0037231A">
      <w:pPr>
        <w:spacing w:line="360" w:lineRule="auto"/>
        <w:ind w:firstLine="240"/>
        <w:jc w:val="both"/>
        <w:rPr>
          <w:sz w:val="26"/>
        </w:rPr>
      </w:pPr>
      <w:r>
        <w:rPr>
          <w:sz w:val="26"/>
        </w:rPr>
        <w:t xml:space="preserve">    </w:t>
      </w:r>
      <w:r w:rsidR="0037231A" w:rsidRPr="0027387A">
        <w:rPr>
          <w:sz w:val="26"/>
        </w:rPr>
        <w:tab/>
      </w:r>
      <w:r w:rsidR="0037231A" w:rsidRPr="0027387A">
        <w:rPr>
          <w:sz w:val="26"/>
        </w:rPr>
        <w:tab/>
      </w:r>
      <w:r>
        <w:rPr>
          <w:sz w:val="26"/>
        </w:rPr>
        <w:t xml:space="preserve">+ Điều khiển nối thông cuộc gọi : BSC chịu trách nhiệm thiết lập và giải </w:t>
      </w:r>
      <w:r w:rsidR="0037231A" w:rsidRPr="0027387A">
        <w:rPr>
          <w:sz w:val="26"/>
        </w:rPr>
        <w:tab/>
      </w:r>
      <w:r w:rsidR="0037231A" w:rsidRPr="0027387A">
        <w:rPr>
          <w:sz w:val="26"/>
        </w:rPr>
        <w:tab/>
      </w:r>
      <w:r>
        <w:rPr>
          <w:sz w:val="26"/>
        </w:rPr>
        <w:t xml:space="preserve">phóng các đấu nối tới máy di động MS. Trong quá trình gọi được BSC </w:t>
      </w:r>
      <w:r w:rsidR="0037231A" w:rsidRPr="0037231A">
        <w:rPr>
          <w:sz w:val="26"/>
        </w:rPr>
        <w:tab/>
      </w:r>
      <w:r w:rsidR="0037231A" w:rsidRPr="0037231A">
        <w:rPr>
          <w:sz w:val="26"/>
        </w:rPr>
        <w:tab/>
      </w:r>
      <w:r>
        <w:rPr>
          <w:sz w:val="26"/>
        </w:rPr>
        <w:t xml:space="preserve">giám sát. Cưòng độ tín hiệu, chất lượng cuộc đấu nối được ở máy di </w:t>
      </w:r>
      <w:r w:rsidR="0037231A" w:rsidRPr="0037231A">
        <w:rPr>
          <w:sz w:val="26"/>
        </w:rPr>
        <w:tab/>
      </w:r>
      <w:r w:rsidR="0037231A" w:rsidRPr="0037231A">
        <w:rPr>
          <w:sz w:val="26"/>
        </w:rPr>
        <w:tab/>
      </w:r>
      <w:r w:rsidR="0037231A" w:rsidRPr="0037231A">
        <w:rPr>
          <w:sz w:val="26"/>
        </w:rPr>
        <w:tab/>
      </w:r>
      <w:r>
        <w:rPr>
          <w:sz w:val="26"/>
        </w:rPr>
        <w:t xml:space="preserve">động và TRX gửi đến BSC. Dựa vào đó mà BSC sẽ quyết định công </w:t>
      </w:r>
      <w:r w:rsidR="0037231A" w:rsidRPr="0037231A">
        <w:rPr>
          <w:sz w:val="26"/>
        </w:rPr>
        <w:tab/>
      </w:r>
      <w:r w:rsidR="0037231A" w:rsidRPr="0037231A">
        <w:rPr>
          <w:sz w:val="26"/>
        </w:rPr>
        <w:tab/>
      </w:r>
      <w:r w:rsidR="0037231A" w:rsidRPr="0037231A">
        <w:rPr>
          <w:sz w:val="26"/>
        </w:rPr>
        <w:tab/>
      </w:r>
      <w:r>
        <w:rPr>
          <w:sz w:val="26"/>
        </w:rPr>
        <w:t xml:space="preserve">suất phát tốt nhất của MS và TRX để giảm nhiễu và tăng chất lượng </w:t>
      </w:r>
      <w:r w:rsidR="0037231A" w:rsidRPr="0037231A">
        <w:rPr>
          <w:sz w:val="26"/>
        </w:rPr>
        <w:tab/>
      </w:r>
      <w:r w:rsidR="0037231A" w:rsidRPr="0037231A">
        <w:rPr>
          <w:sz w:val="26"/>
        </w:rPr>
        <w:tab/>
      </w:r>
      <w:r w:rsidR="0037231A" w:rsidRPr="0037231A">
        <w:rPr>
          <w:sz w:val="26"/>
        </w:rPr>
        <w:tab/>
      </w:r>
      <w:r>
        <w:rPr>
          <w:sz w:val="26"/>
        </w:rPr>
        <w:t xml:space="preserve">cuộc đấu nối. BSC cũng điều khiển quá trình chuyển giao nhờ các quá </w:t>
      </w:r>
      <w:r w:rsidR="0037231A">
        <w:rPr>
          <w:sz w:val="26"/>
        </w:rPr>
        <w:tab/>
      </w:r>
      <w:r w:rsidR="0037231A">
        <w:rPr>
          <w:sz w:val="26"/>
        </w:rPr>
        <w:tab/>
      </w:r>
      <w:r>
        <w:rPr>
          <w:sz w:val="26"/>
        </w:rPr>
        <w:t xml:space="preserve">trình đo kể trên để quyết định chuyển giao MS sang các cell khác, nhằm </w:t>
      </w:r>
      <w:r w:rsidR="0037231A" w:rsidRPr="0037231A">
        <w:rPr>
          <w:sz w:val="26"/>
        </w:rPr>
        <w:tab/>
      </w:r>
      <w:r w:rsidR="0037231A" w:rsidRPr="0037231A">
        <w:rPr>
          <w:sz w:val="26"/>
        </w:rPr>
        <w:tab/>
      </w:r>
      <w:r>
        <w:rPr>
          <w:sz w:val="26"/>
        </w:rPr>
        <w:t xml:space="preserve">đạt được chất lượng cuộc gọi tốt nhất. Trong trường hợp chuyển giao </w:t>
      </w:r>
      <w:r w:rsidR="0037231A" w:rsidRPr="0037231A">
        <w:rPr>
          <w:sz w:val="26"/>
        </w:rPr>
        <w:tab/>
      </w:r>
      <w:r w:rsidR="0037231A" w:rsidRPr="0037231A">
        <w:rPr>
          <w:sz w:val="26"/>
        </w:rPr>
        <w:tab/>
      </w:r>
      <w:r>
        <w:rPr>
          <w:sz w:val="26"/>
        </w:rPr>
        <w:t xml:space="preserve">MS sang cell của BSC khác thì nó phải nhờ sự trợ giúp của MSC. Bên </w:t>
      </w:r>
      <w:r w:rsidR="0037231A" w:rsidRPr="0037231A">
        <w:rPr>
          <w:sz w:val="26"/>
        </w:rPr>
        <w:tab/>
      </w:r>
      <w:r w:rsidR="0037231A" w:rsidRPr="0037231A">
        <w:rPr>
          <w:sz w:val="26"/>
        </w:rPr>
        <w:tab/>
      </w:r>
      <w:r>
        <w:rPr>
          <w:sz w:val="26"/>
        </w:rPr>
        <w:t xml:space="preserve">cạnh đó BSC cũng có thể điều khiển chuyển giao giữa các kênh trong </w:t>
      </w:r>
      <w:r w:rsidR="0037231A" w:rsidRPr="0037231A">
        <w:rPr>
          <w:sz w:val="26"/>
        </w:rPr>
        <w:tab/>
      </w:r>
      <w:r w:rsidR="0037231A" w:rsidRPr="0037231A">
        <w:rPr>
          <w:sz w:val="26"/>
        </w:rPr>
        <w:tab/>
      </w:r>
      <w:r>
        <w:rPr>
          <w:sz w:val="26"/>
        </w:rPr>
        <w:t xml:space="preserve">một cell hoặc từ cell này sang kênh của cell khác trong trường hợp cell </w:t>
      </w:r>
      <w:r w:rsidR="0037231A" w:rsidRPr="0037231A">
        <w:rPr>
          <w:sz w:val="26"/>
        </w:rPr>
        <w:tab/>
      </w:r>
      <w:r w:rsidR="0037231A" w:rsidRPr="0037231A">
        <w:rPr>
          <w:sz w:val="26"/>
        </w:rPr>
        <w:tab/>
      </w:r>
      <w:r>
        <w:rPr>
          <w:sz w:val="26"/>
        </w:rPr>
        <w:t>này bị nghẽn nhiều.</w:t>
      </w:r>
    </w:p>
    <w:p w:rsidR="0061499A" w:rsidRPr="0037231A" w:rsidRDefault="0037231A" w:rsidP="0037231A">
      <w:pPr>
        <w:spacing w:line="360" w:lineRule="auto"/>
        <w:ind w:firstLine="240"/>
        <w:jc w:val="both"/>
        <w:rPr>
          <w:sz w:val="26"/>
        </w:rPr>
      </w:pPr>
      <w:r w:rsidRPr="0027387A">
        <w:rPr>
          <w:sz w:val="26"/>
        </w:rPr>
        <w:tab/>
      </w:r>
      <w:r w:rsidRPr="0027387A">
        <w:rPr>
          <w:sz w:val="26"/>
        </w:rPr>
        <w:tab/>
      </w:r>
      <w:r w:rsidR="00543688">
        <w:rPr>
          <w:sz w:val="26"/>
        </w:rPr>
        <w:t xml:space="preserve">+ Quản lý mạng truyền dẫn: BSC có chức năng quản lý cấu hình các </w:t>
      </w:r>
      <w:r w:rsidRPr="0027387A">
        <w:rPr>
          <w:sz w:val="26"/>
        </w:rPr>
        <w:tab/>
      </w:r>
      <w:r w:rsidRPr="0027387A">
        <w:rPr>
          <w:sz w:val="26"/>
        </w:rPr>
        <w:tab/>
      </w:r>
      <w:r w:rsidRPr="0027387A">
        <w:rPr>
          <w:sz w:val="26"/>
        </w:rPr>
        <w:tab/>
      </w:r>
      <w:r w:rsidR="00543688">
        <w:rPr>
          <w:sz w:val="26"/>
        </w:rPr>
        <w:t xml:space="preserve">đường truyền dẫn tới MSC và BTS để đảm bảo chất lượng thông tin. </w:t>
      </w:r>
      <w:r w:rsidRPr="0027387A">
        <w:rPr>
          <w:sz w:val="26"/>
        </w:rPr>
        <w:tab/>
      </w:r>
      <w:r w:rsidRPr="0027387A">
        <w:rPr>
          <w:sz w:val="26"/>
        </w:rPr>
        <w:tab/>
      </w:r>
      <w:r w:rsidR="00543688">
        <w:rPr>
          <w:sz w:val="26"/>
        </w:rPr>
        <w:t xml:space="preserve">Trong trường hợp có sự cố ở một tuyến nào đó, nó sẽ điều khiển tới một </w:t>
      </w:r>
      <w:r w:rsidRPr="0027387A">
        <w:rPr>
          <w:sz w:val="26"/>
        </w:rPr>
        <w:tab/>
      </w:r>
      <w:r w:rsidRPr="0027387A">
        <w:rPr>
          <w:sz w:val="26"/>
        </w:rPr>
        <w:tab/>
      </w:r>
      <w:r w:rsidR="00543688">
        <w:rPr>
          <w:sz w:val="26"/>
        </w:rPr>
        <w:t>tuyến dự phòng.</w:t>
      </w:r>
    </w:p>
    <w:p w:rsidR="007E224A" w:rsidRPr="00E73205" w:rsidRDefault="007177FA" w:rsidP="00D440A7">
      <w:pPr>
        <w:pStyle w:val="ListParagraph"/>
        <w:numPr>
          <w:ilvl w:val="2"/>
          <w:numId w:val="1"/>
        </w:numPr>
        <w:spacing w:after="120" w:line="360" w:lineRule="auto"/>
        <w:jc w:val="both"/>
        <w:outlineLvl w:val="2"/>
        <w:rPr>
          <w:rFonts w:asciiTheme="majorHAnsi" w:hAnsiTheme="majorHAnsi" w:cstheme="majorHAnsi"/>
          <w:i/>
          <w:sz w:val="26"/>
          <w:szCs w:val="26"/>
          <w:lang w:val="en-US"/>
        </w:rPr>
      </w:pPr>
      <w:bookmarkStart w:id="13" w:name="_Toc289941364"/>
      <w:r w:rsidRPr="00E73205">
        <w:rPr>
          <w:rFonts w:asciiTheme="majorHAnsi" w:hAnsiTheme="majorHAnsi" w:cstheme="majorHAnsi"/>
          <w:i/>
          <w:sz w:val="26"/>
          <w:szCs w:val="26"/>
          <w:lang w:val="en-US"/>
        </w:rPr>
        <w:t xml:space="preserve">Phân hệ chuyển </w:t>
      </w:r>
      <w:r w:rsidR="003E6079" w:rsidRPr="00E73205">
        <w:rPr>
          <w:rFonts w:asciiTheme="majorHAnsi" w:hAnsiTheme="majorHAnsi" w:cstheme="majorHAnsi"/>
          <w:i/>
          <w:sz w:val="26"/>
          <w:szCs w:val="26"/>
          <w:lang w:val="en-US"/>
        </w:rPr>
        <w:t xml:space="preserve">mạch </w:t>
      </w:r>
      <w:r w:rsidRPr="00E73205">
        <w:rPr>
          <w:rFonts w:asciiTheme="majorHAnsi" w:hAnsiTheme="majorHAnsi" w:cstheme="majorHAnsi"/>
          <w:i/>
          <w:sz w:val="26"/>
          <w:szCs w:val="26"/>
          <w:lang w:val="en-US"/>
        </w:rPr>
        <w:t xml:space="preserve">(NSS – Network </w:t>
      </w:r>
      <w:r w:rsidR="003E6079" w:rsidRPr="00E73205">
        <w:rPr>
          <w:rFonts w:asciiTheme="majorHAnsi" w:hAnsiTheme="majorHAnsi" w:cstheme="majorHAnsi"/>
          <w:i/>
          <w:sz w:val="26"/>
          <w:szCs w:val="26"/>
          <w:lang w:val="en-US"/>
        </w:rPr>
        <w:t xml:space="preserve">Switching </w:t>
      </w:r>
      <w:r w:rsidRPr="00E73205">
        <w:rPr>
          <w:rFonts w:asciiTheme="majorHAnsi" w:hAnsiTheme="majorHAnsi" w:cstheme="majorHAnsi"/>
          <w:i/>
          <w:sz w:val="26"/>
          <w:szCs w:val="26"/>
          <w:lang w:val="en-US"/>
        </w:rPr>
        <w:t>Subsystem)</w:t>
      </w:r>
      <w:bookmarkEnd w:id="13"/>
    </w:p>
    <w:p w:rsidR="003E6079" w:rsidRDefault="003E6079" w:rsidP="003E6079">
      <w:pPr>
        <w:spacing w:line="360" w:lineRule="auto"/>
        <w:jc w:val="both"/>
        <w:rPr>
          <w:sz w:val="26"/>
        </w:rPr>
      </w:pPr>
      <w:r>
        <w:rPr>
          <w:sz w:val="26"/>
          <w:lang w:val="en-US"/>
        </w:rPr>
        <w:tab/>
      </w:r>
      <w:r>
        <w:rPr>
          <w:sz w:val="26"/>
          <w:lang w:val="en-US"/>
        </w:rPr>
        <w:tab/>
      </w:r>
      <w:r>
        <w:rPr>
          <w:sz w:val="26"/>
          <w:lang w:val="en-US"/>
        </w:rPr>
        <w:tab/>
      </w:r>
      <w:r>
        <w:rPr>
          <w:sz w:val="26"/>
        </w:rPr>
        <w:t xml:space="preserve">Phân hệ chuyển mạch SS bao gồm các chức năng chuyển mạch </w:t>
      </w:r>
      <w:r>
        <w:rPr>
          <w:sz w:val="26"/>
          <w:lang w:val="en-US"/>
        </w:rPr>
        <w:tab/>
      </w:r>
      <w:r>
        <w:rPr>
          <w:sz w:val="26"/>
          <w:lang w:val="en-US"/>
        </w:rPr>
        <w:tab/>
      </w:r>
      <w:r>
        <w:rPr>
          <w:sz w:val="26"/>
        </w:rPr>
        <w:t xml:space="preserve">chính </w:t>
      </w:r>
      <w:r>
        <w:rPr>
          <w:sz w:val="26"/>
          <w:lang w:val="en-US"/>
        </w:rPr>
        <w:tab/>
      </w:r>
      <w:r>
        <w:rPr>
          <w:sz w:val="26"/>
        </w:rPr>
        <w:t xml:space="preserve">của mạng GSM cũng như các cơ sở dữ liệu cần thiết cho số liệu </w:t>
      </w:r>
      <w:r>
        <w:rPr>
          <w:sz w:val="26"/>
          <w:lang w:val="en-US"/>
        </w:rPr>
        <w:tab/>
      </w:r>
      <w:r>
        <w:rPr>
          <w:sz w:val="26"/>
          <w:lang w:val="en-US"/>
        </w:rPr>
        <w:tab/>
      </w:r>
      <w:r>
        <w:rPr>
          <w:sz w:val="26"/>
        </w:rPr>
        <w:t xml:space="preserve">thuê bao và quản lý di động thuê bao. Chức năng chính của nó là quản lý </w:t>
      </w:r>
      <w:r>
        <w:rPr>
          <w:sz w:val="26"/>
        </w:rPr>
        <w:tab/>
      </w:r>
      <w:r>
        <w:rPr>
          <w:sz w:val="26"/>
        </w:rPr>
        <w:tab/>
        <w:t xml:space="preserve">thông tin giữa những người sử dụng mạng GSM với nhau và với mạng </w:t>
      </w:r>
      <w:r w:rsidRPr="003E6079">
        <w:rPr>
          <w:sz w:val="26"/>
        </w:rPr>
        <w:tab/>
      </w:r>
      <w:r w:rsidRPr="003E6079">
        <w:rPr>
          <w:sz w:val="26"/>
        </w:rPr>
        <w:tab/>
      </w:r>
      <w:r>
        <w:rPr>
          <w:sz w:val="26"/>
        </w:rPr>
        <w:t>khác.</w:t>
      </w:r>
    </w:p>
    <w:p w:rsidR="003E6079" w:rsidRPr="0027387A" w:rsidRDefault="003E6079" w:rsidP="00C84B7F">
      <w:pPr>
        <w:spacing w:line="360" w:lineRule="auto"/>
        <w:jc w:val="both"/>
        <w:rPr>
          <w:sz w:val="26"/>
        </w:rPr>
      </w:pPr>
      <w:r>
        <w:rPr>
          <w:sz w:val="26"/>
        </w:rPr>
        <w:t xml:space="preserve">      </w:t>
      </w:r>
      <w:r w:rsidRPr="003E6079">
        <w:rPr>
          <w:sz w:val="26"/>
        </w:rPr>
        <w:tab/>
      </w:r>
      <w:r w:rsidRPr="003E6079">
        <w:rPr>
          <w:sz w:val="26"/>
        </w:rPr>
        <w:tab/>
      </w:r>
      <w:r w:rsidRPr="0027387A">
        <w:rPr>
          <w:sz w:val="26"/>
        </w:rPr>
        <w:tab/>
      </w:r>
      <w:r>
        <w:rPr>
          <w:sz w:val="26"/>
        </w:rPr>
        <w:t xml:space="preserve">Phân hệ chuyển mạch (SS) cũng cần giao tiếp với mạng ngoài để </w:t>
      </w:r>
      <w:r w:rsidRPr="0027387A">
        <w:rPr>
          <w:sz w:val="26"/>
        </w:rPr>
        <w:tab/>
      </w:r>
      <w:r w:rsidRPr="0027387A">
        <w:rPr>
          <w:sz w:val="26"/>
        </w:rPr>
        <w:tab/>
      </w:r>
      <w:r>
        <w:rPr>
          <w:sz w:val="26"/>
        </w:rPr>
        <w:t xml:space="preserve">sử dụng khả năng truyền tải của các mạng này cho việc truyền tải số liệu </w:t>
      </w:r>
      <w:r w:rsidRPr="0027387A">
        <w:rPr>
          <w:sz w:val="26"/>
        </w:rPr>
        <w:tab/>
      </w:r>
      <w:r w:rsidRPr="0027387A">
        <w:rPr>
          <w:sz w:val="26"/>
        </w:rPr>
        <w:tab/>
      </w:r>
      <w:r>
        <w:rPr>
          <w:sz w:val="26"/>
        </w:rPr>
        <w:t>cho người sử dụng hay báo hiệu giữa các phần tử của mạng GSM</w:t>
      </w:r>
      <w:r w:rsidRPr="0027387A">
        <w:rPr>
          <w:sz w:val="26"/>
        </w:rPr>
        <w:t>.</w:t>
      </w:r>
      <w:r w:rsidRPr="0027387A">
        <w:rPr>
          <w:sz w:val="26"/>
        </w:rPr>
        <w:tab/>
      </w:r>
      <w:r w:rsidRPr="0027387A">
        <w:rPr>
          <w:sz w:val="26"/>
        </w:rPr>
        <w:lastRenderedPageBreak/>
        <w:tab/>
      </w:r>
      <w:r w:rsidRPr="0027387A">
        <w:rPr>
          <w:sz w:val="26"/>
        </w:rPr>
        <w:tab/>
      </w:r>
      <w:r>
        <w:rPr>
          <w:sz w:val="26"/>
        </w:rPr>
        <w:t xml:space="preserve">Chẳng hạn SS có thể sử dụng mạng báo hiệu kênh chung số 7, mạng này </w:t>
      </w:r>
      <w:r w:rsidRPr="0027387A">
        <w:rPr>
          <w:sz w:val="26"/>
        </w:rPr>
        <w:tab/>
      </w:r>
      <w:r w:rsidRPr="0027387A">
        <w:rPr>
          <w:sz w:val="26"/>
        </w:rPr>
        <w:tab/>
      </w:r>
      <w:r>
        <w:rPr>
          <w:sz w:val="26"/>
        </w:rPr>
        <w:t xml:space="preserve">đảm bảo hoạt động giữa các phần tử của SS trong một hay nhiều mạng </w:t>
      </w:r>
      <w:r w:rsidRPr="0027387A">
        <w:rPr>
          <w:sz w:val="26"/>
        </w:rPr>
        <w:tab/>
      </w:r>
      <w:r w:rsidRPr="0027387A">
        <w:rPr>
          <w:sz w:val="26"/>
        </w:rPr>
        <w:tab/>
      </w:r>
      <w:r>
        <w:rPr>
          <w:sz w:val="26"/>
        </w:rPr>
        <w:t>GSM.</w:t>
      </w:r>
    </w:p>
    <w:p w:rsidR="00C84B7F" w:rsidRDefault="00C84B7F" w:rsidP="00C84B7F">
      <w:pPr>
        <w:pStyle w:val="ListParagraph"/>
        <w:numPr>
          <w:ilvl w:val="0"/>
          <w:numId w:val="13"/>
        </w:numPr>
        <w:spacing w:line="360" w:lineRule="auto"/>
        <w:jc w:val="both"/>
        <w:rPr>
          <w:sz w:val="26"/>
          <w:lang w:val="en-US"/>
        </w:rPr>
      </w:pPr>
      <w:r>
        <w:rPr>
          <w:sz w:val="26"/>
          <w:lang w:val="en-US"/>
        </w:rPr>
        <w:t>Trung tâm chuyển mạch di động (Mobile Switching Center)</w:t>
      </w:r>
    </w:p>
    <w:p w:rsidR="00A40334" w:rsidRPr="00A40334" w:rsidRDefault="00270287" w:rsidP="00A40334">
      <w:pPr>
        <w:pStyle w:val="ListParagraph"/>
        <w:spacing w:after="240" w:line="360" w:lineRule="auto"/>
        <w:ind w:left="1800"/>
        <w:jc w:val="both"/>
        <w:rPr>
          <w:sz w:val="26"/>
        </w:rPr>
      </w:pPr>
      <w:r>
        <w:rPr>
          <w:sz w:val="26"/>
        </w:rPr>
        <w:t>MSC thường là một tổng đài lớn điều khiển và quản lý các bộ điều khiển trạm gốc BSC. Một tổng đài MSC thích hợp cho một vùng đô thị và vùng ngoại ô có dân cư khoảng 1 triệu ( với mật độ thuê bao trung bình ). MSC thực hiện chức năng chuyển mạch chính, nhiệm vụ chính của MSC là tạo kết nối và xử lý cuộc gọi đến những thuê bao của GSM, một mặt GSM giao tiếp với phân hệ BSS mặt khác giao tiếp với mạng ngoài thông qua cổng G-MSC (Gateway - MSC).</w:t>
      </w:r>
    </w:p>
    <w:p w:rsidR="00663B4D" w:rsidRDefault="00091DD7" w:rsidP="00A40334">
      <w:pPr>
        <w:pStyle w:val="ListParagraph"/>
        <w:numPr>
          <w:ilvl w:val="0"/>
          <w:numId w:val="13"/>
        </w:numPr>
        <w:spacing w:after="0" w:line="360" w:lineRule="auto"/>
        <w:jc w:val="both"/>
        <w:rPr>
          <w:sz w:val="26"/>
          <w:lang w:val="en-US"/>
        </w:rPr>
      </w:pPr>
      <w:r>
        <w:rPr>
          <w:sz w:val="26"/>
          <w:lang w:val="en-US"/>
        </w:rPr>
        <w:t>Bộ ghi định vị thường trú (HLR – Home Location Register)</w:t>
      </w:r>
    </w:p>
    <w:p w:rsidR="004306D2" w:rsidRPr="0027387A" w:rsidRDefault="004306D2" w:rsidP="004306D2">
      <w:pPr>
        <w:spacing w:line="360" w:lineRule="auto"/>
        <w:jc w:val="both"/>
        <w:rPr>
          <w:sz w:val="26"/>
        </w:rPr>
      </w:pPr>
      <w:r w:rsidRPr="0050176A">
        <w:rPr>
          <w:b/>
          <w:sz w:val="26"/>
        </w:rPr>
        <w:t xml:space="preserve"> </w:t>
      </w:r>
      <w:r>
        <w:rPr>
          <w:b/>
          <w:sz w:val="26"/>
        </w:rPr>
        <w:t xml:space="preserve">       </w:t>
      </w:r>
      <w:r>
        <w:rPr>
          <w:b/>
          <w:sz w:val="26"/>
          <w:lang w:val="en-US"/>
        </w:rPr>
        <w:tab/>
      </w:r>
      <w:r>
        <w:rPr>
          <w:b/>
          <w:sz w:val="26"/>
          <w:lang w:val="en-US"/>
        </w:rPr>
        <w:tab/>
        <w:t xml:space="preserve">     </w:t>
      </w:r>
      <w:r w:rsidR="00D126E9">
        <w:rPr>
          <w:b/>
          <w:sz w:val="26"/>
          <w:lang w:val="en-US"/>
        </w:rPr>
        <w:t xml:space="preserve"> </w:t>
      </w:r>
      <w:r w:rsidRPr="00C46923">
        <w:rPr>
          <w:sz w:val="26"/>
        </w:rPr>
        <w:t>HLR</w:t>
      </w:r>
      <w:r>
        <w:rPr>
          <w:sz w:val="26"/>
        </w:rPr>
        <w:t xml:space="preserve"> lưu giữ những số liệu cố định của thuê bao di động trong mạng </w:t>
      </w:r>
      <w:r>
        <w:rPr>
          <w:sz w:val="26"/>
          <w:lang w:val="en-US"/>
        </w:rPr>
        <w:tab/>
      </w:r>
      <w:r>
        <w:rPr>
          <w:sz w:val="26"/>
          <w:lang w:val="en-US"/>
        </w:rPr>
        <w:tab/>
      </w:r>
      <w:r w:rsidR="00D126E9">
        <w:rPr>
          <w:sz w:val="26"/>
          <w:lang w:val="en-US"/>
        </w:rPr>
        <w:t xml:space="preserve">      </w:t>
      </w:r>
      <w:r>
        <w:rPr>
          <w:sz w:val="26"/>
        </w:rPr>
        <w:t xml:space="preserve">như SIM, các thông tin liên quan đến việc cung cấp các dịch vụ viễn </w:t>
      </w:r>
      <w:r w:rsidR="00D126E9">
        <w:rPr>
          <w:sz w:val="26"/>
          <w:lang w:val="en-US"/>
        </w:rPr>
        <w:tab/>
      </w:r>
      <w:r w:rsidR="00D126E9">
        <w:rPr>
          <w:sz w:val="26"/>
          <w:lang w:val="en-US"/>
        </w:rPr>
        <w:tab/>
        <w:t xml:space="preserve">      </w:t>
      </w:r>
      <w:r>
        <w:rPr>
          <w:sz w:val="26"/>
        </w:rPr>
        <w:t xml:space="preserve">thông, không phụ thuộc vào vị trí hiện thời của các thuê bao và chứa </w:t>
      </w:r>
      <w:r w:rsidR="00C65287">
        <w:rPr>
          <w:sz w:val="26"/>
          <w:lang w:val="en-US"/>
        </w:rPr>
        <w:tab/>
      </w:r>
      <w:r w:rsidR="00C65287">
        <w:rPr>
          <w:sz w:val="26"/>
          <w:lang w:val="en-US"/>
        </w:rPr>
        <w:tab/>
        <w:t xml:space="preserve">      </w:t>
      </w:r>
      <w:r>
        <w:rPr>
          <w:sz w:val="26"/>
        </w:rPr>
        <w:t xml:space="preserve">các thông tin về vị trí hiện thời của các thuê bao. Thường HLR là </w:t>
      </w:r>
      <w:r w:rsidR="00C65287" w:rsidRPr="00C65287">
        <w:rPr>
          <w:sz w:val="26"/>
        </w:rPr>
        <w:t xml:space="preserve">       </w:t>
      </w:r>
      <w:r w:rsidR="00C65287" w:rsidRPr="00C65287">
        <w:rPr>
          <w:sz w:val="26"/>
        </w:rPr>
        <w:tab/>
      </w:r>
      <w:r w:rsidR="00C65287" w:rsidRPr="00C65287">
        <w:rPr>
          <w:sz w:val="26"/>
        </w:rPr>
        <w:tab/>
        <w:t xml:space="preserve">      </w:t>
      </w:r>
      <w:r>
        <w:rPr>
          <w:sz w:val="26"/>
        </w:rPr>
        <w:t>một máy tính đứng riêng, không có khả năng chuyển mạch</w:t>
      </w:r>
      <w:r w:rsidRPr="00C46923">
        <w:rPr>
          <w:sz w:val="26"/>
        </w:rPr>
        <w:t xml:space="preserve"> </w:t>
      </w:r>
      <w:r>
        <w:rPr>
          <w:sz w:val="26"/>
        </w:rPr>
        <w:t xml:space="preserve">nhưng có </w:t>
      </w:r>
      <w:r w:rsidR="00C65287">
        <w:rPr>
          <w:sz w:val="26"/>
        </w:rPr>
        <w:tab/>
      </w:r>
      <w:r w:rsidR="00C65287">
        <w:rPr>
          <w:sz w:val="26"/>
        </w:rPr>
        <w:tab/>
      </w:r>
      <w:r w:rsidR="00C65287" w:rsidRPr="00C65287">
        <w:rPr>
          <w:sz w:val="26"/>
        </w:rPr>
        <w:t xml:space="preserve">      </w:t>
      </w:r>
      <w:r>
        <w:rPr>
          <w:sz w:val="26"/>
        </w:rPr>
        <w:t xml:space="preserve">khả năng quản lý hàng trăm nghàn thuê bao. Một chức năng con của </w:t>
      </w:r>
      <w:r w:rsidR="00C65287" w:rsidRPr="00C65287">
        <w:rPr>
          <w:sz w:val="26"/>
        </w:rPr>
        <w:tab/>
      </w:r>
      <w:r w:rsidR="00C65287" w:rsidRPr="00C65287">
        <w:rPr>
          <w:sz w:val="26"/>
        </w:rPr>
        <w:tab/>
      </w:r>
      <w:r w:rsidR="00C65287" w:rsidRPr="00A40334">
        <w:rPr>
          <w:sz w:val="26"/>
        </w:rPr>
        <w:t xml:space="preserve">      </w:t>
      </w:r>
      <w:r>
        <w:rPr>
          <w:sz w:val="26"/>
        </w:rPr>
        <w:t>HLR là nhận dạng trung tâm nhận thực thuê bao AUC.</w:t>
      </w:r>
    </w:p>
    <w:p w:rsidR="00A76E6F" w:rsidRDefault="00A76E6F" w:rsidP="00647A51">
      <w:pPr>
        <w:pStyle w:val="ListParagraph"/>
        <w:numPr>
          <w:ilvl w:val="0"/>
          <w:numId w:val="13"/>
        </w:numPr>
        <w:spacing w:after="0" w:line="360" w:lineRule="auto"/>
        <w:jc w:val="both"/>
        <w:rPr>
          <w:sz w:val="26"/>
          <w:lang w:val="en-US"/>
        </w:rPr>
      </w:pPr>
      <w:r>
        <w:rPr>
          <w:sz w:val="26"/>
          <w:lang w:val="en-US"/>
        </w:rPr>
        <w:t>Bộ ghi định vị tạm trú (VLR – Visitor Location Register)</w:t>
      </w:r>
    </w:p>
    <w:p w:rsidR="00647A51" w:rsidRDefault="00647A51" w:rsidP="0027387A">
      <w:pPr>
        <w:spacing w:after="120" w:line="360" w:lineRule="auto"/>
        <w:jc w:val="both"/>
        <w:rPr>
          <w:sz w:val="26"/>
        </w:rPr>
      </w:pPr>
      <w:r>
        <w:rPr>
          <w:sz w:val="26"/>
          <w:lang w:val="en-US"/>
        </w:rPr>
        <w:tab/>
      </w:r>
      <w:r>
        <w:rPr>
          <w:sz w:val="26"/>
          <w:lang w:val="en-US"/>
        </w:rPr>
        <w:tab/>
        <w:t xml:space="preserve">      </w:t>
      </w:r>
      <w:r>
        <w:rPr>
          <w:sz w:val="26"/>
        </w:rPr>
        <w:t xml:space="preserve">Là cơ sở dữ liệu chứa thông tin về tất cả các MS hiện đang ở </w:t>
      </w:r>
      <w:r>
        <w:rPr>
          <w:sz w:val="26"/>
          <w:lang w:val="en-US"/>
        </w:rPr>
        <w:tab/>
      </w:r>
      <w:r>
        <w:rPr>
          <w:sz w:val="26"/>
          <w:lang w:val="en-US"/>
        </w:rPr>
        <w:tab/>
      </w:r>
      <w:r>
        <w:rPr>
          <w:sz w:val="26"/>
          <w:lang w:val="en-US"/>
        </w:rPr>
        <w:tab/>
        <w:t xml:space="preserve">      </w:t>
      </w:r>
      <w:r>
        <w:rPr>
          <w:sz w:val="26"/>
        </w:rPr>
        <w:t xml:space="preserve">vùng phục vụ  của MSC. Mỗi MSC có một VLR, thường thiết kế </w:t>
      </w:r>
      <w:r w:rsidRPr="00647A51">
        <w:rPr>
          <w:sz w:val="26"/>
        </w:rPr>
        <w:tab/>
      </w:r>
      <w:r w:rsidRPr="00647A51">
        <w:rPr>
          <w:sz w:val="26"/>
        </w:rPr>
        <w:tab/>
        <w:t xml:space="preserve">      </w:t>
      </w:r>
      <w:r>
        <w:rPr>
          <w:sz w:val="26"/>
        </w:rPr>
        <w:t>VLR ngay trong MSC.</w:t>
      </w:r>
    </w:p>
    <w:p w:rsidR="00647A51" w:rsidRDefault="00647A51" w:rsidP="00647A51">
      <w:pPr>
        <w:spacing w:line="360" w:lineRule="auto"/>
        <w:jc w:val="both"/>
        <w:rPr>
          <w:sz w:val="26"/>
        </w:rPr>
      </w:pPr>
      <w:r>
        <w:rPr>
          <w:sz w:val="26"/>
        </w:rPr>
        <w:t xml:space="preserve">     </w:t>
      </w:r>
      <w:r w:rsidRPr="0027387A">
        <w:rPr>
          <w:sz w:val="26"/>
        </w:rPr>
        <w:tab/>
      </w:r>
      <w:r w:rsidRPr="0027387A">
        <w:rPr>
          <w:sz w:val="26"/>
        </w:rPr>
        <w:tab/>
      </w:r>
      <w:r w:rsidRPr="0027387A">
        <w:rPr>
          <w:sz w:val="26"/>
        </w:rPr>
        <w:tab/>
      </w:r>
      <w:r>
        <w:rPr>
          <w:sz w:val="26"/>
        </w:rPr>
        <w:t xml:space="preserve">Khi MS lưu động vào một vùng MSC mới, VLR liên kết với </w:t>
      </w:r>
      <w:r w:rsidRPr="0027387A">
        <w:rPr>
          <w:sz w:val="26"/>
        </w:rPr>
        <w:tab/>
      </w:r>
      <w:r w:rsidRPr="0027387A">
        <w:rPr>
          <w:sz w:val="26"/>
        </w:rPr>
        <w:tab/>
      </w:r>
      <w:r w:rsidRPr="0027387A">
        <w:rPr>
          <w:sz w:val="26"/>
        </w:rPr>
        <w:tab/>
        <w:t xml:space="preserve">      </w:t>
      </w:r>
      <w:r>
        <w:rPr>
          <w:sz w:val="26"/>
        </w:rPr>
        <w:t xml:space="preserve">MSC sẽ yêu cầu số liệu về MS từ HLR, đồng thời HLR sẽ thông báo </w:t>
      </w:r>
      <w:r w:rsidRPr="0027387A">
        <w:rPr>
          <w:sz w:val="26"/>
        </w:rPr>
        <w:tab/>
      </w:r>
      <w:r w:rsidRPr="0027387A">
        <w:rPr>
          <w:sz w:val="26"/>
        </w:rPr>
        <w:tab/>
        <w:t xml:space="preserve">      </w:t>
      </w:r>
      <w:r>
        <w:rPr>
          <w:sz w:val="26"/>
        </w:rPr>
        <w:t xml:space="preserve">MS đang ở vùng MSC nào. Nếu sau đó MS muốn thực hiện cuộc gọi </w:t>
      </w:r>
      <w:r>
        <w:rPr>
          <w:sz w:val="26"/>
        </w:rPr>
        <w:tab/>
      </w:r>
      <w:r>
        <w:rPr>
          <w:sz w:val="26"/>
        </w:rPr>
        <w:tab/>
      </w:r>
      <w:r w:rsidRPr="00647A51">
        <w:rPr>
          <w:sz w:val="26"/>
        </w:rPr>
        <w:t xml:space="preserve">      </w:t>
      </w:r>
      <w:r>
        <w:rPr>
          <w:sz w:val="26"/>
        </w:rPr>
        <w:t xml:space="preserve">VLR sẽ có thông tin cần thiết để thiết lập cuộc gọi mà không cần hỏi </w:t>
      </w:r>
      <w:r w:rsidRPr="00647A51">
        <w:rPr>
          <w:sz w:val="26"/>
        </w:rPr>
        <w:tab/>
      </w:r>
      <w:r w:rsidRPr="00647A51">
        <w:rPr>
          <w:sz w:val="26"/>
        </w:rPr>
        <w:tab/>
        <w:t xml:space="preserve">      </w:t>
      </w:r>
      <w:r>
        <w:rPr>
          <w:sz w:val="26"/>
        </w:rPr>
        <w:t xml:space="preserve">HLR. VLR chứa thông tin chính xác hơn về vị trí của MS ở vùng </w:t>
      </w:r>
      <w:r>
        <w:rPr>
          <w:sz w:val="26"/>
        </w:rPr>
        <w:tab/>
      </w:r>
      <w:r>
        <w:rPr>
          <w:sz w:val="26"/>
        </w:rPr>
        <w:tab/>
      </w:r>
      <w:r w:rsidRPr="00647A51">
        <w:rPr>
          <w:sz w:val="26"/>
        </w:rPr>
        <w:t xml:space="preserve">      </w:t>
      </w:r>
      <w:r>
        <w:rPr>
          <w:sz w:val="26"/>
        </w:rPr>
        <w:t xml:space="preserve">MSC. Nhưng khi thuê bao tắt máy hoặc rời khỏi vùng hoạt động của </w:t>
      </w:r>
      <w:r w:rsidRPr="00647A51">
        <w:rPr>
          <w:sz w:val="26"/>
        </w:rPr>
        <w:tab/>
      </w:r>
      <w:r w:rsidRPr="00647A51">
        <w:rPr>
          <w:sz w:val="26"/>
        </w:rPr>
        <w:tab/>
        <w:t xml:space="preserve">      </w:t>
      </w:r>
      <w:r>
        <w:rPr>
          <w:sz w:val="26"/>
        </w:rPr>
        <w:t xml:space="preserve">MSC thì các số liệu liên quan đến nó cũng hết giá trị. Vì vậy có thể </w:t>
      </w:r>
      <w:r>
        <w:rPr>
          <w:sz w:val="26"/>
        </w:rPr>
        <w:lastRenderedPageBreak/>
        <w:tab/>
      </w:r>
      <w:r>
        <w:rPr>
          <w:sz w:val="26"/>
        </w:rPr>
        <w:tab/>
      </w:r>
      <w:r w:rsidRPr="00647A51">
        <w:rPr>
          <w:sz w:val="26"/>
        </w:rPr>
        <w:t xml:space="preserve">      </w:t>
      </w:r>
      <w:r>
        <w:rPr>
          <w:sz w:val="26"/>
        </w:rPr>
        <w:t xml:space="preserve">coi VLR là hệ thống lưu giữ “hộ khẩu tạm trú” của các thuê bao </w:t>
      </w:r>
      <w:r>
        <w:rPr>
          <w:sz w:val="26"/>
        </w:rPr>
        <w:tab/>
      </w:r>
      <w:r>
        <w:rPr>
          <w:sz w:val="26"/>
        </w:rPr>
        <w:tab/>
      </w:r>
      <w:r>
        <w:rPr>
          <w:sz w:val="26"/>
        </w:rPr>
        <w:tab/>
      </w:r>
      <w:r w:rsidRPr="00620F47">
        <w:rPr>
          <w:sz w:val="26"/>
        </w:rPr>
        <w:t xml:space="preserve">      </w:t>
      </w:r>
      <w:r>
        <w:rPr>
          <w:sz w:val="26"/>
        </w:rPr>
        <w:t xml:space="preserve">vãng lai. </w:t>
      </w:r>
    </w:p>
    <w:p w:rsidR="00A76E6F" w:rsidRPr="0031378E" w:rsidRDefault="00864E56" w:rsidP="0031378E">
      <w:pPr>
        <w:pStyle w:val="ListParagraph"/>
        <w:numPr>
          <w:ilvl w:val="0"/>
          <w:numId w:val="13"/>
        </w:numPr>
        <w:spacing w:after="0" w:line="360" w:lineRule="auto"/>
        <w:jc w:val="both"/>
        <w:rPr>
          <w:sz w:val="26"/>
        </w:rPr>
      </w:pPr>
      <w:r w:rsidRPr="00864E56">
        <w:rPr>
          <w:sz w:val="26"/>
        </w:rPr>
        <w:t>Thanh ghi nhận dạng thiết bị (EIR</w:t>
      </w:r>
      <w:r w:rsidRPr="00864E56">
        <w:rPr>
          <w:sz w:val="26"/>
          <w:lang w:val="en-US"/>
        </w:rPr>
        <w:t xml:space="preserve"> -</w:t>
      </w:r>
      <w:r w:rsidRPr="00864E56">
        <w:rPr>
          <w:sz w:val="26"/>
        </w:rPr>
        <w:t xml:space="preserve"> Equipment Identity Register)</w:t>
      </w:r>
    </w:p>
    <w:p w:rsidR="0031378E" w:rsidRDefault="0031378E" w:rsidP="0031378E">
      <w:pPr>
        <w:tabs>
          <w:tab w:val="left" w:pos="5760"/>
        </w:tabs>
        <w:spacing w:after="120" w:line="360" w:lineRule="auto"/>
        <w:ind w:left="1843"/>
        <w:jc w:val="both"/>
        <w:rPr>
          <w:sz w:val="26"/>
        </w:rPr>
      </w:pPr>
      <w:r w:rsidRPr="00A93BB1">
        <w:rPr>
          <w:sz w:val="26"/>
        </w:rPr>
        <w:t>EIR có ch</w:t>
      </w:r>
      <w:r>
        <w:rPr>
          <w:sz w:val="26"/>
        </w:rPr>
        <w:t xml:space="preserve">ức năng kiểm tra tính hợp lệ của ME thông qua số liệu              </w:t>
      </w:r>
      <w:r w:rsidRPr="0031378E">
        <w:rPr>
          <w:sz w:val="26"/>
        </w:rPr>
        <w:t xml:space="preserve">          </w:t>
      </w:r>
      <w:r>
        <w:rPr>
          <w:sz w:val="26"/>
        </w:rPr>
        <w:t xml:space="preserve">                               </w:t>
      </w:r>
      <w:r w:rsidRPr="0031378E">
        <w:rPr>
          <w:sz w:val="26"/>
        </w:rPr>
        <w:t xml:space="preserve"> </w:t>
      </w:r>
      <w:r>
        <w:rPr>
          <w:sz w:val="26"/>
        </w:rPr>
        <w:t xml:space="preserve">nhận dạng thiết bị quốc tế IMEI( Internationnal Mobile Equipment Identity ) và chứa số liệu về phần cứng của thiết bị. ME thuộc một trong 3 danh sách sau: </w:t>
      </w:r>
    </w:p>
    <w:p w:rsidR="0031378E" w:rsidRPr="0031378E" w:rsidRDefault="0031378E" w:rsidP="0031378E">
      <w:pPr>
        <w:pStyle w:val="ListParagraph"/>
        <w:numPr>
          <w:ilvl w:val="0"/>
          <w:numId w:val="14"/>
        </w:numPr>
        <w:tabs>
          <w:tab w:val="clear" w:pos="600"/>
        </w:tabs>
        <w:spacing w:after="0" w:line="360" w:lineRule="auto"/>
        <w:ind w:left="1843"/>
        <w:jc w:val="both"/>
        <w:rPr>
          <w:sz w:val="26"/>
        </w:rPr>
      </w:pPr>
      <w:r w:rsidRPr="0031378E">
        <w:rPr>
          <w:sz w:val="26"/>
        </w:rPr>
        <w:t>ME thuộc</w:t>
      </w:r>
      <w:r w:rsidRPr="0031378E">
        <w:rPr>
          <w:sz w:val="30"/>
        </w:rPr>
        <w:t xml:space="preserve"> </w:t>
      </w:r>
      <w:r w:rsidRPr="0031378E">
        <w:rPr>
          <w:sz w:val="26"/>
        </w:rPr>
        <w:t>danh sách trắng (White List): Tức là nó được quyền truy nhập và sử dụng các dịch vụ đã đăng ký.</w:t>
      </w:r>
    </w:p>
    <w:p w:rsidR="0031378E" w:rsidRDefault="0031378E" w:rsidP="0031378E">
      <w:pPr>
        <w:numPr>
          <w:ilvl w:val="0"/>
          <w:numId w:val="14"/>
        </w:numPr>
        <w:tabs>
          <w:tab w:val="clear" w:pos="600"/>
        </w:tabs>
        <w:spacing w:after="0" w:line="360" w:lineRule="auto"/>
        <w:ind w:left="1843"/>
        <w:jc w:val="both"/>
        <w:rPr>
          <w:sz w:val="26"/>
        </w:rPr>
      </w:pPr>
      <w:r>
        <w:rPr>
          <w:sz w:val="26"/>
        </w:rPr>
        <w:t>ME thuộc danh sách xám (Gray List): Tức là có nghi vấn và cần kiểm tra.</w:t>
      </w:r>
    </w:p>
    <w:p w:rsidR="0031378E" w:rsidRDefault="0031378E" w:rsidP="0031378E">
      <w:pPr>
        <w:numPr>
          <w:ilvl w:val="0"/>
          <w:numId w:val="14"/>
        </w:numPr>
        <w:tabs>
          <w:tab w:val="clear" w:pos="600"/>
        </w:tabs>
        <w:spacing w:after="0" w:line="360" w:lineRule="auto"/>
        <w:ind w:left="1843"/>
        <w:jc w:val="both"/>
        <w:rPr>
          <w:sz w:val="26"/>
        </w:rPr>
      </w:pPr>
      <w:r>
        <w:rPr>
          <w:sz w:val="26"/>
        </w:rPr>
        <w:t>ME thuộc danh sách đen (Black List): Tức là nó bị cấm không cho phép truy nhập vào mạng.</w:t>
      </w:r>
    </w:p>
    <w:p w:rsidR="0031378E" w:rsidRDefault="002A370B" w:rsidP="002A370B">
      <w:pPr>
        <w:pStyle w:val="ListParagraph"/>
        <w:numPr>
          <w:ilvl w:val="0"/>
          <w:numId w:val="13"/>
        </w:numPr>
        <w:spacing w:after="0" w:line="360" w:lineRule="auto"/>
        <w:jc w:val="both"/>
        <w:rPr>
          <w:sz w:val="26"/>
          <w:lang w:val="en-US"/>
        </w:rPr>
      </w:pPr>
      <w:r>
        <w:rPr>
          <w:sz w:val="26"/>
          <w:lang w:val="en-US"/>
        </w:rPr>
        <w:t>Trung tâm xác thực (AUC – Authentication Center)</w:t>
      </w:r>
    </w:p>
    <w:p w:rsidR="00E36E47" w:rsidRPr="0027387A" w:rsidRDefault="00E36E47" w:rsidP="00E36E47">
      <w:pPr>
        <w:pStyle w:val="ListParagraph"/>
        <w:spacing w:after="0" w:line="360" w:lineRule="auto"/>
        <w:ind w:left="1800"/>
        <w:jc w:val="both"/>
        <w:rPr>
          <w:sz w:val="26"/>
        </w:rPr>
      </w:pPr>
      <w:r>
        <w:rPr>
          <w:sz w:val="26"/>
        </w:rPr>
        <w:t>Được nối đến HLR, chức năng của AUC là cung cấp cho HLR các tần số nhận thực và các khoá mật mã để sử dụng cho bảo mật. Đường vô tuyến cũng được AUC cung cấp mã bảo mật để chống nghe trộm, mã này được thay đổi để riêng biệt cho từng thuê bao. Cơ sở dữ liệu của AUC còn ghi nhiều thông tin cần thiết khác khi thuê bao đăng ký nhập mạng và được sử dụng để kiểm tra khi thuê bao yêu cầu cung cấp dịch vụ, tránh việc truy nhập mạng một cách trái phép.</w:t>
      </w:r>
    </w:p>
    <w:p w:rsidR="00E7749B" w:rsidRDefault="00E7749B" w:rsidP="00E7749B">
      <w:pPr>
        <w:pStyle w:val="ListParagraph"/>
        <w:numPr>
          <w:ilvl w:val="0"/>
          <w:numId w:val="13"/>
        </w:numPr>
        <w:spacing w:after="0" w:line="360" w:lineRule="auto"/>
        <w:rPr>
          <w:sz w:val="26"/>
          <w:lang w:val="en-US"/>
        </w:rPr>
      </w:pPr>
      <w:r w:rsidRPr="00E7749B">
        <w:rPr>
          <w:sz w:val="26"/>
        </w:rPr>
        <w:t xml:space="preserve">Tổng đài di động cổng </w:t>
      </w:r>
      <w:r w:rsidRPr="00E7749B">
        <w:rPr>
          <w:sz w:val="26"/>
          <w:lang w:val="en-US"/>
        </w:rPr>
        <w:t>(</w:t>
      </w:r>
      <w:r w:rsidR="005D277B">
        <w:rPr>
          <w:sz w:val="26"/>
        </w:rPr>
        <w:t>G</w:t>
      </w:r>
      <w:r w:rsidRPr="00E7749B">
        <w:rPr>
          <w:sz w:val="26"/>
        </w:rPr>
        <w:t>MSC</w:t>
      </w:r>
      <w:r w:rsidR="005D277B">
        <w:rPr>
          <w:sz w:val="26"/>
          <w:lang w:val="en-US"/>
        </w:rPr>
        <w:t xml:space="preserve"> – </w:t>
      </w:r>
      <w:r w:rsidRPr="00E7749B">
        <w:rPr>
          <w:sz w:val="26"/>
        </w:rPr>
        <w:t>Gateway</w:t>
      </w:r>
      <w:r w:rsidR="005D277B">
        <w:rPr>
          <w:sz w:val="26"/>
          <w:lang w:val="en-US"/>
        </w:rPr>
        <w:t xml:space="preserve"> </w:t>
      </w:r>
      <w:r w:rsidRPr="00E7749B">
        <w:rPr>
          <w:sz w:val="26"/>
        </w:rPr>
        <w:t xml:space="preserve">Mobile Switching </w:t>
      </w:r>
      <w:r>
        <w:rPr>
          <w:sz w:val="26"/>
          <w:lang w:val="en-US"/>
        </w:rPr>
        <w:t>C</w:t>
      </w:r>
      <w:r w:rsidRPr="00E7749B">
        <w:rPr>
          <w:sz w:val="26"/>
        </w:rPr>
        <w:t>enter)</w:t>
      </w:r>
    </w:p>
    <w:p w:rsidR="00FD0AE4" w:rsidRPr="0027387A" w:rsidRDefault="002204E4" w:rsidP="00D5393F">
      <w:pPr>
        <w:pStyle w:val="ListParagraph"/>
        <w:spacing w:after="0" w:line="360" w:lineRule="auto"/>
        <w:ind w:left="1800"/>
        <w:jc w:val="both"/>
        <w:rPr>
          <w:sz w:val="26"/>
        </w:rPr>
      </w:pPr>
      <w:r>
        <w:rPr>
          <w:sz w:val="26"/>
        </w:rPr>
        <w:t xml:space="preserve">Tất cả các cuộc gọi vào cho mạng GSM/PLMN sẽ được định tuyến cho tổng đài vô tuyến cổng G-MSC. Nếu môt người nào đó ở mạng cố định PSTN muốn thực hiện cuộc gọi vào mạng GSM/PLMN : Tại tổng đài PSTN sẽ kết nối cuộc gọi này đến MSC có trang bị một chức năng gọi là chức năng cổng. Tổng đài MSC này còn gọi là tổng đài MSC cổng, và nó có thể là một MSC bất kỳ ở mạng GSM. G-MSC sẽ phải tìm ra vị trí của MS cần tìm. Điều này sẽ được thực </w:t>
      </w:r>
      <w:r>
        <w:rPr>
          <w:sz w:val="26"/>
        </w:rPr>
        <w:lastRenderedPageBreak/>
        <w:t>hiện bằng cách hỏi HLR nơi MS đăng ký. HLR sẽ trả lời khi đó MSC này sẽ định tuyến lại cuộc gọi đến MSC cần thiết. Khi cuộc gọi đến MSC này VLR sẽ xác định rõ hơn về vị trí của MS. Như vậy có thể nối thông một cuộc gọi ở mạng GSM khi có sự khác biệt giữa thiết bị vật lý và đăng ký thuê bao.</w:t>
      </w:r>
    </w:p>
    <w:p w:rsidR="0049378D" w:rsidRPr="0027387A" w:rsidRDefault="0049378D" w:rsidP="00D5393F">
      <w:pPr>
        <w:pStyle w:val="ListParagraph"/>
        <w:spacing w:after="0" w:line="360" w:lineRule="auto"/>
        <w:ind w:left="1800"/>
        <w:jc w:val="both"/>
        <w:rPr>
          <w:sz w:val="26"/>
        </w:rPr>
      </w:pPr>
    </w:p>
    <w:p w:rsidR="0049378D" w:rsidRDefault="0049378D" w:rsidP="0049378D">
      <w:pPr>
        <w:pStyle w:val="ListParagraph"/>
        <w:spacing w:after="0" w:line="360" w:lineRule="auto"/>
        <w:ind w:left="1800"/>
        <w:jc w:val="center"/>
        <w:rPr>
          <w:sz w:val="26"/>
          <w:lang w:val="en-US"/>
        </w:rPr>
      </w:pPr>
      <w:r w:rsidRPr="0049378D">
        <w:rPr>
          <w:noProof/>
          <w:sz w:val="26"/>
        </w:rPr>
        <w:drawing>
          <wp:inline distT="0" distB="0" distL="0" distR="0">
            <wp:extent cx="4036060" cy="2476500"/>
            <wp:effectExtent l="19050" t="0" r="2540" b="0"/>
            <wp:docPr id="3" name="Picture 2" descr="4.JPG"/>
            <wp:cNvGraphicFramePr/>
            <a:graphic xmlns:a="http://schemas.openxmlformats.org/drawingml/2006/main">
              <a:graphicData uri="http://schemas.openxmlformats.org/drawingml/2006/picture">
                <pic:pic xmlns:pic="http://schemas.openxmlformats.org/drawingml/2006/picture">
                  <pic:nvPicPr>
                    <pic:cNvPr id="4" name="Content Placeholder 3" descr="4.JPG"/>
                    <pic:cNvPicPr>
                      <a:picLocks noGrp="1" noChangeAspect="1"/>
                    </pic:cNvPicPr>
                  </pic:nvPicPr>
                  <pic:blipFill>
                    <a:blip r:embed="rId12"/>
                    <a:stretch>
                      <a:fillRect/>
                    </a:stretch>
                  </pic:blipFill>
                  <pic:spPr bwMode="auto">
                    <a:xfrm>
                      <a:off x="0" y="0"/>
                      <a:ext cx="4036060" cy="2476500"/>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7AA1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7C110C" w:rsidRDefault="007C110C" w:rsidP="0049378D">
      <w:pPr>
        <w:pStyle w:val="ListParagraph"/>
        <w:spacing w:after="0" w:line="360" w:lineRule="auto"/>
        <w:ind w:left="1800"/>
        <w:jc w:val="center"/>
        <w:rPr>
          <w:sz w:val="26"/>
          <w:lang w:val="en-US"/>
        </w:rPr>
      </w:pPr>
    </w:p>
    <w:p w:rsidR="0049378D" w:rsidRDefault="0049378D" w:rsidP="0049378D">
      <w:pPr>
        <w:pStyle w:val="ListParagraph"/>
        <w:spacing w:after="0" w:line="360" w:lineRule="auto"/>
        <w:ind w:left="1800"/>
        <w:jc w:val="center"/>
        <w:rPr>
          <w:sz w:val="26"/>
          <w:lang w:val="en-US"/>
        </w:rPr>
      </w:pPr>
      <w:r>
        <w:rPr>
          <w:sz w:val="26"/>
          <w:lang w:val="en-US"/>
        </w:rPr>
        <w:t>Quá trình Roaming – phát tán trên mạng GSM</w:t>
      </w:r>
    </w:p>
    <w:p w:rsidR="00707A40" w:rsidRDefault="00707A40" w:rsidP="00707A40">
      <w:pPr>
        <w:pStyle w:val="ListParagraph"/>
        <w:spacing w:after="0" w:line="360" w:lineRule="auto"/>
        <w:ind w:left="1800"/>
        <w:rPr>
          <w:sz w:val="26"/>
          <w:lang w:val="en-US"/>
        </w:rPr>
      </w:pPr>
    </w:p>
    <w:p w:rsidR="00707A40" w:rsidRPr="00E73205" w:rsidRDefault="00283580" w:rsidP="00D440A7">
      <w:pPr>
        <w:pStyle w:val="ListParagraph"/>
        <w:numPr>
          <w:ilvl w:val="1"/>
          <w:numId w:val="1"/>
        </w:numPr>
        <w:spacing w:after="0" w:line="360" w:lineRule="auto"/>
        <w:outlineLvl w:val="1"/>
        <w:rPr>
          <w:b/>
          <w:i/>
          <w:sz w:val="26"/>
          <w:lang w:val="en-US"/>
        </w:rPr>
      </w:pPr>
      <w:bookmarkStart w:id="14" w:name="_Toc289941365"/>
      <w:r w:rsidRPr="00E73205">
        <w:rPr>
          <w:b/>
          <w:i/>
          <w:sz w:val="26"/>
          <w:lang w:val="en-US"/>
        </w:rPr>
        <w:t>Các giao diện cơ bản của mạng GSM</w:t>
      </w:r>
      <w:bookmarkEnd w:id="14"/>
    </w:p>
    <w:p w:rsidR="0099459D" w:rsidRPr="00E73205" w:rsidRDefault="00165072" w:rsidP="00D440A7">
      <w:pPr>
        <w:pStyle w:val="ListParagraph"/>
        <w:numPr>
          <w:ilvl w:val="2"/>
          <w:numId w:val="1"/>
        </w:numPr>
        <w:spacing w:after="0" w:line="360" w:lineRule="auto"/>
        <w:outlineLvl w:val="2"/>
        <w:rPr>
          <w:i/>
          <w:sz w:val="26"/>
          <w:lang w:val="en-US"/>
        </w:rPr>
      </w:pPr>
      <w:bookmarkStart w:id="15" w:name="_Toc289941366"/>
      <w:r w:rsidRPr="00E73205">
        <w:rPr>
          <w:i/>
          <w:sz w:val="26"/>
          <w:lang w:val="en-US"/>
        </w:rPr>
        <w:t>Giao diện nội bộ</w:t>
      </w:r>
      <w:bookmarkEnd w:id="15"/>
    </w:p>
    <w:p w:rsidR="00165072" w:rsidRDefault="0099459D" w:rsidP="004D29AE">
      <w:pPr>
        <w:pStyle w:val="ListParagraph"/>
        <w:spacing w:after="0" w:line="360" w:lineRule="auto"/>
        <w:ind w:left="1800"/>
        <w:jc w:val="both"/>
        <w:rPr>
          <w:sz w:val="26"/>
          <w:lang w:val="en-US"/>
        </w:rPr>
      </w:pPr>
      <w:r w:rsidRPr="0099459D">
        <w:rPr>
          <w:sz w:val="26"/>
        </w:rPr>
        <w:t>Giao diện nội bộ mạng GSM lấy hệ thống báo hiệu số 7 (CCS7) làm cơ sở cho quá trình điều khiển việc trao đổi thông tin giữa các phần tử của mạng khi cung cấp các dịch vụ thuê bao và quản lý mạng.</w:t>
      </w:r>
    </w:p>
    <w:p w:rsidR="00A05FB0" w:rsidRDefault="00A05FB0" w:rsidP="00A05FB0">
      <w:pPr>
        <w:pStyle w:val="ListParagraph"/>
        <w:numPr>
          <w:ilvl w:val="0"/>
          <w:numId w:val="15"/>
        </w:numPr>
        <w:spacing w:after="0" w:line="360" w:lineRule="auto"/>
        <w:jc w:val="both"/>
        <w:rPr>
          <w:sz w:val="26"/>
          <w:lang w:val="en-US"/>
        </w:rPr>
      </w:pPr>
      <w:r>
        <w:rPr>
          <w:sz w:val="26"/>
          <w:lang w:val="en-US"/>
        </w:rPr>
        <w:t xml:space="preserve">Giao diện vô tuyến </w:t>
      </w:r>
      <w:r w:rsidRPr="006C59C6">
        <w:rPr>
          <w:sz w:val="26"/>
        </w:rPr>
        <w:t>(U</w:t>
      </w:r>
      <w:r w:rsidRPr="006C59C6">
        <w:rPr>
          <w:sz w:val="26"/>
        </w:rPr>
        <w:softHyphen/>
      </w:r>
      <w:r w:rsidRPr="006C59C6">
        <w:rPr>
          <w:sz w:val="26"/>
          <w:vertAlign w:val="subscript"/>
        </w:rPr>
        <w:t>m</w:t>
      </w:r>
      <w:r w:rsidRPr="006C59C6">
        <w:rPr>
          <w:sz w:val="26"/>
        </w:rPr>
        <w:t>)</w:t>
      </w:r>
    </w:p>
    <w:p w:rsidR="005C2036" w:rsidRDefault="005C2036" w:rsidP="00FC278C">
      <w:pPr>
        <w:tabs>
          <w:tab w:val="left" w:pos="5760"/>
        </w:tabs>
        <w:spacing w:after="0" w:line="360" w:lineRule="auto"/>
        <w:ind w:left="1843"/>
        <w:jc w:val="both"/>
        <w:rPr>
          <w:sz w:val="26"/>
        </w:rPr>
      </w:pPr>
      <w:r>
        <w:rPr>
          <w:sz w:val="26"/>
        </w:rPr>
        <w:t>Giao diện vô tuyến U</w:t>
      </w:r>
      <w:r>
        <w:rPr>
          <w:sz w:val="26"/>
          <w:vertAlign w:val="subscript"/>
        </w:rPr>
        <w:t>m</w:t>
      </w:r>
      <w:r>
        <w:rPr>
          <w:sz w:val="26"/>
        </w:rPr>
        <w:t xml:space="preserve"> là giao diện giữa BTS và MS. Đây là giao diện quan trọng nhất, quyết định lớn nhất đến chất lượng dịch vụ mạng GSM.</w:t>
      </w:r>
    </w:p>
    <w:p w:rsidR="005C2036" w:rsidRDefault="005C2036" w:rsidP="00FC278C">
      <w:pPr>
        <w:tabs>
          <w:tab w:val="left" w:pos="5760"/>
        </w:tabs>
        <w:spacing w:after="0" w:line="360" w:lineRule="auto"/>
        <w:ind w:left="1843" w:hanging="425"/>
        <w:jc w:val="both"/>
        <w:rPr>
          <w:sz w:val="26"/>
        </w:rPr>
      </w:pPr>
      <w:r>
        <w:rPr>
          <w:sz w:val="26"/>
        </w:rPr>
        <w:t xml:space="preserve">      Giao diện này cung cấp một số lượng các kênh lôgic. Thông tin về người sử dụng ( thoại, dữ liệu) được truyền dẫn qua các kênh thông tin. Các tín hiệu điều khiển được truyền qua các kênh điều khiển. Các kênh điều khiển là các kênh sau :</w:t>
      </w:r>
    </w:p>
    <w:p w:rsidR="005C2036" w:rsidRDefault="005C2036" w:rsidP="005C2036">
      <w:pPr>
        <w:numPr>
          <w:ilvl w:val="0"/>
          <w:numId w:val="14"/>
        </w:numPr>
        <w:tabs>
          <w:tab w:val="clear" w:pos="600"/>
        </w:tabs>
        <w:spacing w:after="0" w:line="360" w:lineRule="auto"/>
        <w:ind w:left="2268"/>
        <w:jc w:val="both"/>
        <w:rPr>
          <w:sz w:val="26"/>
        </w:rPr>
      </w:pPr>
      <w:r>
        <w:rPr>
          <w:sz w:val="26"/>
        </w:rPr>
        <w:lastRenderedPageBreak/>
        <w:t>Kênh quảng bá: Cho việc hiệu chỉnh tần số, đồng bộ và điều khiển.</w:t>
      </w:r>
    </w:p>
    <w:p w:rsidR="005C2036" w:rsidRDefault="005C2036" w:rsidP="005C2036">
      <w:pPr>
        <w:numPr>
          <w:ilvl w:val="0"/>
          <w:numId w:val="14"/>
        </w:numPr>
        <w:tabs>
          <w:tab w:val="clear" w:pos="600"/>
        </w:tabs>
        <w:spacing w:after="0" w:line="360" w:lineRule="auto"/>
        <w:ind w:left="2268"/>
        <w:jc w:val="both"/>
        <w:rPr>
          <w:sz w:val="26"/>
        </w:rPr>
      </w:pPr>
      <w:r>
        <w:rPr>
          <w:sz w:val="26"/>
        </w:rPr>
        <w:t>Kênh điều khiển chung: Cho nhắn tin, truy nhập ngẫu nhiên và cấp quyền truy cập.</w:t>
      </w:r>
    </w:p>
    <w:p w:rsidR="005C2036" w:rsidRPr="005C2036" w:rsidRDefault="005C2036" w:rsidP="005C2036">
      <w:pPr>
        <w:numPr>
          <w:ilvl w:val="0"/>
          <w:numId w:val="14"/>
        </w:numPr>
        <w:tabs>
          <w:tab w:val="clear" w:pos="600"/>
        </w:tabs>
        <w:spacing w:after="0" w:line="360" w:lineRule="auto"/>
        <w:ind w:left="2268"/>
        <w:jc w:val="both"/>
        <w:rPr>
          <w:sz w:val="26"/>
        </w:rPr>
      </w:pPr>
      <w:r>
        <w:rPr>
          <w:sz w:val="26"/>
        </w:rPr>
        <w:t>Kênh điều khiển dành riêng: Điều khiển kết hợp chậm, điều khiển kết hợp nhanh và điều khiển độc lập.</w:t>
      </w:r>
    </w:p>
    <w:p w:rsidR="00862A92" w:rsidRPr="0027387A" w:rsidRDefault="005C2036" w:rsidP="005C2036">
      <w:pPr>
        <w:spacing w:after="0" w:line="360" w:lineRule="auto"/>
        <w:ind w:left="1843"/>
        <w:jc w:val="both"/>
        <w:rPr>
          <w:sz w:val="26"/>
        </w:rPr>
      </w:pPr>
      <w:r w:rsidRPr="005C2036">
        <w:rPr>
          <w:sz w:val="26"/>
        </w:rPr>
        <w:t>Trong GSM, giao diện vô tuyến sử dụng cả hai phương thức phân kênh theo tần số và phân kênh theo thời gian.</w:t>
      </w:r>
    </w:p>
    <w:p w:rsidR="00962F8E" w:rsidRPr="00962F8E" w:rsidRDefault="00962F8E" w:rsidP="00962F8E">
      <w:pPr>
        <w:pStyle w:val="ListParagraph"/>
        <w:numPr>
          <w:ilvl w:val="0"/>
          <w:numId w:val="15"/>
        </w:numPr>
        <w:spacing w:after="0" w:line="360" w:lineRule="auto"/>
        <w:jc w:val="both"/>
        <w:rPr>
          <w:sz w:val="26"/>
          <w:lang w:val="en-US"/>
        </w:rPr>
      </w:pPr>
      <w:r w:rsidRPr="00962F8E">
        <w:rPr>
          <w:sz w:val="26"/>
        </w:rPr>
        <w:t>Giao diện A</w:t>
      </w:r>
      <w:r w:rsidRPr="00962F8E">
        <w:rPr>
          <w:sz w:val="26"/>
          <w:vertAlign w:val="subscript"/>
        </w:rPr>
        <w:t>bis</w:t>
      </w:r>
    </w:p>
    <w:p w:rsidR="00962F8E" w:rsidRPr="0027387A" w:rsidRDefault="000B15E3" w:rsidP="000B15E3">
      <w:pPr>
        <w:pStyle w:val="ListParagraph"/>
        <w:spacing w:after="0" w:line="360" w:lineRule="auto"/>
        <w:ind w:left="1843"/>
        <w:jc w:val="both"/>
        <w:rPr>
          <w:sz w:val="26"/>
        </w:rPr>
      </w:pPr>
      <w:r>
        <w:rPr>
          <w:sz w:val="26"/>
          <w:lang w:val="en-US"/>
        </w:rPr>
        <w:tab/>
      </w:r>
      <w:r>
        <w:rPr>
          <w:sz w:val="26"/>
        </w:rPr>
        <w:t>Giao diện A</w:t>
      </w:r>
      <w:r>
        <w:rPr>
          <w:sz w:val="26"/>
          <w:vertAlign w:val="subscript"/>
        </w:rPr>
        <w:t>bis</w:t>
      </w:r>
      <w:r>
        <w:rPr>
          <w:sz w:val="26"/>
        </w:rPr>
        <w:t xml:space="preserve"> là giao diện giữa BTS và BSC. Giao diện này được sử dụng để trao đổi thông tin thuê bao (thoại, số liệu..) và thông tin điều khiển (báo hiệu, đồng bộ..). BSC kiểm soát BTS qua giao diện này. Giao diện A</w:t>
      </w:r>
      <w:r>
        <w:rPr>
          <w:sz w:val="26"/>
          <w:vertAlign w:val="subscript"/>
        </w:rPr>
        <w:t>bis</w:t>
      </w:r>
      <w:r>
        <w:rPr>
          <w:sz w:val="26"/>
        </w:rPr>
        <w:t xml:space="preserve"> sử dụng đường truyền chuẩn PCM32(2.4Mb/s) với mã sữa sai CRC4 theo CCITT, G732. Giao thức trong kênh báo hiệu tuân theo chuẩn CCITT LAPD.</w:t>
      </w:r>
    </w:p>
    <w:p w:rsidR="00233A0B" w:rsidRDefault="00233A0B" w:rsidP="00233A0B">
      <w:pPr>
        <w:pStyle w:val="ListParagraph"/>
        <w:numPr>
          <w:ilvl w:val="0"/>
          <w:numId w:val="15"/>
        </w:numPr>
        <w:spacing w:after="0" w:line="360" w:lineRule="auto"/>
        <w:jc w:val="both"/>
        <w:rPr>
          <w:sz w:val="26"/>
          <w:lang w:val="en-US"/>
        </w:rPr>
      </w:pPr>
      <w:r>
        <w:rPr>
          <w:sz w:val="26"/>
          <w:lang w:val="en-US"/>
        </w:rPr>
        <w:t>Giao diện A</w:t>
      </w:r>
    </w:p>
    <w:p w:rsidR="00105643" w:rsidRPr="00105643" w:rsidRDefault="00105643" w:rsidP="00105643">
      <w:pPr>
        <w:pStyle w:val="ListParagraph"/>
        <w:spacing w:after="0" w:line="360" w:lineRule="auto"/>
        <w:ind w:left="1843"/>
        <w:jc w:val="both"/>
        <w:rPr>
          <w:sz w:val="26"/>
        </w:rPr>
      </w:pPr>
      <w:r>
        <w:rPr>
          <w:sz w:val="26"/>
          <w:lang w:val="en-US"/>
        </w:rPr>
        <w:tab/>
      </w:r>
      <w:r>
        <w:rPr>
          <w:sz w:val="26"/>
        </w:rPr>
        <w:t>Giao diện A là giao diện giữa MSC và BSC, qua bộ chuyển đổi mã TRAU. Giao diện A sử dụng các luồng chuẩn P32 và nó sử dụng báo hiệu CCS7 (gồm MTP, SCCP và BSSAP).</w:t>
      </w:r>
    </w:p>
    <w:p w:rsidR="00233A0B" w:rsidRDefault="00233A0B" w:rsidP="00233A0B">
      <w:pPr>
        <w:pStyle w:val="ListParagraph"/>
        <w:numPr>
          <w:ilvl w:val="0"/>
          <w:numId w:val="15"/>
        </w:numPr>
        <w:spacing w:after="0" w:line="360" w:lineRule="auto"/>
        <w:jc w:val="both"/>
        <w:rPr>
          <w:sz w:val="26"/>
          <w:lang w:val="en-US"/>
        </w:rPr>
      </w:pPr>
      <w:r>
        <w:rPr>
          <w:sz w:val="26"/>
          <w:lang w:val="en-US"/>
        </w:rPr>
        <w:t>Giao diện B</w:t>
      </w:r>
    </w:p>
    <w:p w:rsidR="008E3CE8" w:rsidRPr="008E3CE8" w:rsidRDefault="008E3CE8" w:rsidP="008E3CE8">
      <w:pPr>
        <w:pStyle w:val="ListParagraph"/>
        <w:spacing w:after="0" w:line="360" w:lineRule="auto"/>
        <w:ind w:left="1843"/>
        <w:jc w:val="both"/>
        <w:rPr>
          <w:sz w:val="26"/>
        </w:rPr>
      </w:pPr>
      <w:r>
        <w:rPr>
          <w:sz w:val="26"/>
          <w:lang w:val="en-US"/>
        </w:rPr>
        <w:tab/>
      </w:r>
      <w:r>
        <w:rPr>
          <w:sz w:val="26"/>
        </w:rPr>
        <w:t>Giao diện B là giao diện giữa MSC và VLR đã được tiêu chuẩn hoá ở GSM pha 1. Giao diện này sử dụng CCS7 để trao đổi số liệu giữa MSC và VLR, như các số liệu về quyền truy nhập của thuê bao, số nhận dạng các thuê bao vãng lai, và các số liệu cần trao đổi giữa tổng đài và thuê bao trong thời gian nối mạch…</w:t>
      </w:r>
    </w:p>
    <w:p w:rsidR="00233A0B" w:rsidRDefault="00233A0B" w:rsidP="00233A0B">
      <w:pPr>
        <w:pStyle w:val="ListParagraph"/>
        <w:numPr>
          <w:ilvl w:val="0"/>
          <w:numId w:val="15"/>
        </w:numPr>
        <w:spacing w:after="0" w:line="360" w:lineRule="auto"/>
        <w:jc w:val="both"/>
        <w:rPr>
          <w:sz w:val="26"/>
          <w:lang w:val="en-US"/>
        </w:rPr>
      </w:pPr>
      <w:r>
        <w:rPr>
          <w:sz w:val="26"/>
          <w:lang w:val="en-US"/>
        </w:rPr>
        <w:t>Giao diện C</w:t>
      </w:r>
    </w:p>
    <w:p w:rsidR="00AA3CF0" w:rsidRDefault="00AA3CF0" w:rsidP="00AA3CF0">
      <w:pPr>
        <w:tabs>
          <w:tab w:val="left" w:pos="5760"/>
        </w:tabs>
        <w:spacing w:after="0" w:line="360" w:lineRule="auto"/>
        <w:ind w:left="1843"/>
        <w:jc w:val="both"/>
        <w:rPr>
          <w:sz w:val="26"/>
        </w:rPr>
      </w:pPr>
      <w:r>
        <w:rPr>
          <w:sz w:val="26"/>
          <w:lang w:val="en-US"/>
        </w:rPr>
        <w:t xml:space="preserve">     </w:t>
      </w:r>
      <w:r>
        <w:rPr>
          <w:sz w:val="26"/>
        </w:rPr>
        <w:t xml:space="preserve">Giao diện C là giao diện giữa MSC và HLR. Giao diện này sử dụng CCS7 và được quy định phần ứng dụng riêng cho GSM-MAP. MSC sử dụng giao diện này để truy nhập HLR lấy số liệu trong các trường hợp: </w:t>
      </w:r>
    </w:p>
    <w:p w:rsidR="00AA3CF0" w:rsidRDefault="00AA3CF0" w:rsidP="00AA3CF0">
      <w:pPr>
        <w:numPr>
          <w:ilvl w:val="0"/>
          <w:numId w:val="14"/>
        </w:numPr>
        <w:tabs>
          <w:tab w:val="clear" w:pos="600"/>
        </w:tabs>
        <w:spacing w:after="0" w:line="360" w:lineRule="auto"/>
        <w:ind w:left="2127"/>
        <w:jc w:val="both"/>
        <w:rPr>
          <w:sz w:val="26"/>
        </w:rPr>
      </w:pPr>
      <w:r>
        <w:rPr>
          <w:sz w:val="26"/>
        </w:rPr>
        <w:lastRenderedPageBreak/>
        <w:t>Số Roaming của MS khi có cuộc gọi từ mạng PSTN vào PLMN qua cổng G-MSC</w:t>
      </w:r>
    </w:p>
    <w:p w:rsidR="00C92BCF" w:rsidRPr="0027387A" w:rsidRDefault="00AA3CF0" w:rsidP="00AA3CF0">
      <w:pPr>
        <w:pStyle w:val="ListParagraph"/>
        <w:spacing w:after="0" w:line="360" w:lineRule="auto"/>
        <w:ind w:left="1843"/>
        <w:jc w:val="both"/>
        <w:rPr>
          <w:sz w:val="26"/>
        </w:rPr>
      </w:pPr>
      <w:r>
        <w:rPr>
          <w:sz w:val="26"/>
        </w:rPr>
        <w:t>Thông tin định tuyến từ HLR tới G-MSC khi có cuộc gọi từ mạng PSTN vào mạng di động PLMN.</w:t>
      </w:r>
    </w:p>
    <w:p w:rsidR="00AA3CF0" w:rsidRDefault="00AA3CF0" w:rsidP="00AA3CF0">
      <w:pPr>
        <w:pStyle w:val="ListParagraph"/>
        <w:numPr>
          <w:ilvl w:val="0"/>
          <w:numId w:val="15"/>
        </w:numPr>
        <w:spacing w:after="0" w:line="360" w:lineRule="auto"/>
        <w:jc w:val="both"/>
        <w:rPr>
          <w:sz w:val="26"/>
          <w:lang w:val="en-US"/>
        </w:rPr>
      </w:pPr>
      <w:r>
        <w:rPr>
          <w:sz w:val="26"/>
          <w:lang w:val="en-US"/>
        </w:rPr>
        <w:t>Giao diện D</w:t>
      </w:r>
    </w:p>
    <w:p w:rsidR="000F471A" w:rsidRDefault="000F471A" w:rsidP="000F471A">
      <w:pPr>
        <w:tabs>
          <w:tab w:val="left" w:pos="5760"/>
        </w:tabs>
        <w:spacing w:after="0" w:line="360" w:lineRule="auto"/>
        <w:ind w:left="1843"/>
        <w:jc w:val="both"/>
        <w:rPr>
          <w:sz w:val="26"/>
        </w:rPr>
      </w:pPr>
      <w:r>
        <w:rPr>
          <w:sz w:val="26"/>
          <w:lang w:val="en-US"/>
        </w:rPr>
        <w:t xml:space="preserve">     </w:t>
      </w:r>
      <w:r>
        <w:rPr>
          <w:sz w:val="26"/>
        </w:rPr>
        <w:t>Giao diện D là giao diện giữa VLR và HLR. Giao diện này sử dụng MAP để trao đổi số liệu về các thuê bao di động giữa các cơ sở của VLR và HLR như:</w:t>
      </w:r>
    </w:p>
    <w:p w:rsidR="000F471A" w:rsidRDefault="000F471A" w:rsidP="000F471A">
      <w:pPr>
        <w:numPr>
          <w:ilvl w:val="0"/>
          <w:numId w:val="14"/>
        </w:numPr>
        <w:tabs>
          <w:tab w:val="clear" w:pos="600"/>
        </w:tabs>
        <w:spacing w:after="0" w:line="360" w:lineRule="auto"/>
        <w:ind w:left="2268"/>
        <w:jc w:val="both"/>
        <w:rPr>
          <w:sz w:val="26"/>
        </w:rPr>
      </w:pPr>
      <w:r>
        <w:rPr>
          <w:sz w:val="26"/>
        </w:rPr>
        <w:t>Các tham số về quyền truy nhập mạng của thuê bao.</w:t>
      </w:r>
    </w:p>
    <w:p w:rsidR="000F471A" w:rsidRDefault="000F471A" w:rsidP="000F471A">
      <w:pPr>
        <w:numPr>
          <w:ilvl w:val="0"/>
          <w:numId w:val="14"/>
        </w:numPr>
        <w:tabs>
          <w:tab w:val="clear" w:pos="600"/>
          <w:tab w:val="left" w:pos="5760"/>
        </w:tabs>
        <w:spacing w:after="0" w:line="360" w:lineRule="auto"/>
        <w:ind w:left="2268"/>
        <w:jc w:val="both"/>
        <w:rPr>
          <w:sz w:val="26"/>
        </w:rPr>
      </w:pPr>
      <w:r>
        <w:rPr>
          <w:sz w:val="26"/>
        </w:rPr>
        <w:t>Tái thiết lập lại số liệu của thuê bao trong VLR khi cần thiết.</w:t>
      </w:r>
    </w:p>
    <w:p w:rsidR="000F471A" w:rsidRDefault="000F471A" w:rsidP="000F471A">
      <w:pPr>
        <w:numPr>
          <w:ilvl w:val="0"/>
          <w:numId w:val="14"/>
        </w:numPr>
        <w:tabs>
          <w:tab w:val="clear" w:pos="600"/>
          <w:tab w:val="num" w:pos="1701"/>
          <w:tab w:val="left" w:pos="5760"/>
        </w:tabs>
        <w:spacing w:after="0" w:line="360" w:lineRule="auto"/>
        <w:ind w:left="2268"/>
        <w:jc w:val="both"/>
        <w:rPr>
          <w:sz w:val="26"/>
        </w:rPr>
      </w:pPr>
      <w:r>
        <w:rPr>
          <w:sz w:val="26"/>
        </w:rPr>
        <w:t>Khi có cuộc gọi từ mạng PSTN vào mạng GSM, HLR sẽ chuyển yêu cầu của    G-MSC về MSRN cho VLR.</w:t>
      </w:r>
    </w:p>
    <w:p w:rsidR="000F471A" w:rsidRDefault="000F471A" w:rsidP="000F471A">
      <w:pPr>
        <w:numPr>
          <w:ilvl w:val="0"/>
          <w:numId w:val="14"/>
        </w:numPr>
        <w:tabs>
          <w:tab w:val="clear" w:pos="600"/>
          <w:tab w:val="num" w:pos="2268"/>
          <w:tab w:val="left" w:pos="5760"/>
        </w:tabs>
        <w:spacing w:after="0" w:line="360" w:lineRule="auto"/>
        <w:ind w:left="2268"/>
        <w:jc w:val="both"/>
        <w:rPr>
          <w:sz w:val="26"/>
        </w:rPr>
      </w:pPr>
      <w:r>
        <w:rPr>
          <w:sz w:val="26"/>
        </w:rPr>
        <w:t>Thiết lập mới các số liệu của thuê bao cho VLR khi MS di chuyển từ vùng phục vụ khác tới.</w:t>
      </w:r>
    </w:p>
    <w:p w:rsidR="00821E7C" w:rsidRPr="000F471A" w:rsidRDefault="000F471A" w:rsidP="000F471A">
      <w:pPr>
        <w:pStyle w:val="ListParagraph"/>
        <w:spacing w:after="0" w:line="360" w:lineRule="auto"/>
        <w:ind w:left="1843"/>
        <w:jc w:val="both"/>
        <w:rPr>
          <w:sz w:val="26"/>
        </w:rPr>
      </w:pPr>
      <w:r w:rsidRPr="000F471A">
        <w:rPr>
          <w:sz w:val="26"/>
        </w:rPr>
        <w:t xml:space="preserve"> </w:t>
      </w:r>
      <w:r>
        <w:rPr>
          <w:sz w:val="26"/>
        </w:rPr>
        <w:t xml:space="preserve">Xử lý và lưu giữ các thông tin liên quan đến dịch vụ phụ khi có thuê </w:t>
      </w:r>
      <w:r w:rsidRPr="00CF5566">
        <w:rPr>
          <w:sz w:val="26"/>
        </w:rPr>
        <w:t xml:space="preserve">    </w:t>
      </w:r>
      <w:r>
        <w:rPr>
          <w:sz w:val="26"/>
        </w:rPr>
        <w:t>bao nào đó yêu cầu.</w:t>
      </w:r>
    </w:p>
    <w:p w:rsidR="00AA3CF0" w:rsidRPr="00CF5566" w:rsidRDefault="00CF5566" w:rsidP="00AA3CF0">
      <w:pPr>
        <w:pStyle w:val="ListParagraph"/>
        <w:numPr>
          <w:ilvl w:val="0"/>
          <w:numId w:val="15"/>
        </w:numPr>
        <w:spacing w:after="0" w:line="360" w:lineRule="auto"/>
        <w:jc w:val="both"/>
        <w:rPr>
          <w:sz w:val="26"/>
        </w:rPr>
      </w:pPr>
      <w:r>
        <w:rPr>
          <w:sz w:val="26"/>
          <w:lang w:val="en-US"/>
        </w:rPr>
        <w:t>Giao diện E</w:t>
      </w:r>
    </w:p>
    <w:p w:rsidR="00CF5566" w:rsidRPr="00CF5566" w:rsidRDefault="00390616" w:rsidP="00390616">
      <w:pPr>
        <w:pStyle w:val="ListParagraph"/>
        <w:spacing w:after="0" w:line="360" w:lineRule="auto"/>
        <w:ind w:left="1843"/>
        <w:jc w:val="both"/>
        <w:rPr>
          <w:sz w:val="26"/>
        </w:rPr>
      </w:pPr>
      <w:r w:rsidRPr="0027387A">
        <w:rPr>
          <w:sz w:val="26"/>
        </w:rPr>
        <w:tab/>
      </w:r>
      <w:r>
        <w:rPr>
          <w:sz w:val="26"/>
        </w:rPr>
        <w:t>Giao diện E là giao diện giữa các tổng đài trong mạng GSM. Giao diện E được sử dụng để thiết lập các cuộc nối giữa các thuê bao thuộc vùng kiểm soát của các tổng đài khác nhau. Giao diện này sử dụng luồng PCM 32 cùng các kênh CCS7. Phần ứng dụng của CCS7 là MAP và ISUP.</w:t>
      </w:r>
    </w:p>
    <w:p w:rsidR="00CF5566" w:rsidRPr="007D009A" w:rsidRDefault="007D009A" w:rsidP="00AA3CF0">
      <w:pPr>
        <w:pStyle w:val="ListParagraph"/>
        <w:numPr>
          <w:ilvl w:val="0"/>
          <w:numId w:val="15"/>
        </w:numPr>
        <w:spacing w:after="0" w:line="360" w:lineRule="auto"/>
        <w:jc w:val="both"/>
        <w:rPr>
          <w:sz w:val="26"/>
        </w:rPr>
      </w:pPr>
      <w:r>
        <w:rPr>
          <w:sz w:val="26"/>
          <w:lang w:val="en-US"/>
        </w:rPr>
        <w:t>Giao diện F</w:t>
      </w:r>
    </w:p>
    <w:p w:rsidR="007D009A" w:rsidRPr="007D009A" w:rsidRDefault="00375451" w:rsidP="00EF62A1">
      <w:pPr>
        <w:pStyle w:val="ListParagraph"/>
        <w:spacing w:after="0" w:line="360" w:lineRule="auto"/>
        <w:ind w:left="1843"/>
        <w:jc w:val="both"/>
        <w:rPr>
          <w:sz w:val="26"/>
        </w:rPr>
      </w:pPr>
      <w:r w:rsidRPr="0027387A">
        <w:rPr>
          <w:sz w:val="26"/>
        </w:rPr>
        <w:tab/>
      </w:r>
      <w:r w:rsidR="00EF62A1">
        <w:rPr>
          <w:sz w:val="26"/>
        </w:rPr>
        <w:t>Giao diện F là giao diện giữa EIR và MSC. Giao diện F sử dụng MAP để MSC trao đổi số liệu về việc nhận dạng thiết bị thuê bao quốc tế IMEI với các cơ sở dữ liệu đã được ghi sẵn trong EIR khi cần kiểm tra các thuê bao MS.</w:t>
      </w:r>
    </w:p>
    <w:p w:rsidR="007D009A" w:rsidRPr="004E06C7" w:rsidRDefault="004E06C7" w:rsidP="00AA3CF0">
      <w:pPr>
        <w:pStyle w:val="ListParagraph"/>
        <w:numPr>
          <w:ilvl w:val="0"/>
          <w:numId w:val="15"/>
        </w:numPr>
        <w:spacing w:after="0" w:line="360" w:lineRule="auto"/>
        <w:jc w:val="both"/>
        <w:rPr>
          <w:sz w:val="26"/>
        </w:rPr>
      </w:pPr>
      <w:r>
        <w:rPr>
          <w:sz w:val="26"/>
          <w:lang w:val="en-US"/>
        </w:rPr>
        <w:t>Giao diện G</w:t>
      </w:r>
    </w:p>
    <w:p w:rsidR="004E06C7" w:rsidRDefault="004E06C7" w:rsidP="004E06C7">
      <w:pPr>
        <w:tabs>
          <w:tab w:val="left" w:pos="5760"/>
        </w:tabs>
        <w:spacing w:after="0" w:line="360" w:lineRule="auto"/>
        <w:ind w:left="1843"/>
        <w:jc w:val="both"/>
        <w:rPr>
          <w:sz w:val="26"/>
        </w:rPr>
      </w:pPr>
      <w:r w:rsidRPr="004E06C7">
        <w:rPr>
          <w:sz w:val="26"/>
        </w:rPr>
        <w:t xml:space="preserve">     </w:t>
      </w:r>
      <w:r>
        <w:rPr>
          <w:sz w:val="26"/>
        </w:rPr>
        <w:t xml:space="preserve">Giao diện G là giao diện giữa các VLR. Giao diện này được các VLR sử dụng để trao đổi số liệu về MS trong quá trình tạo lập và </w:t>
      </w:r>
      <w:r>
        <w:rPr>
          <w:sz w:val="26"/>
        </w:rPr>
        <w:lastRenderedPageBreak/>
        <w:t xml:space="preserve">lưu giữ hộ khẩu tạm trú của các MS đó. Giao diện G sử dụng CCS7 với phần ứng dụng MAP để trao đổi những thông tin như: </w:t>
      </w:r>
    </w:p>
    <w:p w:rsidR="004E06C7" w:rsidRPr="00C75FAA" w:rsidRDefault="004E06C7" w:rsidP="004E06C7">
      <w:pPr>
        <w:numPr>
          <w:ilvl w:val="0"/>
          <w:numId w:val="14"/>
        </w:numPr>
        <w:tabs>
          <w:tab w:val="clear" w:pos="600"/>
          <w:tab w:val="num" w:pos="4820"/>
          <w:tab w:val="left" w:pos="5760"/>
        </w:tabs>
        <w:spacing w:after="0" w:line="360" w:lineRule="auto"/>
        <w:ind w:left="2160"/>
        <w:jc w:val="both"/>
        <w:rPr>
          <w:sz w:val="26"/>
        </w:rPr>
      </w:pPr>
      <w:r w:rsidRPr="004E06C7">
        <w:rPr>
          <w:sz w:val="26"/>
        </w:rPr>
        <w:t>Gửi các yêu cầu về IMSI từ VLR cũ sang VLR mới.Gửi các yêu cầu về tham số quyền truy nhập của thuê bao từ VLR này sang VLR khác khi di chuyển giữa hai MSC tương ứng.</w:t>
      </w:r>
    </w:p>
    <w:p w:rsidR="00C75FAA" w:rsidRPr="00C75FAA" w:rsidRDefault="00C75FAA" w:rsidP="00C75FAA">
      <w:pPr>
        <w:pStyle w:val="ListParagraph"/>
        <w:numPr>
          <w:ilvl w:val="0"/>
          <w:numId w:val="15"/>
        </w:numPr>
        <w:tabs>
          <w:tab w:val="left" w:pos="5760"/>
        </w:tabs>
        <w:spacing w:after="0" w:line="360" w:lineRule="auto"/>
        <w:jc w:val="both"/>
        <w:rPr>
          <w:sz w:val="26"/>
        </w:rPr>
      </w:pPr>
      <w:r>
        <w:rPr>
          <w:sz w:val="26"/>
          <w:lang w:val="en-US"/>
        </w:rPr>
        <w:t>Giao diện Alter</w:t>
      </w:r>
    </w:p>
    <w:p w:rsidR="00C75FAA" w:rsidRPr="0027387A" w:rsidRDefault="0096251A" w:rsidP="003567E5">
      <w:pPr>
        <w:pStyle w:val="ListParagraph"/>
        <w:tabs>
          <w:tab w:val="left" w:pos="5760"/>
        </w:tabs>
        <w:spacing w:after="0" w:line="360" w:lineRule="auto"/>
        <w:ind w:left="1843"/>
        <w:jc w:val="both"/>
        <w:rPr>
          <w:sz w:val="26"/>
        </w:rPr>
      </w:pPr>
      <w:r w:rsidRPr="0096251A">
        <w:rPr>
          <w:sz w:val="26"/>
        </w:rPr>
        <w:t xml:space="preserve">    </w:t>
      </w:r>
      <w:r w:rsidRPr="00B348BD">
        <w:rPr>
          <w:sz w:val="26"/>
        </w:rPr>
        <w:t xml:space="preserve"> </w:t>
      </w:r>
      <w:r w:rsidR="003567E5">
        <w:rPr>
          <w:sz w:val="26"/>
        </w:rPr>
        <w:t>Giao diện Ater là giao diện giữa BSC và TRAU, thông qua giao diện này TRAU sẽ chuyển các kênh Traffic từ BSC có tốc độ 13Kb/s thành kênh tiêu chuẩn có tốc độ 64Kb/s và ngược lại.</w:t>
      </w:r>
    </w:p>
    <w:p w:rsidR="00B348BD" w:rsidRPr="0027387A" w:rsidRDefault="00B348BD" w:rsidP="003567E5">
      <w:pPr>
        <w:pStyle w:val="ListParagraph"/>
        <w:tabs>
          <w:tab w:val="left" w:pos="5760"/>
        </w:tabs>
        <w:spacing w:after="0" w:line="360" w:lineRule="auto"/>
        <w:ind w:left="1843"/>
        <w:jc w:val="both"/>
        <w:rPr>
          <w:sz w:val="26"/>
        </w:rPr>
      </w:pPr>
    </w:p>
    <w:p w:rsidR="00B348BD" w:rsidRPr="00E73205" w:rsidRDefault="00B348BD" w:rsidP="00D440A7">
      <w:pPr>
        <w:pStyle w:val="ListParagraph"/>
        <w:numPr>
          <w:ilvl w:val="2"/>
          <w:numId w:val="1"/>
        </w:numPr>
        <w:tabs>
          <w:tab w:val="left" w:pos="5760"/>
        </w:tabs>
        <w:spacing w:after="0" w:line="360" w:lineRule="auto"/>
        <w:jc w:val="both"/>
        <w:outlineLvl w:val="2"/>
        <w:rPr>
          <w:i/>
          <w:sz w:val="26"/>
          <w:lang w:val="en-US"/>
        </w:rPr>
      </w:pPr>
      <w:bookmarkStart w:id="16" w:name="_Toc289941367"/>
      <w:r w:rsidRPr="00E73205">
        <w:rPr>
          <w:i/>
          <w:sz w:val="26"/>
          <w:lang w:val="en-US"/>
        </w:rPr>
        <w:t>Giao diện ngoại vi</w:t>
      </w:r>
      <w:bookmarkEnd w:id="16"/>
    </w:p>
    <w:p w:rsidR="00B348BD" w:rsidRDefault="00BA7172" w:rsidP="00BA7172">
      <w:pPr>
        <w:pStyle w:val="ListParagraph"/>
        <w:tabs>
          <w:tab w:val="left" w:pos="5760"/>
        </w:tabs>
        <w:spacing w:after="0" w:line="360" w:lineRule="auto"/>
        <w:ind w:left="1418"/>
        <w:jc w:val="both"/>
        <w:rPr>
          <w:sz w:val="26"/>
          <w:lang w:val="en-US"/>
        </w:rPr>
      </w:pPr>
      <w:r>
        <w:rPr>
          <w:sz w:val="26"/>
          <w:lang w:val="en-US"/>
        </w:rPr>
        <w:t xml:space="preserve">      </w:t>
      </w:r>
      <w:r>
        <w:rPr>
          <w:sz w:val="26"/>
        </w:rPr>
        <w:t>Các giao diện ngoại vi với các mạng khác như: PSTN, ISDN, PSDN hay với các PLMN khác sử dụng R2, CCS7 hay X25 tuỳ thuộc vào từng mạng cụ thể.</w:t>
      </w:r>
    </w:p>
    <w:p w:rsidR="00C92591" w:rsidRDefault="00C92591" w:rsidP="00C92591">
      <w:pPr>
        <w:pStyle w:val="ListParagraph"/>
        <w:numPr>
          <w:ilvl w:val="0"/>
          <w:numId w:val="16"/>
        </w:numPr>
        <w:tabs>
          <w:tab w:val="left" w:pos="5760"/>
        </w:tabs>
        <w:spacing w:after="0" w:line="360" w:lineRule="auto"/>
        <w:jc w:val="both"/>
        <w:rPr>
          <w:sz w:val="26"/>
          <w:lang w:val="en-US"/>
        </w:rPr>
      </w:pPr>
      <w:r>
        <w:rPr>
          <w:sz w:val="26"/>
          <w:lang w:val="en-US"/>
        </w:rPr>
        <w:t>Giao diện với OMC</w:t>
      </w:r>
    </w:p>
    <w:p w:rsidR="00B82605" w:rsidRPr="005608B7" w:rsidRDefault="005608B7" w:rsidP="00B82605">
      <w:pPr>
        <w:pStyle w:val="ListParagraph"/>
        <w:tabs>
          <w:tab w:val="left" w:pos="5760"/>
        </w:tabs>
        <w:spacing w:after="0" w:line="360" w:lineRule="auto"/>
        <w:ind w:left="1778"/>
        <w:jc w:val="both"/>
        <w:rPr>
          <w:sz w:val="26"/>
        </w:rPr>
      </w:pPr>
      <w:r>
        <w:rPr>
          <w:sz w:val="26"/>
        </w:rPr>
        <w:t>Đây là giao diện giữa OMC và các phần tử của mạng như MSC, VLR, HLR, EIR, BSC … Do chức năng của các phần BSS và NSS khác nhau nên hiện nay OMC được thiết kế riêng cho từng hệ thống. Giao diện này nhằm mục đích điều hành, khai thác và bảo dưỡng các phần tử trong mạng.</w:t>
      </w:r>
    </w:p>
    <w:p w:rsidR="00C92591" w:rsidRDefault="00C92591" w:rsidP="00C92591">
      <w:pPr>
        <w:pStyle w:val="ListParagraph"/>
        <w:numPr>
          <w:ilvl w:val="0"/>
          <w:numId w:val="16"/>
        </w:numPr>
        <w:tabs>
          <w:tab w:val="left" w:pos="5760"/>
        </w:tabs>
        <w:spacing w:after="0" w:line="360" w:lineRule="auto"/>
        <w:jc w:val="both"/>
        <w:rPr>
          <w:sz w:val="26"/>
          <w:lang w:val="en-US"/>
        </w:rPr>
      </w:pPr>
      <w:r>
        <w:rPr>
          <w:sz w:val="26"/>
          <w:lang w:val="en-US"/>
        </w:rPr>
        <w:t>Giao diện với PSTN</w:t>
      </w:r>
    </w:p>
    <w:p w:rsidR="005608B7" w:rsidRPr="005608B7" w:rsidRDefault="005608B7" w:rsidP="005608B7">
      <w:pPr>
        <w:pStyle w:val="ListParagraph"/>
        <w:tabs>
          <w:tab w:val="left" w:pos="5760"/>
        </w:tabs>
        <w:spacing w:after="0" w:line="360" w:lineRule="auto"/>
        <w:ind w:left="1778"/>
        <w:jc w:val="both"/>
        <w:rPr>
          <w:sz w:val="26"/>
        </w:rPr>
      </w:pPr>
      <w:r>
        <w:rPr>
          <w:sz w:val="26"/>
        </w:rPr>
        <w:t>Giao diện giữa các mạng GSM với mạng thoại PSTN được chuẩn hoá bằng các luồng PCM 32, với hệ thống báo hiệu CCS7. Chỉ có các dịch vụ có mặt ở cả hai mạng mới cung cấp được cho các cuộc nối liên quan đến thuê bao trong mạng thoại.</w:t>
      </w:r>
    </w:p>
    <w:p w:rsidR="00C92591" w:rsidRDefault="00C92591" w:rsidP="00C92591">
      <w:pPr>
        <w:pStyle w:val="ListParagraph"/>
        <w:numPr>
          <w:ilvl w:val="0"/>
          <w:numId w:val="16"/>
        </w:numPr>
        <w:tabs>
          <w:tab w:val="left" w:pos="5760"/>
        </w:tabs>
        <w:spacing w:after="0" w:line="360" w:lineRule="auto"/>
        <w:jc w:val="both"/>
        <w:rPr>
          <w:sz w:val="26"/>
          <w:lang w:val="en-US"/>
        </w:rPr>
      </w:pPr>
      <w:r>
        <w:rPr>
          <w:sz w:val="26"/>
          <w:lang w:val="en-US"/>
        </w:rPr>
        <w:t>Giao diện với ISDN</w:t>
      </w:r>
    </w:p>
    <w:p w:rsidR="005608B7" w:rsidRPr="005608B7" w:rsidRDefault="005608B7" w:rsidP="005608B7">
      <w:pPr>
        <w:pStyle w:val="ListParagraph"/>
        <w:tabs>
          <w:tab w:val="left" w:pos="5760"/>
        </w:tabs>
        <w:spacing w:after="0" w:line="360" w:lineRule="auto"/>
        <w:ind w:left="1778"/>
        <w:jc w:val="both"/>
        <w:rPr>
          <w:sz w:val="26"/>
        </w:rPr>
      </w:pPr>
      <w:r>
        <w:rPr>
          <w:sz w:val="26"/>
        </w:rPr>
        <w:t>Giao diện mạng GSM với ISDN được chuẩn hoá theo tiêu chuẩn của giao diện ISDN (giao diện sơ cấp) và sử dụng hệ thống báo hiệu CCS7 để cung cấp các dịch vụ thoại số liệu...</w:t>
      </w:r>
    </w:p>
    <w:p w:rsidR="00C92591" w:rsidRDefault="00C92591" w:rsidP="00C92591">
      <w:pPr>
        <w:pStyle w:val="ListParagraph"/>
        <w:numPr>
          <w:ilvl w:val="0"/>
          <w:numId w:val="16"/>
        </w:numPr>
        <w:tabs>
          <w:tab w:val="left" w:pos="5760"/>
        </w:tabs>
        <w:spacing w:after="0" w:line="360" w:lineRule="auto"/>
        <w:jc w:val="both"/>
        <w:rPr>
          <w:sz w:val="26"/>
          <w:lang w:val="en-US"/>
        </w:rPr>
      </w:pPr>
      <w:r>
        <w:rPr>
          <w:sz w:val="26"/>
          <w:lang w:val="en-US"/>
        </w:rPr>
        <w:t>Giao diện với PSDN</w:t>
      </w:r>
    </w:p>
    <w:p w:rsidR="005608B7" w:rsidRPr="005608B7" w:rsidRDefault="005608B7" w:rsidP="005608B7">
      <w:pPr>
        <w:pStyle w:val="ListParagraph"/>
        <w:tabs>
          <w:tab w:val="left" w:pos="5760"/>
        </w:tabs>
        <w:spacing w:after="0" w:line="360" w:lineRule="auto"/>
        <w:ind w:left="1778"/>
        <w:jc w:val="both"/>
        <w:rPr>
          <w:sz w:val="26"/>
        </w:rPr>
      </w:pPr>
      <w:r>
        <w:rPr>
          <w:sz w:val="26"/>
        </w:rPr>
        <w:lastRenderedPageBreak/>
        <w:t>Giao diện với mạng số liệu X25 cũng được tiêu chuẩn hoá ở GSM. Cấu trúc của giao diện phụ thuộc vào yêu cầu cụ thể của từng nhà khai thác. Trong thực tế, việc cung cấp dịch vụ số liệu trong mạng GSM theo tiêu chuẩn X25 khá phức tạp cả phần cứng cũng như phần mềm của mạng, do vậy giá thành rất cao. Đồng thời, việc ghép nối với PSDN cũng cần thiết bị tương ứng PAD. Hơn nữa dịch vụ số liệu trong GSM cho đến hiện nay không mấy hấp dẫn và ít phát triển</w:t>
      </w:r>
      <w:r w:rsidRPr="005608B7">
        <w:rPr>
          <w:sz w:val="26"/>
        </w:rPr>
        <w:t>.</w:t>
      </w:r>
    </w:p>
    <w:p w:rsidR="00C92591" w:rsidRPr="0027387A" w:rsidRDefault="00C92591" w:rsidP="00C92591">
      <w:pPr>
        <w:pStyle w:val="ListParagraph"/>
        <w:numPr>
          <w:ilvl w:val="0"/>
          <w:numId w:val="16"/>
        </w:numPr>
        <w:tabs>
          <w:tab w:val="left" w:pos="5760"/>
        </w:tabs>
        <w:spacing w:after="0" w:line="360" w:lineRule="auto"/>
        <w:jc w:val="both"/>
        <w:rPr>
          <w:sz w:val="26"/>
        </w:rPr>
      </w:pPr>
      <w:r w:rsidRPr="0027387A">
        <w:rPr>
          <w:sz w:val="26"/>
        </w:rPr>
        <w:t xml:space="preserve">Giao diện với GSM qua </w:t>
      </w:r>
      <w:r w:rsidR="00F23429" w:rsidRPr="0027387A">
        <w:rPr>
          <w:sz w:val="26"/>
        </w:rPr>
        <w:t>PSTN</w:t>
      </w:r>
      <w:r w:rsidRPr="0027387A">
        <w:rPr>
          <w:sz w:val="26"/>
        </w:rPr>
        <w:t>/PSDN</w:t>
      </w:r>
    </w:p>
    <w:p w:rsidR="007C5004" w:rsidRDefault="007C5004" w:rsidP="007C5004">
      <w:pPr>
        <w:tabs>
          <w:tab w:val="left" w:pos="5760"/>
        </w:tabs>
        <w:spacing w:after="0" w:line="360" w:lineRule="auto"/>
        <w:ind w:left="1843"/>
        <w:jc w:val="both"/>
        <w:rPr>
          <w:sz w:val="26"/>
        </w:rPr>
      </w:pPr>
      <w:r>
        <w:rPr>
          <w:sz w:val="26"/>
        </w:rPr>
        <w:t>Giao diện giữa các mạng GSM với nhau thông qua PSTN hoặc ISDN được tiêu chuẩn hoá cho GSM. Giữa các MSC của hai loại báo hiệu được trao đổi khi nối mạng:</w:t>
      </w:r>
    </w:p>
    <w:p w:rsidR="007C5004" w:rsidRDefault="007C5004" w:rsidP="007C5004">
      <w:pPr>
        <w:numPr>
          <w:ilvl w:val="0"/>
          <w:numId w:val="14"/>
        </w:numPr>
        <w:tabs>
          <w:tab w:val="clear" w:pos="600"/>
          <w:tab w:val="left" w:pos="5760"/>
        </w:tabs>
        <w:spacing w:after="0" w:line="360" w:lineRule="auto"/>
        <w:ind w:left="2268"/>
        <w:jc w:val="both"/>
        <w:rPr>
          <w:sz w:val="26"/>
        </w:rPr>
      </w:pPr>
      <w:r>
        <w:rPr>
          <w:sz w:val="26"/>
        </w:rPr>
        <w:t>Các chức năng xử lý cuộc gọi cơ bản phụ thuộc vào hệ thống báo hiệu của mạng cố định (CCS7, ISUP, R2)</w:t>
      </w:r>
    </w:p>
    <w:p w:rsidR="005608B7" w:rsidRPr="00CB416A" w:rsidRDefault="007C5004" w:rsidP="007C5004">
      <w:pPr>
        <w:pStyle w:val="ListParagraph"/>
        <w:numPr>
          <w:ilvl w:val="0"/>
          <w:numId w:val="14"/>
        </w:numPr>
        <w:tabs>
          <w:tab w:val="clear" w:pos="600"/>
          <w:tab w:val="num" w:pos="851"/>
          <w:tab w:val="left" w:pos="5760"/>
        </w:tabs>
        <w:spacing w:after="0" w:line="360" w:lineRule="auto"/>
        <w:ind w:left="2268"/>
        <w:jc w:val="both"/>
        <w:rPr>
          <w:sz w:val="26"/>
        </w:rPr>
      </w:pPr>
      <w:r>
        <w:rPr>
          <w:sz w:val="26"/>
        </w:rPr>
        <w:t>Các chức năng của MAP dành riêng cho GSM được quy định trong SCCP của hệ thống báo hiệu số 7</w:t>
      </w:r>
    </w:p>
    <w:p w:rsidR="00CB416A" w:rsidRPr="0027387A" w:rsidRDefault="00CB416A" w:rsidP="00CB416A">
      <w:pPr>
        <w:pStyle w:val="ListParagraph"/>
        <w:tabs>
          <w:tab w:val="left" w:pos="5760"/>
        </w:tabs>
        <w:spacing w:after="0" w:line="360" w:lineRule="auto"/>
        <w:ind w:left="2268"/>
        <w:jc w:val="both"/>
        <w:rPr>
          <w:sz w:val="26"/>
        </w:rPr>
      </w:pPr>
    </w:p>
    <w:p w:rsidR="00CB416A" w:rsidRPr="0027387A" w:rsidRDefault="00D15C30" w:rsidP="00D440A7">
      <w:pPr>
        <w:pStyle w:val="ListParagraph"/>
        <w:numPr>
          <w:ilvl w:val="0"/>
          <w:numId w:val="1"/>
        </w:numPr>
        <w:tabs>
          <w:tab w:val="left" w:pos="5760"/>
        </w:tabs>
        <w:spacing w:after="0" w:line="360" w:lineRule="auto"/>
        <w:jc w:val="both"/>
        <w:outlineLvl w:val="0"/>
        <w:rPr>
          <w:b/>
          <w:sz w:val="28"/>
        </w:rPr>
      </w:pPr>
      <w:bookmarkStart w:id="17" w:name="_Toc289941368"/>
      <w:r w:rsidRPr="0027387A">
        <w:rPr>
          <w:b/>
          <w:sz w:val="28"/>
        </w:rPr>
        <w:t>Các đặc điểm chung của mạng GSM</w:t>
      </w:r>
      <w:bookmarkEnd w:id="17"/>
    </w:p>
    <w:p w:rsidR="00D15C30" w:rsidRPr="00E73205" w:rsidRDefault="006250E5" w:rsidP="00D440A7">
      <w:pPr>
        <w:pStyle w:val="ListParagraph"/>
        <w:numPr>
          <w:ilvl w:val="1"/>
          <w:numId w:val="1"/>
        </w:numPr>
        <w:tabs>
          <w:tab w:val="left" w:pos="5760"/>
        </w:tabs>
        <w:spacing w:after="0" w:line="360" w:lineRule="auto"/>
        <w:jc w:val="both"/>
        <w:outlineLvl w:val="1"/>
        <w:rPr>
          <w:b/>
          <w:i/>
          <w:sz w:val="26"/>
          <w:lang w:val="en-US"/>
        </w:rPr>
      </w:pPr>
      <w:bookmarkStart w:id="18" w:name="_Toc289941369"/>
      <w:r w:rsidRPr="00E73205">
        <w:rPr>
          <w:b/>
          <w:i/>
          <w:sz w:val="26"/>
          <w:lang w:val="en-US"/>
        </w:rPr>
        <w:t>Đặc điểm tổng quát mạng</w:t>
      </w:r>
      <w:bookmarkEnd w:id="18"/>
    </w:p>
    <w:p w:rsidR="006250E5" w:rsidRDefault="006250E5" w:rsidP="006250E5">
      <w:pPr>
        <w:tabs>
          <w:tab w:val="left" w:pos="5760"/>
        </w:tabs>
        <w:spacing w:line="360" w:lineRule="auto"/>
        <w:ind w:left="1134"/>
        <w:jc w:val="both"/>
        <w:rPr>
          <w:sz w:val="26"/>
        </w:rPr>
      </w:pPr>
      <w:r>
        <w:rPr>
          <w:sz w:val="26"/>
          <w:lang w:val="en-US"/>
        </w:rPr>
        <w:t xml:space="preserve">     </w:t>
      </w:r>
      <w:r>
        <w:rPr>
          <w:sz w:val="26"/>
        </w:rPr>
        <w:t>Hiện nay xã hội phát triển mạnh mẽ kéo theo đó nhu cầu về sử dụng các dịch vụ viễn thông ngày càng cao . Do đó, đòi hỏi các dịch vụ viễn thông phải chú trọng đến cả số lượng và chất lượng của dịch vụ. Với nước ta hiện nay , việc sử dụng GSM như tiêu chuẩn của mạng di động GSM. Từ cấu trúc của mạng GSM, ta có thể tổng hợp nên các đặc điểm chủ yếu của tiêu chuẩn GSM như sau:</w:t>
      </w:r>
    </w:p>
    <w:p w:rsidR="006250E5" w:rsidRDefault="006250E5" w:rsidP="006250E5">
      <w:pPr>
        <w:numPr>
          <w:ilvl w:val="0"/>
          <w:numId w:val="14"/>
        </w:numPr>
        <w:tabs>
          <w:tab w:val="clear" w:pos="600"/>
        </w:tabs>
        <w:spacing w:after="0" w:line="360" w:lineRule="auto"/>
        <w:ind w:left="1560"/>
        <w:jc w:val="both"/>
        <w:rPr>
          <w:sz w:val="26"/>
        </w:rPr>
      </w:pPr>
      <w:r>
        <w:rPr>
          <w:sz w:val="26"/>
        </w:rPr>
        <w:t>Số lượng lớn các dịch vụ và tiện ích cho các thuê bao cả trong thông tin thoại và truyền số liệu.</w:t>
      </w:r>
    </w:p>
    <w:p w:rsidR="006250E5" w:rsidRDefault="006250E5" w:rsidP="006250E5">
      <w:pPr>
        <w:numPr>
          <w:ilvl w:val="0"/>
          <w:numId w:val="14"/>
        </w:numPr>
        <w:tabs>
          <w:tab w:val="clear" w:pos="600"/>
          <w:tab w:val="num" w:pos="1560"/>
          <w:tab w:val="left" w:pos="5760"/>
        </w:tabs>
        <w:spacing w:after="0" w:line="360" w:lineRule="auto"/>
        <w:ind w:left="1560"/>
        <w:jc w:val="both"/>
        <w:rPr>
          <w:sz w:val="26"/>
        </w:rPr>
      </w:pPr>
      <w:r>
        <w:rPr>
          <w:sz w:val="26"/>
        </w:rPr>
        <w:t>Sự tương thích của các dịch vụ trong GSM với các dịch vụ của mạng có sẵn như PSTN, ISDN bởi các giao diện theo tiêu chuẩn chung.</w:t>
      </w:r>
    </w:p>
    <w:p w:rsidR="006250E5" w:rsidRDefault="006250E5" w:rsidP="006250E5">
      <w:pPr>
        <w:numPr>
          <w:ilvl w:val="0"/>
          <w:numId w:val="14"/>
        </w:numPr>
        <w:tabs>
          <w:tab w:val="clear" w:pos="600"/>
          <w:tab w:val="num" w:pos="1134"/>
          <w:tab w:val="left" w:pos="5760"/>
        </w:tabs>
        <w:spacing w:after="0" w:line="360" w:lineRule="auto"/>
        <w:ind w:left="1560"/>
        <w:jc w:val="both"/>
        <w:rPr>
          <w:sz w:val="26"/>
        </w:rPr>
      </w:pPr>
      <w:r>
        <w:rPr>
          <w:sz w:val="26"/>
        </w:rPr>
        <w:t>Một hệ thống GSM quốc gia có thể cho nhập mạng và quản lý mọi máy thuê bao di động theo tiêu chuẩn GSM.</w:t>
      </w:r>
    </w:p>
    <w:p w:rsidR="006250E5" w:rsidRDefault="006250E5" w:rsidP="006250E5">
      <w:pPr>
        <w:numPr>
          <w:ilvl w:val="0"/>
          <w:numId w:val="14"/>
        </w:numPr>
        <w:tabs>
          <w:tab w:val="clear" w:pos="600"/>
          <w:tab w:val="num" w:pos="851"/>
          <w:tab w:val="left" w:pos="5760"/>
        </w:tabs>
        <w:spacing w:after="0" w:line="360" w:lineRule="auto"/>
        <w:ind w:left="1560"/>
        <w:jc w:val="both"/>
        <w:rPr>
          <w:sz w:val="26"/>
        </w:rPr>
      </w:pPr>
      <w:r>
        <w:rPr>
          <w:sz w:val="26"/>
        </w:rPr>
        <w:lastRenderedPageBreak/>
        <w:t>Tự động định vị và cập nhật vị trí cho mọi thuê bao di động.</w:t>
      </w:r>
    </w:p>
    <w:p w:rsidR="006250E5" w:rsidRDefault="006250E5" w:rsidP="006250E5">
      <w:pPr>
        <w:numPr>
          <w:ilvl w:val="0"/>
          <w:numId w:val="14"/>
        </w:numPr>
        <w:tabs>
          <w:tab w:val="clear" w:pos="600"/>
          <w:tab w:val="num" w:pos="851"/>
          <w:tab w:val="left" w:pos="5760"/>
        </w:tabs>
        <w:spacing w:after="0" w:line="360" w:lineRule="auto"/>
        <w:ind w:left="1560"/>
        <w:jc w:val="both"/>
        <w:rPr>
          <w:sz w:val="26"/>
        </w:rPr>
      </w:pPr>
      <w:r>
        <w:rPr>
          <w:sz w:val="26"/>
        </w:rPr>
        <w:t>Độ linh hoạt cao nhờ sử dụng loại máy đầu cuối thông tin di động khác nhau như: máy xách tay, máy cầm tay, máy đặt trên ôtô…</w:t>
      </w:r>
    </w:p>
    <w:p w:rsidR="006250E5" w:rsidRPr="006250E5" w:rsidRDefault="006250E5" w:rsidP="006250E5">
      <w:pPr>
        <w:numPr>
          <w:ilvl w:val="0"/>
          <w:numId w:val="14"/>
        </w:numPr>
        <w:tabs>
          <w:tab w:val="clear" w:pos="600"/>
          <w:tab w:val="num" w:pos="851"/>
          <w:tab w:val="left" w:pos="5760"/>
        </w:tabs>
        <w:spacing w:after="0" w:line="360" w:lineRule="auto"/>
        <w:ind w:left="1560"/>
        <w:jc w:val="both"/>
        <w:rPr>
          <w:sz w:val="26"/>
        </w:rPr>
      </w:pPr>
      <w:r>
        <w:rPr>
          <w:sz w:val="26"/>
        </w:rPr>
        <w:t xml:space="preserve">Sử dụng băng tần 900MHz và 1800MHz với hiệu quả cao bởi sự kết hợp giữa hai phương pháp TDMA và FDMA. </w:t>
      </w:r>
    </w:p>
    <w:p w:rsidR="006250E5" w:rsidRPr="000E2613" w:rsidRDefault="006250E5" w:rsidP="006250E5">
      <w:pPr>
        <w:numPr>
          <w:ilvl w:val="0"/>
          <w:numId w:val="14"/>
        </w:numPr>
        <w:tabs>
          <w:tab w:val="clear" w:pos="600"/>
          <w:tab w:val="num" w:pos="851"/>
          <w:tab w:val="left" w:pos="5760"/>
        </w:tabs>
        <w:spacing w:after="0" w:line="360" w:lineRule="auto"/>
        <w:ind w:left="1560"/>
        <w:jc w:val="both"/>
        <w:rPr>
          <w:sz w:val="26"/>
        </w:rPr>
      </w:pPr>
      <w:r w:rsidRPr="006250E5">
        <w:rPr>
          <w:sz w:val="26"/>
        </w:rPr>
        <w:t>Giải quyết hạn chế dung lượng, thực chất dung lượng tăng lên nhờ việc sử dụng tần số tốt hơn và kỹ thuật ô nhỏ do vậy số thuê bao được phục vụ sẽ tăng lên.</w:t>
      </w:r>
    </w:p>
    <w:p w:rsidR="000E2613" w:rsidRPr="00E73205" w:rsidRDefault="000E2613" w:rsidP="00D440A7">
      <w:pPr>
        <w:pStyle w:val="ListParagraph"/>
        <w:numPr>
          <w:ilvl w:val="1"/>
          <w:numId w:val="1"/>
        </w:numPr>
        <w:tabs>
          <w:tab w:val="left" w:pos="5760"/>
        </w:tabs>
        <w:spacing w:after="0" w:line="360" w:lineRule="auto"/>
        <w:jc w:val="both"/>
        <w:outlineLvl w:val="1"/>
        <w:rPr>
          <w:b/>
          <w:i/>
          <w:sz w:val="26"/>
        </w:rPr>
      </w:pPr>
      <w:bookmarkStart w:id="19" w:name="_Toc289941370"/>
      <w:r w:rsidRPr="00E73205">
        <w:rPr>
          <w:b/>
          <w:i/>
          <w:sz w:val="26"/>
        </w:rPr>
        <w:t>Thông số sử dụng băng tần trong mạng</w:t>
      </w:r>
      <w:bookmarkEnd w:id="19"/>
    </w:p>
    <w:p w:rsidR="000E2613" w:rsidRDefault="00DE2005" w:rsidP="000E2613">
      <w:pPr>
        <w:pStyle w:val="ListParagraph"/>
        <w:tabs>
          <w:tab w:val="left" w:pos="5760"/>
        </w:tabs>
        <w:spacing w:after="0" w:line="360" w:lineRule="auto"/>
        <w:ind w:left="1440"/>
        <w:jc w:val="both"/>
        <w:rPr>
          <w:lang w:val="en-US"/>
        </w:rPr>
      </w:pPr>
      <w:r>
        <w:object w:dxaOrig="9978" w:dyaOrig="3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1pt;height:186.8pt" o:ole="">
            <v:imagedata r:id="rId13" o:title=""/>
          </v:shape>
          <o:OLEObject Type="Embed" ProgID="CorelDRAW.Graphic.9" ShapeID="_x0000_i1025" DrawAspect="Content" ObjectID="_1363683192" r:id="rId14"/>
        </w:object>
      </w:r>
    </w:p>
    <w:p w:rsidR="00DE2005" w:rsidRDefault="00DE2005" w:rsidP="00DE2005">
      <w:pPr>
        <w:pStyle w:val="ListParagraph"/>
        <w:tabs>
          <w:tab w:val="left" w:pos="5760"/>
        </w:tabs>
        <w:spacing w:after="0" w:line="360" w:lineRule="auto"/>
        <w:ind w:left="1440"/>
        <w:jc w:val="center"/>
        <w:rPr>
          <w:sz w:val="26"/>
          <w:lang w:val="en-US"/>
        </w:rPr>
      </w:pPr>
      <w:r>
        <w:rPr>
          <w:sz w:val="26"/>
          <w:lang w:val="en-US"/>
        </w:rPr>
        <w:t>Băng tần cơ bản và mở rộng của mạng GSM</w:t>
      </w:r>
    </w:p>
    <w:p w:rsidR="00DE2005" w:rsidRDefault="00DE2005" w:rsidP="00C502EA">
      <w:pPr>
        <w:spacing w:line="312" w:lineRule="auto"/>
        <w:ind w:firstLine="720"/>
        <w:jc w:val="both"/>
        <w:rPr>
          <w:sz w:val="26"/>
          <w:szCs w:val="26"/>
        </w:rPr>
      </w:pPr>
      <w:r>
        <w:rPr>
          <w:sz w:val="26"/>
          <w:szCs w:val="26"/>
          <w:lang w:val="en-US"/>
        </w:rPr>
        <w:tab/>
        <w:t xml:space="preserve">     </w:t>
      </w:r>
      <w:r>
        <w:rPr>
          <w:sz w:val="26"/>
          <w:szCs w:val="26"/>
        </w:rPr>
        <w:t xml:space="preserve">Hệ thống thông tin di động GSM làm việc trong băng tần 890 – 960 </w:t>
      </w:r>
      <w:r>
        <w:rPr>
          <w:sz w:val="26"/>
          <w:szCs w:val="26"/>
          <w:lang w:val="en-US"/>
        </w:rPr>
        <w:tab/>
      </w:r>
      <w:r>
        <w:rPr>
          <w:sz w:val="26"/>
          <w:szCs w:val="26"/>
          <w:lang w:val="en-US"/>
        </w:rPr>
        <w:tab/>
      </w:r>
      <w:r>
        <w:rPr>
          <w:sz w:val="26"/>
          <w:szCs w:val="26"/>
        </w:rPr>
        <w:t>KHz, băng tầ này được chia làm 2 phần:</w:t>
      </w:r>
    </w:p>
    <w:p w:rsidR="00DE2005" w:rsidRDefault="00DE2005" w:rsidP="00C502EA">
      <w:pPr>
        <w:spacing w:line="312" w:lineRule="auto"/>
        <w:ind w:firstLine="720"/>
        <w:jc w:val="both"/>
        <w:rPr>
          <w:sz w:val="26"/>
          <w:szCs w:val="26"/>
        </w:rPr>
      </w:pPr>
      <w:r>
        <w:rPr>
          <w:sz w:val="26"/>
          <w:szCs w:val="26"/>
          <w:lang w:val="en-US"/>
        </w:rPr>
        <w:tab/>
      </w:r>
      <w:r>
        <w:rPr>
          <w:sz w:val="26"/>
          <w:szCs w:val="26"/>
        </w:rPr>
        <w:t xml:space="preserve">- Băng tần lên (uplink band): 890 – 915 KHz cho  các kênh vô tuyến từ </w:t>
      </w:r>
      <w:r>
        <w:rPr>
          <w:sz w:val="26"/>
          <w:szCs w:val="26"/>
          <w:lang w:val="en-US"/>
        </w:rPr>
        <w:tab/>
      </w:r>
      <w:r>
        <w:rPr>
          <w:sz w:val="26"/>
          <w:szCs w:val="26"/>
          <w:lang w:val="en-US"/>
        </w:rPr>
        <w:tab/>
      </w:r>
      <w:r>
        <w:rPr>
          <w:sz w:val="26"/>
          <w:szCs w:val="26"/>
        </w:rPr>
        <w:t>trạm di động đến hệ thống tram thu phát gốc.</w:t>
      </w:r>
    </w:p>
    <w:p w:rsidR="00DE2005" w:rsidRDefault="00DE2005" w:rsidP="00C502EA">
      <w:pPr>
        <w:spacing w:line="312" w:lineRule="auto"/>
        <w:ind w:firstLine="720"/>
        <w:jc w:val="both"/>
        <w:rPr>
          <w:sz w:val="26"/>
          <w:szCs w:val="26"/>
        </w:rPr>
      </w:pPr>
      <w:r>
        <w:rPr>
          <w:sz w:val="26"/>
          <w:szCs w:val="26"/>
          <w:lang w:val="en-US"/>
        </w:rPr>
        <w:tab/>
      </w:r>
      <w:r>
        <w:rPr>
          <w:sz w:val="26"/>
          <w:szCs w:val="26"/>
        </w:rPr>
        <w:t xml:space="preserve">- Băng tần xuốn (downlink band): 935 – 960 KHz cho các kênh vô tuyến </w:t>
      </w:r>
      <w:r>
        <w:rPr>
          <w:sz w:val="26"/>
          <w:szCs w:val="26"/>
          <w:lang w:val="en-US"/>
        </w:rPr>
        <w:tab/>
      </w:r>
      <w:r>
        <w:rPr>
          <w:sz w:val="26"/>
          <w:szCs w:val="26"/>
          <w:lang w:val="en-US"/>
        </w:rPr>
        <w:tab/>
      </w:r>
      <w:r>
        <w:rPr>
          <w:sz w:val="26"/>
          <w:szCs w:val="26"/>
        </w:rPr>
        <w:t>từ tram thu phát gốc đếm trạm di động</w:t>
      </w:r>
    </w:p>
    <w:p w:rsidR="00DE2005" w:rsidRPr="0027387A" w:rsidRDefault="00DE2005" w:rsidP="00C502EA">
      <w:pPr>
        <w:pStyle w:val="ListParagraph"/>
        <w:tabs>
          <w:tab w:val="left" w:pos="5760"/>
        </w:tabs>
        <w:spacing w:after="0" w:line="360" w:lineRule="auto"/>
        <w:ind w:left="1440"/>
        <w:jc w:val="both"/>
        <w:rPr>
          <w:sz w:val="26"/>
          <w:szCs w:val="26"/>
        </w:rPr>
      </w:pPr>
      <w:r w:rsidRPr="00C502EA">
        <w:rPr>
          <w:sz w:val="26"/>
          <w:szCs w:val="26"/>
        </w:rPr>
        <w:t xml:space="preserve">     </w:t>
      </w:r>
      <w:r>
        <w:rPr>
          <w:sz w:val="26"/>
          <w:szCs w:val="26"/>
        </w:rPr>
        <w:t xml:space="preserve">Mỗi băng rộng 23KHz , được chia làm 24 sóng mang. Các sóng mang cạnh nhau cách nhau 200KHz. Mỗi kênh sử dụng 2 tần só riêng biệt, một cho đường lên, một cho đường xuống. các kênh này được gọi là kênh song công. Khoảng cách giữa 2 tần số là không thay đổi và bằng 45KHz, được gọi là khoảng cách song công. Kênh vô tuyến này được </w:t>
      </w:r>
      <w:r>
        <w:rPr>
          <w:sz w:val="26"/>
          <w:szCs w:val="26"/>
        </w:rPr>
        <w:lastRenderedPageBreak/>
        <w:t>chia làm 8 khe thời gian, mỗi khe thời gian là một kênh vật lý để trao đổi thông tin giữa trạm thu phát và trạm di động. Ngoài băng tần trên GSM còn mở rộng băng tần DCS (Digital Cellular System)</w:t>
      </w:r>
    </w:p>
    <w:p w:rsidR="006F09AA" w:rsidRDefault="006F09AA" w:rsidP="00C502EA">
      <w:pPr>
        <w:pStyle w:val="ListParagraph"/>
        <w:tabs>
          <w:tab w:val="left" w:pos="5760"/>
        </w:tabs>
        <w:spacing w:after="0" w:line="360" w:lineRule="auto"/>
        <w:ind w:left="1440"/>
        <w:jc w:val="both"/>
        <w:rPr>
          <w:sz w:val="26"/>
          <w:lang w:val="en-US"/>
        </w:rPr>
      </w:pPr>
    </w:p>
    <w:p w:rsidR="00D62E5E" w:rsidRPr="00A57020" w:rsidRDefault="00D62E5E" w:rsidP="00663001">
      <w:pPr>
        <w:pStyle w:val="ListParagraph"/>
        <w:numPr>
          <w:ilvl w:val="0"/>
          <w:numId w:val="1"/>
        </w:numPr>
        <w:tabs>
          <w:tab w:val="left" w:pos="5760"/>
        </w:tabs>
        <w:spacing w:after="0" w:line="360" w:lineRule="auto"/>
        <w:jc w:val="both"/>
        <w:outlineLvl w:val="0"/>
        <w:rPr>
          <w:b/>
          <w:sz w:val="28"/>
          <w:lang w:val="en-US"/>
        </w:rPr>
      </w:pPr>
      <w:bookmarkStart w:id="20" w:name="_Toc289941371"/>
      <w:r w:rsidRPr="00A57020">
        <w:rPr>
          <w:b/>
          <w:sz w:val="28"/>
          <w:lang w:val="en-US"/>
        </w:rPr>
        <w:t>Các yếu tố ảnh hưởng tới chất lượng phủ sóng trong mạng GSM</w:t>
      </w:r>
      <w:bookmarkEnd w:id="20"/>
    </w:p>
    <w:p w:rsidR="00D62E5E" w:rsidRPr="00A57020" w:rsidRDefault="00D62E5E" w:rsidP="00663001">
      <w:pPr>
        <w:pStyle w:val="ListParagraph"/>
        <w:numPr>
          <w:ilvl w:val="1"/>
          <w:numId w:val="1"/>
        </w:numPr>
        <w:tabs>
          <w:tab w:val="left" w:pos="5760"/>
        </w:tabs>
        <w:spacing w:after="0" w:line="360" w:lineRule="auto"/>
        <w:jc w:val="both"/>
        <w:outlineLvl w:val="1"/>
        <w:rPr>
          <w:b/>
          <w:i/>
          <w:sz w:val="26"/>
          <w:lang w:val="en-US"/>
        </w:rPr>
      </w:pPr>
      <w:bookmarkStart w:id="21" w:name="_Toc289941372"/>
      <w:r w:rsidRPr="00A57020">
        <w:rPr>
          <w:b/>
          <w:i/>
          <w:sz w:val="26"/>
          <w:lang w:val="en-US"/>
        </w:rPr>
        <w:t>Suy hao đường truyền</w:t>
      </w:r>
      <w:bookmarkEnd w:id="21"/>
    </w:p>
    <w:p w:rsidR="00D62E5E" w:rsidRDefault="00D62E5E" w:rsidP="00D62E5E">
      <w:pPr>
        <w:pStyle w:val="ListParagraph"/>
        <w:tabs>
          <w:tab w:val="left" w:pos="5760"/>
        </w:tabs>
        <w:spacing w:after="0" w:line="360" w:lineRule="auto"/>
        <w:ind w:left="1440"/>
        <w:jc w:val="both"/>
        <w:rPr>
          <w:sz w:val="26"/>
          <w:szCs w:val="28"/>
          <w:lang w:val="en-US"/>
        </w:rPr>
      </w:pPr>
      <w:r>
        <w:rPr>
          <w:sz w:val="26"/>
          <w:szCs w:val="28"/>
        </w:rPr>
        <w:t>Là quá trình mà ở đó tín hiệu thu giảm dần do khoảng cách trạm phát và trạm thu ngày càng tăng. Với một anten cho trước công suất phát suy hao đường truyền tỷ lệ với bình phương của d*f với d là khoảng cách và f là tần số. Trong địa hình thành phố suy hao có thể tỉ lệ với d</w:t>
      </w:r>
      <w:r>
        <w:rPr>
          <w:sz w:val="26"/>
          <w:szCs w:val="28"/>
          <w:vertAlign w:val="superscript"/>
        </w:rPr>
        <w:t>4</w:t>
      </w:r>
      <w:r>
        <w:rPr>
          <w:sz w:val="26"/>
          <w:szCs w:val="28"/>
        </w:rPr>
        <w:t xml:space="preserve"> hoặc hơn thế.</w:t>
      </w:r>
    </w:p>
    <w:p w:rsidR="00D62E5E" w:rsidRPr="00C56A40" w:rsidRDefault="00D62E5E" w:rsidP="00D62E5E">
      <w:pPr>
        <w:spacing w:line="312" w:lineRule="auto"/>
        <w:ind w:firstLine="720"/>
        <w:jc w:val="both"/>
        <w:rPr>
          <w:sz w:val="26"/>
          <w:szCs w:val="28"/>
        </w:rPr>
      </w:pPr>
      <w:r>
        <w:rPr>
          <w:sz w:val="26"/>
          <w:szCs w:val="28"/>
          <w:lang w:val="en-US"/>
        </w:rPr>
        <w:tab/>
      </w:r>
      <w:r w:rsidRPr="00C56A40">
        <w:rPr>
          <w:sz w:val="26"/>
          <w:szCs w:val="28"/>
        </w:rPr>
        <w:t xml:space="preserve">Hệ thống GSM được thiết kế với mục đích là một mạng tổ ong dày đặc </w:t>
      </w:r>
      <w:r>
        <w:rPr>
          <w:sz w:val="26"/>
          <w:szCs w:val="28"/>
          <w:lang w:val="en-US"/>
        </w:rPr>
        <w:tab/>
      </w:r>
      <w:r>
        <w:rPr>
          <w:sz w:val="26"/>
          <w:szCs w:val="28"/>
          <w:lang w:val="en-US"/>
        </w:rPr>
        <w:tab/>
      </w:r>
      <w:r w:rsidRPr="00C56A40">
        <w:rPr>
          <w:sz w:val="26"/>
          <w:szCs w:val="28"/>
        </w:rPr>
        <w:t>và bao trùm một vùng phủ sóng rộng lớn. Các nhà khai thác</w:t>
      </w:r>
      <w:r>
        <w:rPr>
          <w:sz w:val="26"/>
          <w:szCs w:val="28"/>
        </w:rPr>
        <w:t>,</w:t>
      </w:r>
      <w:r w:rsidRPr="00C56A40">
        <w:rPr>
          <w:sz w:val="26"/>
          <w:szCs w:val="28"/>
        </w:rPr>
        <w:t xml:space="preserve"> thiết kế </w:t>
      </w:r>
      <w:r>
        <w:rPr>
          <w:sz w:val="26"/>
          <w:szCs w:val="28"/>
          <w:lang w:val="en-US"/>
        </w:rPr>
        <w:tab/>
      </w:r>
      <w:r>
        <w:rPr>
          <w:sz w:val="26"/>
          <w:szCs w:val="28"/>
          <w:lang w:val="en-US"/>
        </w:rPr>
        <w:tab/>
      </w:r>
      <w:r w:rsidRPr="00C56A40">
        <w:rPr>
          <w:sz w:val="26"/>
          <w:szCs w:val="28"/>
        </w:rPr>
        <w:t xml:space="preserve">mạng của mình </w:t>
      </w:r>
      <w:r>
        <w:rPr>
          <w:sz w:val="26"/>
          <w:szCs w:val="28"/>
        </w:rPr>
        <w:t>sao cho</w:t>
      </w:r>
      <w:r w:rsidRPr="00C56A40">
        <w:rPr>
          <w:sz w:val="26"/>
          <w:szCs w:val="28"/>
        </w:rPr>
        <w:t xml:space="preserve"> cuối cùng đạt được một vùng phủ liên tục bao</w:t>
      </w:r>
      <w:r>
        <w:rPr>
          <w:sz w:val="26"/>
          <w:szCs w:val="28"/>
        </w:rPr>
        <w:t xml:space="preserve"> </w:t>
      </w:r>
      <w:r>
        <w:rPr>
          <w:sz w:val="26"/>
          <w:szCs w:val="28"/>
          <w:lang w:val="en-US"/>
        </w:rPr>
        <w:tab/>
      </w:r>
      <w:r>
        <w:rPr>
          <w:sz w:val="26"/>
          <w:szCs w:val="28"/>
          <w:lang w:val="en-US"/>
        </w:rPr>
        <w:tab/>
      </w:r>
      <w:r>
        <w:rPr>
          <w:sz w:val="26"/>
          <w:szCs w:val="28"/>
        </w:rPr>
        <w:t>trùm</w:t>
      </w:r>
      <w:r w:rsidRPr="00C56A40">
        <w:rPr>
          <w:sz w:val="26"/>
          <w:szCs w:val="28"/>
        </w:rPr>
        <w:t xml:space="preserve"> tất cả các vùng dân cư của đất nước. Vùng phủ sóng được chia </w:t>
      </w:r>
      <w:r>
        <w:rPr>
          <w:sz w:val="26"/>
          <w:szCs w:val="28"/>
          <w:lang w:val="en-US"/>
        </w:rPr>
        <w:tab/>
      </w:r>
      <w:r>
        <w:rPr>
          <w:sz w:val="26"/>
          <w:szCs w:val="28"/>
          <w:lang w:val="en-US"/>
        </w:rPr>
        <w:tab/>
      </w:r>
      <w:r>
        <w:rPr>
          <w:sz w:val="26"/>
          <w:szCs w:val="28"/>
          <w:lang w:val="en-US"/>
        </w:rPr>
        <w:tab/>
      </w:r>
      <w:r w:rsidRPr="00C56A40">
        <w:rPr>
          <w:sz w:val="26"/>
          <w:szCs w:val="28"/>
        </w:rPr>
        <w:t xml:space="preserve">thành các vùng nhỏ hơn là các cell. Mỗi cell được phủ sóng bởi một </w:t>
      </w:r>
      <w:r>
        <w:rPr>
          <w:sz w:val="26"/>
          <w:szCs w:val="28"/>
          <w:lang w:val="en-US"/>
        </w:rPr>
        <w:tab/>
      </w:r>
      <w:r>
        <w:rPr>
          <w:sz w:val="26"/>
          <w:szCs w:val="28"/>
          <w:lang w:val="en-US"/>
        </w:rPr>
        <w:tab/>
      </w:r>
      <w:r>
        <w:rPr>
          <w:sz w:val="26"/>
          <w:szCs w:val="28"/>
          <w:lang w:val="en-US"/>
        </w:rPr>
        <w:tab/>
      </w:r>
      <w:r w:rsidRPr="00C56A40">
        <w:rPr>
          <w:sz w:val="26"/>
          <w:szCs w:val="28"/>
        </w:rPr>
        <w:t xml:space="preserve">trạm phát vô tuyến gốc BTS. Kích thước cực đại của một cell thông </w:t>
      </w:r>
      <w:r>
        <w:rPr>
          <w:sz w:val="26"/>
          <w:szCs w:val="28"/>
          <w:lang w:val="en-US"/>
        </w:rPr>
        <w:tab/>
      </w:r>
      <w:r>
        <w:rPr>
          <w:sz w:val="26"/>
          <w:szCs w:val="28"/>
          <w:lang w:val="en-US"/>
        </w:rPr>
        <w:tab/>
      </w:r>
      <w:r>
        <w:rPr>
          <w:sz w:val="26"/>
          <w:szCs w:val="28"/>
          <w:lang w:val="en-US"/>
        </w:rPr>
        <w:tab/>
      </w:r>
      <w:r w:rsidRPr="00C56A40">
        <w:rPr>
          <w:sz w:val="26"/>
          <w:szCs w:val="28"/>
        </w:rPr>
        <w:t xml:space="preserve">thường có thể đạt tới bán kính R = 35 km. Vì vậy, suy hao đường truyền </w:t>
      </w:r>
      <w:r>
        <w:rPr>
          <w:sz w:val="26"/>
          <w:szCs w:val="28"/>
          <w:lang w:val="en-US"/>
        </w:rPr>
        <w:tab/>
      </w:r>
      <w:r>
        <w:rPr>
          <w:sz w:val="26"/>
          <w:szCs w:val="28"/>
          <w:lang w:val="en-US"/>
        </w:rPr>
        <w:tab/>
      </w:r>
      <w:r w:rsidRPr="00C56A40">
        <w:rPr>
          <w:sz w:val="26"/>
          <w:szCs w:val="28"/>
        </w:rPr>
        <w:t>là không thể tránh khỏi.</w:t>
      </w:r>
    </w:p>
    <w:p w:rsidR="00D62E5E" w:rsidRPr="00D62E5E" w:rsidRDefault="00D62E5E" w:rsidP="00D62E5E">
      <w:pPr>
        <w:spacing w:line="312" w:lineRule="auto"/>
        <w:ind w:firstLine="720"/>
        <w:jc w:val="both"/>
        <w:rPr>
          <w:sz w:val="26"/>
          <w:szCs w:val="28"/>
        </w:rPr>
      </w:pPr>
      <w:r>
        <w:rPr>
          <w:sz w:val="26"/>
          <w:szCs w:val="28"/>
          <w:lang w:val="en-US"/>
        </w:rPr>
        <w:tab/>
      </w:r>
      <w:r w:rsidRPr="00C56A40">
        <w:rPr>
          <w:sz w:val="26"/>
          <w:szCs w:val="28"/>
        </w:rPr>
        <w:t xml:space="preserve">Với một anten cho trước và một công suất phát đã biết, suy hao đường </w:t>
      </w:r>
      <w:r>
        <w:rPr>
          <w:sz w:val="26"/>
          <w:szCs w:val="28"/>
          <w:lang w:val="en-US"/>
        </w:rPr>
        <w:tab/>
      </w:r>
      <w:r>
        <w:rPr>
          <w:sz w:val="26"/>
          <w:szCs w:val="28"/>
          <w:lang w:val="en-US"/>
        </w:rPr>
        <w:tab/>
      </w:r>
      <w:r w:rsidRPr="00C56A40">
        <w:rPr>
          <w:sz w:val="26"/>
          <w:szCs w:val="28"/>
        </w:rPr>
        <w:t xml:space="preserve">truyền tỉ lệ với bình phương </w:t>
      </w:r>
      <w:r>
        <w:rPr>
          <w:sz w:val="26"/>
          <w:szCs w:val="28"/>
        </w:rPr>
        <w:t>(</w:t>
      </w:r>
      <w:r w:rsidRPr="00C56A40">
        <w:rPr>
          <w:sz w:val="26"/>
          <w:szCs w:val="28"/>
        </w:rPr>
        <w:t>d.f</w:t>
      </w:r>
      <w:r>
        <w:rPr>
          <w:sz w:val="26"/>
          <w:szCs w:val="28"/>
        </w:rPr>
        <w:t>)</w:t>
      </w:r>
      <w:r w:rsidRPr="00C56A40">
        <w:rPr>
          <w:sz w:val="26"/>
          <w:szCs w:val="28"/>
        </w:rPr>
        <w:t xml:space="preserve">, trong đó d là khoảng cách từ trạm thu </w:t>
      </w:r>
      <w:r>
        <w:rPr>
          <w:sz w:val="26"/>
          <w:szCs w:val="28"/>
          <w:lang w:val="en-US"/>
        </w:rPr>
        <w:tab/>
      </w:r>
      <w:r>
        <w:rPr>
          <w:sz w:val="26"/>
          <w:szCs w:val="28"/>
          <w:lang w:val="en-US"/>
        </w:rPr>
        <w:tab/>
      </w:r>
      <w:r w:rsidRPr="00C56A40">
        <w:rPr>
          <w:sz w:val="26"/>
          <w:szCs w:val="28"/>
        </w:rPr>
        <w:t xml:space="preserve">đến trạm phát gốc BTS. Trong môi trường thành phố, với nhiều nhà cao </w:t>
      </w:r>
      <w:r>
        <w:rPr>
          <w:sz w:val="26"/>
          <w:szCs w:val="28"/>
          <w:lang w:val="en-US"/>
        </w:rPr>
        <w:tab/>
      </w:r>
      <w:r>
        <w:rPr>
          <w:sz w:val="26"/>
          <w:szCs w:val="28"/>
          <w:lang w:val="en-US"/>
        </w:rPr>
        <w:tab/>
      </w:r>
      <w:r w:rsidRPr="00C56A40">
        <w:rPr>
          <w:sz w:val="26"/>
          <w:szCs w:val="28"/>
        </w:rPr>
        <w:t>tầng, suy hao có thể tỉ lệ với luỹ thừa 4 hoặc cao hơn nữa.</w:t>
      </w:r>
    </w:p>
    <w:p w:rsidR="00D62E5E" w:rsidRPr="00C56A40" w:rsidRDefault="00D62E5E" w:rsidP="00D62E5E">
      <w:pPr>
        <w:spacing w:line="312" w:lineRule="auto"/>
        <w:ind w:firstLine="720"/>
        <w:jc w:val="both"/>
        <w:rPr>
          <w:sz w:val="26"/>
          <w:szCs w:val="28"/>
        </w:rPr>
      </w:pPr>
      <w:r>
        <w:rPr>
          <w:sz w:val="26"/>
          <w:szCs w:val="28"/>
          <w:lang w:val="en-US"/>
        </w:rPr>
        <w:tab/>
      </w:r>
      <w:r w:rsidRPr="00C56A40">
        <w:rPr>
          <w:sz w:val="26"/>
          <w:szCs w:val="28"/>
        </w:rPr>
        <w:t xml:space="preserve">Dự đoán tổn hao đường truyền trong thông tin di động GSM bao gồm </w:t>
      </w:r>
      <w:r>
        <w:rPr>
          <w:sz w:val="26"/>
          <w:szCs w:val="28"/>
          <w:lang w:val="en-US"/>
        </w:rPr>
        <w:tab/>
      </w:r>
      <w:r>
        <w:rPr>
          <w:sz w:val="26"/>
          <w:szCs w:val="28"/>
          <w:lang w:val="en-US"/>
        </w:rPr>
        <w:tab/>
      </w:r>
      <w:r w:rsidRPr="00C56A40">
        <w:rPr>
          <w:sz w:val="26"/>
          <w:szCs w:val="28"/>
        </w:rPr>
        <w:t xml:space="preserve">một loạt các vấn đề khó khăn, mà lý do chính bởi vì trạm di động luôn </w:t>
      </w:r>
      <w:r>
        <w:rPr>
          <w:sz w:val="26"/>
          <w:szCs w:val="28"/>
          <w:lang w:val="en-US"/>
        </w:rPr>
        <w:tab/>
      </w:r>
      <w:r>
        <w:rPr>
          <w:sz w:val="26"/>
          <w:szCs w:val="28"/>
          <w:lang w:val="en-US"/>
        </w:rPr>
        <w:tab/>
      </w:r>
      <w:r w:rsidRPr="00C56A40">
        <w:rPr>
          <w:sz w:val="26"/>
          <w:szCs w:val="28"/>
        </w:rPr>
        <w:t xml:space="preserve">luôn di động và anten thu thấp. Những lý do thực tế này dẫn đến sự thay </w:t>
      </w:r>
      <w:r>
        <w:rPr>
          <w:sz w:val="26"/>
          <w:szCs w:val="28"/>
          <w:lang w:val="en-US"/>
        </w:rPr>
        <w:tab/>
      </w:r>
      <w:r>
        <w:rPr>
          <w:sz w:val="26"/>
          <w:szCs w:val="28"/>
          <w:lang w:val="en-US"/>
        </w:rPr>
        <w:tab/>
      </w:r>
      <w:r w:rsidRPr="00C56A40">
        <w:rPr>
          <w:sz w:val="26"/>
          <w:szCs w:val="28"/>
        </w:rPr>
        <w:t xml:space="preserve">đổi liên tục của địa hình truyền sóng, vì vậy trạm di động sẽ phải ở vào </w:t>
      </w:r>
      <w:r>
        <w:rPr>
          <w:sz w:val="26"/>
          <w:szCs w:val="28"/>
          <w:lang w:val="en-US"/>
        </w:rPr>
        <w:tab/>
      </w:r>
      <w:r>
        <w:rPr>
          <w:sz w:val="26"/>
          <w:szCs w:val="28"/>
          <w:lang w:val="en-US"/>
        </w:rPr>
        <w:tab/>
      </w:r>
      <w:r w:rsidRPr="00C56A40">
        <w:rPr>
          <w:sz w:val="26"/>
          <w:szCs w:val="28"/>
        </w:rPr>
        <w:t>những vị trí tốt nhất để thu được các tia phản xạ.</w:t>
      </w:r>
    </w:p>
    <w:p w:rsidR="00D62E5E" w:rsidRPr="00C56A40" w:rsidRDefault="00D62E5E" w:rsidP="00D62E5E">
      <w:pPr>
        <w:spacing w:line="312" w:lineRule="auto"/>
        <w:ind w:firstLine="720"/>
        <w:jc w:val="both"/>
        <w:rPr>
          <w:sz w:val="26"/>
          <w:szCs w:val="28"/>
        </w:rPr>
      </w:pPr>
      <w:r>
        <w:rPr>
          <w:sz w:val="26"/>
          <w:szCs w:val="28"/>
          <w:lang w:val="en-US"/>
        </w:rPr>
        <w:tab/>
      </w:r>
      <w:r w:rsidRPr="00C56A40">
        <w:rPr>
          <w:sz w:val="26"/>
          <w:szCs w:val="28"/>
        </w:rPr>
        <w:t xml:space="preserve">Cách cơ bản mà đơn giản ta coi không gian truyền sóng là không gian tự </w:t>
      </w:r>
      <w:r>
        <w:rPr>
          <w:sz w:val="26"/>
          <w:szCs w:val="28"/>
          <w:lang w:val="en-US"/>
        </w:rPr>
        <w:tab/>
      </w:r>
      <w:r>
        <w:rPr>
          <w:sz w:val="26"/>
          <w:szCs w:val="28"/>
          <w:lang w:val="en-US"/>
        </w:rPr>
        <w:tab/>
      </w:r>
      <w:r w:rsidRPr="00C56A40">
        <w:rPr>
          <w:sz w:val="26"/>
          <w:szCs w:val="28"/>
        </w:rPr>
        <w:t xml:space="preserve">do. Giả thiết rằng không có tia phản xạ và sóng vô tuyến được truyền </w:t>
      </w:r>
      <w:r>
        <w:rPr>
          <w:sz w:val="26"/>
          <w:szCs w:val="28"/>
          <w:lang w:val="en-US"/>
        </w:rPr>
        <w:tab/>
      </w:r>
      <w:r>
        <w:rPr>
          <w:sz w:val="26"/>
          <w:szCs w:val="28"/>
          <w:lang w:val="en-US"/>
        </w:rPr>
        <w:tab/>
      </w:r>
      <w:r w:rsidRPr="00C56A40">
        <w:rPr>
          <w:sz w:val="26"/>
          <w:szCs w:val="28"/>
        </w:rPr>
        <w:t xml:space="preserve">trong không gian tự do. Với anten vô hướng, ta có công thức suy hao </w:t>
      </w:r>
      <w:r>
        <w:rPr>
          <w:sz w:val="26"/>
          <w:szCs w:val="28"/>
          <w:lang w:val="en-US"/>
        </w:rPr>
        <w:tab/>
      </w:r>
      <w:r>
        <w:rPr>
          <w:sz w:val="26"/>
          <w:szCs w:val="28"/>
          <w:lang w:val="en-US"/>
        </w:rPr>
        <w:tab/>
      </w:r>
      <w:r w:rsidRPr="00C56A40">
        <w:rPr>
          <w:sz w:val="26"/>
          <w:szCs w:val="28"/>
        </w:rPr>
        <w:t>đường truyền trong không gian tự do:</w:t>
      </w:r>
    </w:p>
    <w:p w:rsidR="00D62E5E" w:rsidRPr="00C56A40" w:rsidRDefault="00D62E5E" w:rsidP="00D62E5E">
      <w:pPr>
        <w:spacing w:line="312" w:lineRule="auto"/>
        <w:ind w:firstLine="2160"/>
        <w:jc w:val="center"/>
        <w:rPr>
          <w:sz w:val="26"/>
          <w:szCs w:val="28"/>
        </w:rPr>
      </w:pPr>
      <w:r w:rsidRPr="00C56A40">
        <w:rPr>
          <w:sz w:val="26"/>
          <w:szCs w:val="28"/>
        </w:rPr>
        <w:lastRenderedPageBreak/>
        <w:t>Lf</w:t>
      </w:r>
      <w:r w:rsidRPr="00C56A40">
        <w:rPr>
          <w:sz w:val="26"/>
          <w:szCs w:val="28"/>
          <w:vertAlign w:val="subscript"/>
        </w:rPr>
        <w:t xml:space="preserve"> </w:t>
      </w:r>
      <w:r w:rsidRPr="00C56A40">
        <w:rPr>
          <w:sz w:val="26"/>
          <w:szCs w:val="28"/>
        </w:rPr>
        <w:t xml:space="preserve"> = 20log</w:t>
      </w:r>
      <w:r>
        <w:rPr>
          <w:sz w:val="26"/>
          <w:szCs w:val="28"/>
        </w:rPr>
        <w:t>(</w:t>
      </w:r>
      <w:r w:rsidRPr="00C56A40">
        <w:rPr>
          <w:sz w:val="26"/>
          <w:szCs w:val="28"/>
        </w:rPr>
        <w:t>4</w:t>
      </w:r>
      <w:r w:rsidRPr="00C56A40">
        <w:rPr>
          <w:sz w:val="26"/>
          <w:szCs w:val="28"/>
        </w:rPr>
        <w:sym w:font="Symbol" w:char="F070"/>
      </w:r>
      <w:r w:rsidRPr="00C56A40">
        <w:rPr>
          <w:sz w:val="26"/>
          <w:szCs w:val="28"/>
        </w:rPr>
        <w:t>d/</w:t>
      </w:r>
      <w:r w:rsidRPr="00C56A40">
        <w:rPr>
          <w:sz w:val="26"/>
          <w:szCs w:val="28"/>
        </w:rPr>
        <w:sym w:font="Symbol" w:char="F06C"/>
      </w:r>
      <w:r>
        <w:rPr>
          <w:sz w:val="26"/>
          <w:szCs w:val="28"/>
        </w:rPr>
        <w:t>)</w:t>
      </w:r>
      <w:r w:rsidRPr="00C56A40">
        <w:rPr>
          <w:sz w:val="26"/>
          <w:szCs w:val="28"/>
        </w:rPr>
        <w:t xml:space="preserve">  [dB]</w:t>
      </w:r>
    </w:p>
    <w:p w:rsidR="00D62E5E" w:rsidRPr="00C56A40" w:rsidRDefault="00D62E5E" w:rsidP="00D62E5E">
      <w:pPr>
        <w:spacing w:line="312" w:lineRule="auto"/>
        <w:ind w:firstLine="720"/>
        <w:jc w:val="both"/>
        <w:rPr>
          <w:sz w:val="26"/>
          <w:szCs w:val="28"/>
        </w:rPr>
      </w:pPr>
      <w:r>
        <w:rPr>
          <w:sz w:val="26"/>
          <w:szCs w:val="28"/>
          <w:lang w:val="en-US"/>
        </w:rPr>
        <w:tab/>
      </w:r>
      <w:r w:rsidRPr="00C56A40">
        <w:rPr>
          <w:sz w:val="26"/>
          <w:szCs w:val="28"/>
        </w:rPr>
        <w:t>Công thức này có thể được viết lại như sau:</w:t>
      </w:r>
    </w:p>
    <w:p w:rsidR="00D62E5E" w:rsidRPr="00C56A40" w:rsidRDefault="00D62E5E" w:rsidP="00D62E5E">
      <w:pPr>
        <w:spacing w:line="312" w:lineRule="auto"/>
        <w:ind w:firstLine="2160"/>
        <w:jc w:val="center"/>
        <w:rPr>
          <w:i/>
          <w:iCs/>
          <w:sz w:val="26"/>
          <w:szCs w:val="28"/>
          <w:u w:val="single"/>
        </w:rPr>
      </w:pPr>
      <w:r w:rsidRPr="00C56A40">
        <w:rPr>
          <w:sz w:val="26"/>
          <w:szCs w:val="28"/>
        </w:rPr>
        <w:t>Lf = 32.5 + 20logd + 20logf  [dB]</w:t>
      </w:r>
    </w:p>
    <w:p w:rsidR="00D62E5E" w:rsidRPr="00C56A40" w:rsidRDefault="00D62E5E" w:rsidP="00D62E5E">
      <w:pPr>
        <w:spacing w:line="312" w:lineRule="auto"/>
        <w:ind w:firstLine="720"/>
        <w:jc w:val="both"/>
        <w:rPr>
          <w:i/>
          <w:iCs/>
          <w:sz w:val="26"/>
          <w:szCs w:val="28"/>
          <w:u w:val="single"/>
        </w:rPr>
      </w:pPr>
      <w:r w:rsidRPr="00D62E5E">
        <w:rPr>
          <w:i/>
          <w:iCs/>
          <w:sz w:val="26"/>
          <w:szCs w:val="28"/>
          <w:lang w:val="en-US"/>
        </w:rPr>
        <w:tab/>
      </w:r>
      <w:r w:rsidRPr="00C56A40">
        <w:rPr>
          <w:i/>
          <w:iCs/>
          <w:sz w:val="26"/>
          <w:szCs w:val="28"/>
          <w:u w:val="single"/>
        </w:rPr>
        <w:t xml:space="preserve">Trong đó: </w:t>
      </w:r>
    </w:p>
    <w:p w:rsidR="00D62E5E" w:rsidRPr="00C56A40" w:rsidRDefault="00D62E5E" w:rsidP="00D62E5E">
      <w:pPr>
        <w:spacing w:line="312" w:lineRule="auto"/>
        <w:ind w:firstLine="1440"/>
        <w:jc w:val="both"/>
        <w:rPr>
          <w:sz w:val="26"/>
          <w:szCs w:val="28"/>
        </w:rPr>
      </w:pPr>
      <w:r>
        <w:rPr>
          <w:sz w:val="26"/>
          <w:szCs w:val="28"/>
          <w:lang w:val="en-US"/>
        </w:rPr>
        <w:tab/>
      </w:r>
      <w:r w:rsidRPr="00C56A40">
        <w:rPr>
          <w:sz w:val="26"/>
          <w:szCs w:val="28"/>
        </w:rPr>
        <w:t>d = khoảng cách từ anten phát đến anten thu [km]</w:t>
      </w:r>
    </w:p>
    <w:p w:rsidR="00D62E5E" w:rsidRPr="00C56A40" w:rsidRDefault="00D62E5E" w:rsidP="00D62E5E">
      <w:pPr>
        <w:spacing w:line="312" w:lineRule="auto"/>
        <w:ind w:firstLine="1440"/>
        <w:jc w:val="both"/>
        <w:rPr>
          <w:sz w:val="26"/>
          <w:szCs w:val="28"/>
        </w:rPr>
      </w:pPr>
      <w:r>
        <w:rPr>
          <w:sz w:val="26"/>
          <w:szCs w:val="28"/>
          <w:lang w:val="en-US"/>
        </w:rPr>
        <w:tab/>
      </w:r>
      <w:r w:rsidRPr="00C56A40">
        <w:rPr>
          <w:sz w:val="26"/>
          <w:szCs w:val="28"/>
        </w:rPr>
        <w:t>f = tần số làm việc [MHz]</w:t>
      </w:r>
    </w:p>
    <w:p w:rsidR="00D62E5E" w:rsidRPr="00C56A40" w:rsidRDefault="00D62E5E" w:rsidP="00D62E5E">
      <w:pPr>
        <w:spacing w:line="312" w:lineRule="auto"/>
        <w:ind w:firstLine="720"/>
        <w:jc w:val="both"/>
        <w:rPr>
          <w:sz w:val="26"/>
          <w:szCs w:val="28"/>
        </w:rPr>
      </w:pPr>
    </w:p>
    <w:p w:rsidR="00D62E5E" w:rsidRDefault="00D62E5E" w:rsidP="00D62E5E">
      <w:pPr>
        <w:pStyle w:val="ListParagraph"/>
        <w:tabs>
          <w:tab w:val="left" w:pos="5760"/>
        </w:tabs>
        <w:spacing w:after="0" w:line="360" w:lineRule="auto"/>
        <w:ind w:left="1440"/>
        <w:jc w:val="both"/>
        <w:rPr>
          <w:sz w:val="26"/>
          <w:szCs w:val="28"/>
          <w:lang w:val="en-US"/>
        </w:rPr>
      </w:pPr>
      <w:r w:rsidRPr="00C56A40">
        <w:rPr>
          <w:sz w:val="26"/>
          <w:szCs w:val="28"/>
        </w:rPr>
        <w:t>Những công thức lý thuyết đơn giản và trọn vẹn trên không còn phù hợp trong môi trường di động nữa, nơi mà truyền sóng do nhiều đường là chủ yếu. Những sóng này cũng bị tán xạ, nhiễu xạ, suy giảm do nhiều trạng thái khác nhau của cả vật thể cố định và vật thể chuyển động. Hơn nữa, sự khúc xạ tầng đối lưu làm đường truyền sóng bị uốn cong.</w:t>
      </w:r>
    </w:p>
    <w:p w:rsidR="00663001" w:rsidRPr="00663001" w:rsidRDefault="00663001" w:rsidP="00D62E5E">
      <w:pPr>
        <w:pStyle w:val="ListParagraph"/>
        <w:tabs>
          <w:tab w:val="left" w:pos="5760"/>
        </w:tabs>
        <w:spacing w:after="0" w:line="360" w:lineRule="auto"/>
        <w:ind w:left="1440"/>
        <w:jc w:val="both"/>
        <w:rPr>
          <w:sz w:val="26"/>
          <w:szCs w:val="28"/>
          <w:lang w:val="en-US"/>
        </w:rPr>
      </w:pPr>
    </w:p>
    <w:p w:rsidR="001F0B9E" w:rsidRPr="00A57020" w:rsidRDefault="001F0B9E" w:rsidP="00663001">
      <w:pPr>
        <w:pStyle w:val="ListParagraph"/>
        <w:numPr>
          <w:ilvl w:val="1"/>
          <w:numId w:val="1"/>
        </w:numPr>
        <w:tabs>
          <w:tab w:val="left" w:pos="5760"/>
        </w:tabs>
        <w:spacing w:after="0" w:line="360" w:lineRule="auto"/>
        <w:jc w:val="both"/>
        <w:outlineLvl w:val="1"/>
        <w:rPr>
          <w:b/>
          <w:i/>
          <w:sz w:val="26"/>
          <w:lang w:val="en-US"/>
        </w:rPr>
      </w:pPr>
      <w:bookmarkStart w:id="22" w:name="_Toc289941373"/>
      <w:r w:rsidRPr="00A57020">
        <w:rPr>
          <w:b/>
          <w:i/>
          <w:sz w:val="26"/>
          <w:szCs w:val="28"/>
          <w:lang w:val="en-US"/>
        </w:rPr>
        <w:t>Vấn đề Fading</w:t>
      </w:r>
      <w:bookmarkEnd w:id="22"/>
    </w:p>
    <w:p w:rsidR="001F0B9E" w:rsidRDefault="008165C8" w:rsidP="001F0B9E">
      <w:pPr>
        <w:pStyle w:val="ListParagraph"/>
        <w:tabs>
          <w:tab w:val="left" w:pos="5760"/>
        </w:tabs>
        <w:spacing w:after="0" w:line="360" w:lineRule="auto"/>
        <w:ind w:left="1440"/>
        <w:jc w:val="both"/>
        <w:rPr>
          <w:b/>
          <w:sz w:val="26"/>
          <w:lang w:val="en-US"/>
        </w:rPr>
      </w:pPr>
      <w:r w:rsidRPr="008165C8">
        <w:rPr>
          <w:b/>
          <w:sz w:val="26"/>
          <w:lang w:val="en-US"/>
        </w:rPr>
        <w:t>Fading chuẩn Loga:</w:t>
      </w:r>
    </w:p>
    <w:p w:rsidR="008165C8" w:rsidRDefault="008165C8" w:rsidP="008165C8">
      <w:pPr>
        <w:spacing w:line="312" w:lineRule="auto"/>
        <w:ind w:firstLine="720"/>
        <w:jc w:val="both"/>
        <w:rPr>
          <w:iCs/>
          <w:sz w:val="26"/>
          <w:szCs w:val="28"/>
          <w:lang w:val="en-US"/>
        </w:rPr>
      </w:pPr>
      <w:r>
        <w:rPr>
          <w:iCs/>
          <w:sz w:val="26"/>
          <w:szCs w:val="28"/>
          <w:lang w:val="en-US"/>
        </w:rPr>
        <w:tab/>
      </w:r>
      <w:r>
        <w:rPr>
          <w:iCs/>
          <w:sz w:val="26"/>
          <w:szCs w:val="28"/>
        </w:rPr>
        <w:t xml:space="preserve">Trạm di động thường hoạt động ở các môi trường có nhiều chướng ngại </w:t>
      </w:r>
      <w:r>
        <w:rPr>
          <w:iCs/>
          <w:sz w:val="26"/>
          <w:szCs w:val="28"/>
          <w:lang w:val="en-US"/>
        </w:rPr>
        <w:tab/>
      </w:r>
      <w:r>
        <w:rPr>
          <w:iCs/>
          <w:sz w:val="26"/>
          <w:szCs w:val="28"/>
          <w:lang w:val="en-US"/>
        </w:rPr>
        <w:tab/>
      </w:r>
      <w:r>
        <w:rPr>
          <w:iCs/>
          <w:sz w:val="26"/>
          <w:szCs w:val="28"/>
        </w:rPr>
        <w:t xml:space="preserve">vật (các quả đồi, tòa nhà…). Điều này dẫn đến hiệu ứng che khuất làm </w:t>
      </w:r>
      <w:r>
        <w:rPr>
          <w:iCs/>
          <w:sz w:val="26"/>
          <w:szCs w:val="28"/>
          <w:lang w:val="en-US"/>
        </w:rPr>
        <w:tab/>
      </w:r>
      <w:r>
        <w:rPr>
          <w:iCs/>
          <w:sz w:val="26"/>
          <w:szCs w:val="28"/>
          <w:lang w:val="en-US"/>
        </w:rPr>
        <w:tab/>
      </w:r>
      <w:r>
        <w:rPr>
          <w:iCs/>
          <w:sz w:val="26"/>
          <w:szCs w:val="28"/>
        </w:rPr>
        <w:t xml:space="preserve">giảm cường độ tín hiệu thu, khi thuê bao di chuyển cường độ thu sẽ thay </w:t>
      </w:r>
      <w:r>
        <w:rPr>
          <w:iCs/>
          <w:sz w:val="26"/>
          <w:szCs w:val="28"/>
          <w:lang w:val="en-US"/>
        </w:rPr>
        <w:tab/>
      </w:r>
      <w:r>
        <w:rPr>
          <w:iCs/>
          <w:sz w:val="26"/>
          <w:szCs w:val="28"/>
          <w:lang w:val="en-US"/>
        </w:rPr>
        <w:tab/>
      </w:r>
      <w:r>
        <w:rPr>
          <w:iCs/>
          <w:sz w:val="26"/>
          <w:szCs w:val="28"/>
        </w:rPr>
        <w:t>đổi.</w:t>
      </w:r>
    </w:p>
    <w:p w:rsidR="008165C8" w:rsidRPr="008165C8" w:rsidRDefault="008165C8" w:rsidP="008165C8">
      <w:pPr>
        <w:spacing w:line="312" w:lineRule="auto"/>
        <w:ind w:firstLine="720"/>
        <w:jc w:val="both"/>
        <w:rPr>
          <w:b/>
          <w:iCs/>
          <w:sz w:val="26"/>
          <w:szCs w:val="28"/>
          <w:lang w:val="en-US"/>
        </w:rPr>
      </w:pPr>
      <w:r w:rsidRPr="008165C8">
        <w:rPr>
          <w:b/>
          <w:iCs/>
          <w:sz w:val="26"/>
          <w:szCs w:val="28"/>
          <w:lang w:val="en-US"/>
        </w:rPr>
        <w:tab/>
        <w:t>Fading Reyleigh:</w:t>
      </w:r>
    </w:p>
    <w:p w:rsidR="008165C8" w:rsidRDefault="008165C8" w:rsidP="008165C8">
      <w:pPr>
        <w:spacing w:line="312" w:lineRule="auto"/>
        <w:ind w:firstLine="720"/>
        <w:jc w:val="both"/>
        <w:rPr>
          <w:iCs/>
          <w:sz w:val="26"/>
          <w:szCs w:val="28"/>
        </w:rPr>
      </w:pPr>
      <w:r>
        <w:rPr>
          <w:iCs/>
          <w:sz w:val="26"/>
          <w:szCs w:val="28"/>
          <w:lang w:val="en-US"/>
        </w:rPr>
        <w:tab/>
      </w:r>
      <w:r>
        <w:rPr>
          <w:iCs/>
          <w:sz w:val="26"/>
          <w:szCs w:val="28"/>
        </w:rPr>
        <w:t xml:space="preserve">Khi môi trường có nhiều chướng ngị vật, tín hiệu thu từ nhiều phương </w:t>
      </w:r>
      <w:r>
        <w:rPr>
          <w:iCs/>
          <w:sz w:val="26"/>
          <w:szCs w:val="28"/>
          <w:lang w:val="en-US"/>
        </w:rPr>
        <w:tab/>
      </w:r>
      <w:r>
        <w:rPr>
          <w:iCs/>
          <w:sz w:val="26"/>
          <w:szCs w:val="28"/>
          <w:lang w:val="en-US"/>
        </w:rPr>
        <w:tab/>
      </w:r>
      <w:r>
        <w:rPr>
          <w:iCs/>
          <w:sz w:val="26"/>
          <w:szCs w:val="28"/>
        </w:rPr>
        <w:t xml:space="preserve">khác nhau. Điều này có nghỉa là tín hiệu thu là tổng của nhiều tín hiệu </w:t>
      </w:r>
      <w:r>
        <w:rPr>
          <w:iCs/>
          <w:sz w:val="26"/>
          <w:szCs w:val="28"/>
          <w:lang w:val="en-US"/>
        </w:rPr>
        <w:tab/>
      </w:r>
      <w:r>
        <w:rPr>
          <w:iCs/>
          <w:sz w:val="26"/>
          <w:szCs w:val="28"/>
          <w:lang w:val="en-US"/>
        </w:rPr>
        <w:tab/>
      </w:r>
      <w:r>
        <w:rPr>
          <w:iCs/>
          <w:sz w:val="26"/>
          <w:szCs w:val="28"/>
        </w:rPr>
        <w:t>giống nhau nhưng khác pha và biên độ.</w:t>
      </w:r>
    </w:p>
    <w:p w:rsidR="008165C8" w:rsidRDefault="008165C8" w:rsidP="008165C8">
      <w:pPr>
        <w:spacing w:line="312" w:lineRule="auto"/>
        <w:ind w:firstLine="720"/>
        <w:jc w:val="both"/>
        <w:rPr>
          <w:iCs/>
          <w:sz w:val="26"/>
          <w:szCs w:val="28"/>
        </w:rPr>
      </w:pPr>
      <w:r>
        <w:rPr>
          <w:iCs/>
          <w:sz w:val="26"/>
          <w:szCs w:val="28"/>
          <w:lang w:val="en-US"/>
        </w:rPr>
        <w:tab/>
      </w:r>
      <w:r>
        <w:rPr>
          <w:iCs/>
          <w:sz w:val="26"/>
          <w:szCs w:val="28"/>
        </w:rPr>
        <w:t xml:space="preserve">Để giảm phần nào tác hại do Fading gây ra, người ta thường tăng công </w:t>
      </w:r>
      <w:r>
        <w:rPr>
          <w:iCs/>
          <w:sz w:val="26"/>
          <w:szCs w:val="28"/>
          <w:lang w:val="en-US"/>
        </w:rPr>
        <w:tab/>
      </w:r>
      <w:r>
        <w:rPr>
          <w:iCs/>
          <w:sz w:val="26"/>
          <w:szCs w:val="28"/>
          <w:lang w:val="en-US"/>
        </w:rPr>
        <w:tab/>
      </w:r>
      <w:r>
        <w:rPr>
          <w:iCs/>
          <w:sz w:val="26"/>
          <w:szCs w:val="28"/>
        </w:rPr>
        <w:t xml:space="preserve">suất phát đủ lớn để tạo ra một lượng dự trữ Fading, sử dụng một số biện </w:t>
      </w:r>
      <w:r>
        <w:rPr>
          <w:iCs/>
          <w:sz w:val="26"/>
          <w:szCs w:val="28"/>
          <w:lang w:val="en-US"/>
        </w:rPr>
        <w:tab/>
      </w:r>
      <w:r>
        <w:rPr>
          <w:iCs/>
          <w:sz w:val="26"/>
          <w:szCs w:val="28"/>
          <w:lang w:val="en-US"/>
        </w:rPr>
        <w:tab/>
      </w:r>
      <w:r>
        <w:rPr>
          <w:iCs/>
          <w:sz w:val="26"/>
          <w:szCs w:val="28"/>
        </w:rPr>
        <w:t>pháp như: phân tập anten, nhảy tần…</w:t>
      </w:r>
    </w:p>
    <w:p w:rsidR="00D62E5E" w:rsidRDefault="008165C8" w:rsidP="00C502EA">
      <w:pPr>
        <w:pStyle w:val="ListParagraph"/>
        <w:tabs>
          <w:tab w:val="left" w:pos="5760"/>
        </w:tabs>
        <w:spacing w:after="0" w:line="360" w:lineRule="auto"/>
        <w:ind w:left="1440"/>
        <w:jc w:val="both"/>
        <w:rPr>
          <w:b/>
          <w:i/>
          <w:sz w:val="26"/>
          <w:lang w:val="en-US"/>
        </w:rPr>
      </w:pPr>
      <w:r w:rsidRPr="008165C8">
        <w:rPr>
          <w:b/>
          <w:i/>
          <w:sz w:val="26"/>
        </w:rPr>
        <w:t>Một số phương pháp phòng ngừa suy hao truyền dẫn do Fading:</w:t>
      </w:r>
    </w:p>
    <w:p w:rsidR="008165C8" w:rsidRDefault="008165C8" w:rsidP="008165C8">
      <w:pPr>
        <w:pStyle w:val="ListParagraph"/>
        <w:numPr>
          <w:ilvl w:val="0"/>
          <w:numId w:val="14"/>
        </w:numPr>
        <w:tabs>
          <w:tab w:val="clear" w:pos="600"/>
        </w:tabs>
        <w:spacing w:after="0" w:line="360" w:lineRule="auto"/>
        <w:ind w:left="1843"/>
        <w:jc w:val="both"/>
        <w:rPr>
          <w:sz w:val="26"/>
          <w:lang w:val="en-US"/>
        </w:rPr>
      </w:pPr>
      <w:r>
        <w:rPr>
          <w:sz w:val="26"/>
          <w:lang w:val="en-US"/>
        </w:rPr>
        <w:t>Phân tập Anten</w:t>
      </w:r>
    </w:p>
    <w:p w:rsidR="008165C8" w:rsidRDefault="008165C8" w:rsidP="008165C8">
      <w:pPr>
        <w:pStyle w:val="ListParagraph"/>
        <w:numPr>
          <w:ilvl w:val="0"/>
          <w:numId w:val="14"/>
        </w:numPr>
        <w:tabs>
          <w:tab w:val="clear" w:pos="600"/>
        </w:tabs>
        <w:spacing w:after="0" w:line="360" w:lineRule="auto"/>
        <w:ind w:left="1843"/>
        <w:jc w:val="both"/>
        <w:rPr>
          <w:sz w:val="26"/>
          <w:lang w:val="en-US"/>
        </w:rPr>
      </w:pPr>
      <w:r>
        <w:rPr>
          <w:sz w:val="26"/>
          <w:lang w:val="en-US"/>
        </w:rPr>
        <w:lastRenderedPageBreak/>
        <w:t>Nhảy tần</w:t>
      </w:r>
    </w:p>
    <w:p w:rsidR="008165C8" w:rsidRDefault="008165C8" w:rsidP="008165C8">
      <w:pPr>
        <w:pStyle w:val="ListParagraph"/>
        <w:numPr>
          <w:ilvl w:val="0"/>
          <w:numId w:val="14"/>
        </w:numPr>
        <w:tabs>
          <w:tab w:val="clear" w:pos="600"/>
        </w:tabs>
        <w:spacing w:after="0" w:line="360" w:lineRule="auto"/>
        <w:ind w:left="1843"/>
        <w:jc w:val="both"/>
        <w:rPr>
          <w:sz w:val="26"/>
          <w:lang w:val="en-US"/>
        </w:rPr>
      </w:pPr>
      <w:r>
        <w:rPr>
          <w:sz w:val="26"/>
          <w:lang w:val="en-US"/>
        </w:rPr>
        <w:t>Mã hóa kênh</w:t>
      </w:r>
    </w:p>
    <w:p w:rsidR="008165C8" w:rsidRPr="00A57020" w:rsidRDefault="001F07FA" w:rsidP="00663001">
      <w:pPr>
        <w:pStyle w:val="ListParagraph"/>
        <w:numPr>
          <w:ilvl w:val="1"/>
          <w:numId w:val="1"/>
        </w:numPr>
        <w:spacing w:after="0" w:line="360" w:lineRule="auto"/>
        <w:jc w:val="both"/>
        <w:outlineLvl w:val="1"/>
        <w:rPr>
          <w:b/>
          <w:i/>
          <w:sz w:val="26"/>
          <w:lang w:val="en-US"/>
        </w:rPr>
      </w:pPr>
      <w:bookmarkStart w:id="23" w:name="_Toc289941374"/>
      <w:r w:rsidRPr="00A57020">
        <w:rPr>
          <w:b/>
          <w:i/>
          <w:sz w:val="26"/>
          <w:lang w:val="en-US"/>
        </w:rPr>
        <w:t>Phân tán thời gian</w:t>
      </w:r>
      <w:bookmarkEnd w:id="23"/>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xml:space="preserve">Phân tán thơi gian xảy ra là do có nhiều đường truyền sóng từ máy phát </w:t>
      </w:r>
      <w:r>
        <w:rPr>
          <w:iCs/>
          <w:sz w:val="26"/>
          <w:szCs w:val="28"/>
          <w:lang w:val="en-US"/>
        </w:rPr>
        <w:tab/>
      </w:r>
      <w:r>
        <w:rPr>
          <w:iCs/>
          <w:sz w:val="26"/>
          <w:szCs w:val="28"/>
          <w:lang w:val="en-US"/>
        </w:rPr>
        <w:tab/>
      </w:r>
      <w:r>
        <w:rPr>
          <w:iCs/>
          <w:sz w:val="26"/>
          <w:szCs w:val="28"/>
        </w:rPr>
        <w:t xml:space="preserve">đến máy thu. Hiện tượng phân tán thời gian gây ra một số vấn đề cho </w:t>
      </w:r>
      <w:r>
        <w:rPr>
          <w:iCs/>
          <w:sz w:val="26"/>
          <w:szCs w:val="28"/>
          <w:lang w:val="en-US"/>
        </w:rPr>
        <w:tab/>
      </w:r>
      <w:r>
        <w:rPr>
          <w:iCs/>
          <w:sz w:val="26"/>
          <w:szCs w:val="28"/>
          <w:lang w:val="en-US"/>
        </w:rPr>
        <w:tab/>
      </w:r>
      <w:r>
        <w:rPr>
          <w:iCs/>
          <w:sz w:val="26"/>
          <w:szCs w:val="28"/>
        </w:rPr>
        <w:t xml:space="preserve">mạng thông tin di động số. Việc sử dụng truyền dẫn số cũng gây ra một </w:t>
      </w:r>
      <w:r>
        <w:rPr>
          <w:iCs/>
          <w:sz w:val="26"/>
          <w:szCs w:val="28"/>
          <w:lang w:val="en-US"/>
        </w:rPr>
        <w:tab/>
      </w:r>
      <w:r>
        <w:rPr>
          <w:iCs/>
          <w:sz w:val="26"/>
          <w:szCs w:val="28"/>
          <w:lang w:val="en-US"/>
        </w:rPr>
        <w:tab/>
      </w:r>
      <w:r>
        <w:rPr>
          <w:iCs/>
          <w:sz w:val="26"/>
          <w:szCs w:val="28"/>
        </w:rPr>
        <w:t>số vấn đề khác như: phân tán thời gian do các tín hiệu phản xạ gây ra.</w:t>
      </w:r>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xml:space="preserve">Sự phân tán thời gian sẽ gây ra hiện tượng “ giao thoa giữa các ký tự ”. </w:t>
      </w:r>
      <w:r>
        <w:rPr>
          <w:iCs/>
          <w:sz w:val="26"/>
          <w:szCs w:val="28"/>
          <w:lang w:val="en-US"/>
        </w:rPr>
        <w:tab/>
      </w:r>
      <w:r>
        <w:rPr>
          <w:iCs/>
          <w:sz w:val="26"/>
          <w:szCs w:val="28"/>
          <w:lang w:val="en-US"/>
        </w:rPr>
        <w:tab/>
      </w:r>
      <w:r>
        <w:rPr>
          <w:iCs/>
          <w:sz w:val="26"/>
          <w:szCs w:val="28"/>
        </w:rPr>
        <w:t xml:space="preserve">Giả thiết chúng ta phát đi một chuổi bit 1 và 0. Nếu tín hiệu phản xạ đi </w:t>
      </w:r>
      <w:r>
        <w:rPr>
          <w:iCs/>
          <w:sz w:val="26"/>
          <w:szCs w:val="28"/>
          <w:lang w:val="en-US"/>
        </w:rPr>
        <w:tab/>
      </w:r>
      <w:r>
        <w:rPr>
          <w:iCs/>
          <w:sz w:val="26"/>
          <w:szCs w:val="28"/>
          <w:lang w:val="en-US"/>
        </w:rPr>
        <w:tab/>
      </w:r>
      <w:r>
        <w:rPr>
          <w:iCs/>
          <w:sz w:val="26"/>
          <w:szCs w:val="28"/>
        </w:rPr>
        <w:t xml:space="preserve">chậm hơn tín hiệu đi thẳng đúng 1 bit thì máy thu phát hiện bit 1 từ sóng </w:t>
      </w:r>
      <w:r>
        <w:rPr>
          <w:iCs/>
          <w:sz w:val="26"/>
          <w:szCs w:val="28"/>
          <w:lang w:val="en-US"/>
        </w:rPr>
        <w:tab/>
      </w:r>
      <w:r>
        <w:rPr>
          <w:iCs/>
          <w:sz w:val="26"/>
          <w:szCs w:val="28"/>
          <w:lang w:val="en-US"/>
        </w:rPr>
        <w:tab/>
      </w:r>
      <w:r>
        <w:rPr>
          <w:iCs/>
          <w:sz w:val="26"/>
          <w:szCs w:val="28"/>
        </w:rPr>
        <w:t>phản xạ đồng thời cũng phát hiện bit 0 từ sóng đi thẳng.</w:t>
      </w:r>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xml:space="preserve">Vì vậy, nếu có phản xạ mà trễ lớn hơn hệ số cân bằng mà hệ thống có </w:t>
      </w:r>
      <w:r>
        <w:rPr>
          <w:iCs/>
          <w:sz w:val="26"/>
          <w:szCs w:val="28"/>
          <w:lang w:val="en-US"/>
        </w:rPr>
        <w:tab/>
      </w:r>
      <w:r>
        <w:rPr>
          <w:iCs/>
          <w:sz w:val="26"/>
          <w:szCs w:val="28"/>
          <w:lang w:val="en-US"/>
        </w:rPr>
        <w:tab/>
      </w:r>
      <w:r>
        <w:rPr>
          <w:iCs/>
          <w:sz w:val="26"/>
          <w:szCs w:val="28"/>
        </w:rPr>
        <w:t xml:space="preserve">thể đáp ứng thì ta không thể xác định chính xác được là cần bao nhiêu </w:t>
      </w:r>
      <w:r>
        <w:rPr>
          <w:iCs/>
          <w:sz w:val="26"/>
          <w:szCs w:val="28"/>
          <w:lang w:val="en-US"/>
        </w:rPr>
        <w:tab/>
      </w:r>
      <w:r>
        <w:rPr>
          <w:iCs/>
          <w:sz w:val="26"/>
          <w:szCs w:val="28"/>
          <w:lang w:val="en-US"/>
        </w:rPr>
        <w:tab/>
      </w:r>
      <w:r>
        <w:rPr>
          <w:iCs/>
          <w:sz w:val="26"/>
          <w:szCs w:val="28"/>
        </w:rPr>
        <w:t xml:space="preserve">bộ cân bằng. Giả sử các tia phản xạ đến máy thu bên ngoài cửa sổ thời </w:t>
      </w:r>
      <w:r>
        <w:rPr>
          <w:iCs/>
          <w:sz w:val="26"/>
          <w:szCs w:val="28"/>
          <w:lang w:val="en-US"/>
        </w:rPr>
        <w:tab/>
      </w:r>
      <w:r>
        <w:rPr>
          <w:iCs/>
          <w:sz w:val="26"/>
          <w:szCs w:val="28"/>
          <w:lang w:val="en-US"/>
        </w:rPr>
        <w:tab/>
      </w:r>
      <w:r>
        <w:rPr>
          <w:iCs/>
          <w:sz w:val="26"/>
          <w:szCs w:val="28"/>
        </w:rPr>
        <w:t xml:space="preserve">gian, được định nghĩa là tín hiệu phản xạ đến trong vòng 15 µs, sẽ gây </w:t>
      </w:r>
      <w:r>
        <w:rPr>
          <w:iCs/>
          <w:sz w:val="26"/>
          <w:szCs w:val="28"/>
          <w:lang w:val="en-US"/>
        </w:rPr>
        <w:tab/>
      </w:r>
      <w:r>
        <w:rPr>
          <w:iCs/>
          <w:sz w:val="26"/>
          <w:szCs w:val="28"/>
          <w:lang w:val="en-US"/>
        </w:rPr>
        <w:tab/>
      </w:r>
      <w:r>
        <w:rPr>
          <w:iCs/>
          <w:sz w:val="26"/>
          <w:szCs w:val="28"/>
        </w:rPr>
        <w:t xml:space="preserve">ra phiền phức cho hệ thống giống như là nhiễu. Ta đã biết giá trị tối </w:t>
      </w:r>
      <w:r>
        <w:rPr>
          <w:iCs/>
          <w:sz w:val="26"/>
          <w:szCs w:val="28"/>
          <w:lang w:val="en-US"/>
        </w:rPr>
        <w:tab/>
      </w:r>
      <w:r>
        <w:rPr>
          <w:iCs/>
          <w:sz w:val="26"/>
          <w:szCs w:val="28"/>
          <w:lang w:val="en-US"/>
        </w:rPr>
        <w:tab/>
      </w:r>
      <w:r>
        <w:rPr>
          <w:iCs/>
          <w:sz w:val="26"/>
          <w:szCs w:val="28"/>
          <w:lang w:val="en-US"/>
        </w:rPr>
        <w:tab/>
      </w:r>
      <w:r>
        <w:rPr>
          <w:iCs/>
          <w:sz w:val="26"/>
          <w:szCs w:val="28"/>
        </w:rPr>
        <w:t xml:space="preserve">thiểu của C/I trong hệ thống GSM là 9 dB. Chúng ta có thể coi giá trị </w:t>
      </w:r>
      <w:r>
        <w:rPr>
          <w:iCs/>
          <w:sz w:val="26"/>
          <w:szCs w:val="28"/>
          <w:lang w:val="en-US"/>
        </w:rPr>
        <w:tab/>
      </w:r>
      <w:r>
        <w:rPr>
          <w:iCs/>
          <w:sz w:val="26"/>
          <w:szCs w:val="28"/>
          <w:lang w:val="en-US"/>
        </w:rPr>
        <w:tab/>
      </w:r>
      <w:r>
        <w:rPr>
          <w:iCs/>
          <w:sz w:val="26"/>
          <w:szCs w:val="28"/>
        </w:rPr>
        <w:t xml:space="preserve">này là giá trị cực đại của phân tán thời gian. Nghĩa là các tín hiệu phản </w:t>
      </w:r>
      <w:r>
        <w:rPr>
          <w:iCs/>
          <w:sz w:val="26"/>
          <w:szCs w:val="28"/>
          <w:lang w:val="en-US"/>
        </w:rPr>
        <w:tab/>
      </w:r>
      <w:r>
        <w:rPr>
          <w:iCs/>
          <w:sz w:val="26"/>
          <w:szCs w:val="28"/>
          <w:lang w:val="en-US"/>
        </w:rPr>
        <w:tab/>
      </w:r>
      <w:r>
        <w:rPr>
          <w:iCs/>
          <w:sz w:val="26"/>
          <w:szCs w:val="28"/>
        </w:rPr>
        <w:t xml:space="preserve">xạ mà đến trễ hơn 15 µs, bên ngoài cửa sổ thời gian, phải có giá trị tổng </w:t>
      </w:r>
      <w:r>
        <w:rPr>
          <w:iCs/>
          <w:sz w:val="26"/>
          <w:szCs w:val="28"/>
          <w:lang w:val="en-US"/>
        </w:rPr>
        <w:tab/>
      </w:r>
      <w:r>
        <w:rPr>
          <w:iCs/>
          <w:sz w:val="26"/>
          <w:szCs w:val="28"/>
          <w:lang w:val="en-US"/>
        </w:rPr>
        <w:tab/>
      </w:r>
      <w:r>
        <w:rPr>
          <w:iCs/>
          <w:sz w:val="26"/>
          <w:szCs w:val="28"/>
        </w:rPr>
        <w:t xml:space="preserve">nhỏ hơn 9 dB (tỉ số này chính là  C/R). Nhưng một điều cần phải chú ý </w:t>
      </w:r>
      <w:r>
        <w:rPr>
          <w:iCs/>
          <w:sz w:val="26"/>
          <w:szCs w:val="28"/>
          <w:lang w:val="en-US"/>
        </w:rPr>
        <w:tab/>
      </w:r>
      <w:r>
        <w:rPr>
          <w:iCs/>
          <w:sz w:val="26"/>
          <w:szCs w:val="28"/>
          <w:lang w:val="en-US"/>
        </w:rPr>
        <w:tab/>
      </w:r>
      <w:r>
        <w:rPr>
          <w:iCs/>
          <w:sz w:val="26"/>
          <w:szCs w:val="28"/>
        </w:rPr>
        <w:t xml:space="preserve">ở đây là các tia phản xạ cũng được coi như là một phần của sóng mang. </w:t>
      </w:r>
      <w:r>
        <w:rPr>
          <w:iCs/>
          <w:sz w:val="26"/>
          <w:szCs w:val="28"/>
          <w:lang w:val="en-US"/>
        </w:rPr>
        <w:tab/>
      </w:r>
      <w:r>
        <w:rPr>
          <w:iCs/>
          <w:sz w:val="26"/>
          <w:szCs w:val="28"/>
          <w:lang w:val="en-US"/>
        </w:rPr>
        <w:tab/>
      </w:r>
      <w:r>
        <w:rPr>
          <w:iCs/>
          <w:sz w:val="26"/>
          <w:szCs w:val="28"/>
        </w:rPr>
        <w:t xml:space="preserve">Việc quy hoạch một hệ thống GSM phải chỉ ra được các trường hợp đặc </w:t>
      </w:r>
      <w:r>
        <w:rPr>
          <w:iCs/>
          <w:sz w:val="26"/>
          <w:szCs w:val="28"/>
          <w:lang w:val="en-US"/>
        </w:rPr>
        <w:tab/>
      </w:r>
      <w:r>
        <w:rPr>
          <w:iCs/>
          <w:sz w:val="26"/>
          <w:szCs w:val="28"/>
          <w:lang w:val="en-US"/>
        </w:rPr>
        <w:tab/>
      </w:r>
      <w:r>
        <w:rPr>
          <w:iCs/>
          <w:sz w:val="26"/>
          <w:szCs w:val="28"/>
        </w:rPr>
        <w:t xml:space="preserve">thù có thể xảy ra hiện tượng giao thoa giữa các ký tự, và các trường hợp </w:t>
      </w:r>
      <w:r>
        <w:rPr>
          <w:iCs/>
          <w:sz w:val="26"/>
          <w:szCs w:val="28"/>
          <w:lang w:val="en-US"/>
        </w:rPr>
        <w:tab/>
      </w:r>
      <w:r>
        <w:rPr>
          <w:iCs/>
          <w:sz w:val="26"/>
          <w:szCs w:val="28"/>
          <w:lang w:val="en-US"/>
        </w:rPr>
        <w:tab/>
      </w:r>
      <w:r>
        <w:rPr>
          <w:iCs/>
          <w:sz w:val="26"/>
          <w:szCs w:val="28"/>
        </w:rPr>
        <w:t>này tỉ số C/R thấp hơn mức ngưỡng C/R quy định.</w:t>
      </w:r>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xml:space="preserve">Vì thực tế địa hình môi trường và vị trí đặt trạm thu phát gốc BTS sẽ có </w:t>
      </w:r>
      <w:r>
        <w:rPr>
          <w:iCs/>
          <w:sz w:val="26"/>
          <w:szCs w:val="28"/>
          <w:lang w:val="en-US"/>
        </w:rPr>
        <w:tab/>
      </w:r>
      <w:r>
        <w:rPr>
          <w:iCs/>
          <w:sz w:val="26"/>
          <w:szCs w:val="28"/>
          <w:lang w:val="en-US"/>
        </w:rPr>
        <w:tab/>
      </w:r>
      <w:r>
        <w:rPr>
          <w:iCs/>
          <w:sz w:val="26"/>
          <w:szCs w:val="28"/>
        </w:rPr>
        <w:t xml:space="preserve">thể gây ra phân tán thời gian. Những nhân tố sau cần phải được xem xét </w:t>
      </w:r>
      <w:r>
        <w:rPr>
          <w:iCs/>
          <w:sz w:val="26"/>
          <w:szCs w:val="28"/>
          <w:lang w:val="en-US"/>
        </w:rPr>
        <w:tab/>
      </w:r>
      <w:r>
        <w:rPr>
          <w:iCs/>
          <w:sz w:val="26"/>
          <w:szCs w:val="28"/>
          <w:lang w:val="en-US"/>
        </w:rPr>
        <w:tab/>
      </w:r>
      <w:r>
        <w:rPr>
          <w:iCs/>
          <w:sz w:val="26"/>
          <w:szCs w:val="28"/>
        </w:rPr>
        <w:t xml:space="preserve">trước khi lựa chọn vị trí đặt trạm: </w:t>
      </w:r>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Dự đoán vùng phủ sóng mong muốn và các cell lân cận</w:t>
      </w:r>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Diện tích phủ sóng của cell mong muốn</w:t>
      </w:r>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Những khu vực trong cell có thể gây nhiễu</w:t>
      </w:r>
    </w:p>
    <w:p w:rsidR="001F07FA" w:rsidRDefault="001F07FA" w:rsidP="001F07FA">
      <w:pPr>
        <w:spacing w:after="120" w:line="312" w:lineRule="auto"/>
        <w:ind w:firstLine="720"/>
        <w:jc w:val="both"/>
        <w:rPr>
          <w:iCs/>
          <w:sz w:val="26"/>
          <w:szCs w:val="28"/>
        </w:rPr>
      </w:pPr>
      <w:r>
        <w:rPr>
          <w:iCs/>
          <w:sz w:val="26"/>
          <w:szCs w:val="28"/>
          <w:lang w:val="en-US"/>
        </w:rPr>
        <w:tab/>
      </w:r>
      <w:r>
        <w:rPr>
          <w:iCs/>
          <w:sz w:val="26"/>
          <w:szCs w:val="28"/>
        </w:rPr>
        <w:t>- Những vật thể có thể gây phản xạ</w:t>
      </w:r>
    </w:p>
    <w:p w:rsidR="001F07FA" w:rsidRDefault="001F07FA" w:rsidP="001F07FA">
      <w:pPr>
        <w:pStyle w:val="ListParagraph"/>
        <w:spacing w:after="120" w:line="360" w:lineRule="auto"/>
        <w:ind w:left="1440"/>
        <w:jc w:val="both"/>
        <w:rPr>
          <w:iCs/>
          <w:sz w:val="26"/>
          <w:szCs w:val="28"/>
          <w:lang w:val="en-US"/>
        </w:rPr>
      </w:pPr>
      <w:r>
        <w:rPr>
          <w:iCs/>
          <w:sz w:val="26"/>
          <w:szCs w:val="28"/>
        </w:rPr>
        <w:t>- Trễ thời gian</w:t>
      </w:r>
    </w:p>
    <w:p w:rsidR="00FC05CF" w:rsidRDefault="00FC05CF" w:rsidP="001F07FA">
      <w:pPr>
        <w:pStyle w:val="ListParagraph"/>
        <w:spacing w:after="120" w:line="360" w:lineRule="auto"/>
        <w:ind w:left="1440"/>
        <w:jc w:val="both"/>
        <w:rPr>
          <w:sz w:val="26"/>
          <w:lang w:val="en-US"/>
        </w:rPr>
      </w:pPr>
      <w:r>
        <w:rPr>
          <w:sz w:val="26"/>
          <w:lang w:val="en-US"/>
        </w:rPr>
        <w:t>Một số giải pháp khắc phục:</w:t>
      </w:r>
    </w:p>
    <w:p w:rsidR="00FC05CF" w:rsidRDefault="00FC05CF" w:rsidP="00FC05CF">
      <w:pPr>
        <w:pStyle w:val="ListParagraph"/>
        <w:numPr>
          <w:ilvl w:val="0"/>
          <w:numId w:val="14"/>
        </w:numPr>
        <w:tabs>
          <w:tab w:val="clear" w:pos="600"/>
        </w:tabs>
        <w:spacing w:after="120" w:line="360" w:lineRule="auto"/>
        <w:ind w:left="1843"/>
        <w:jc w:val="both"/>
        <w:rPr>
          <w:sz w:val="26"/>
          <w:lang w:val="en-US"/>
        </w:rPr>
      </w:pPr>
      <w:r>
        <w:rPr>
          <w:sz w:val="26"/>
          <w:lang w:val="en-US"/>
        </w:rPr>
        <w:lastRenderedPageBreak/>
        <w:t>Chọn vị trí đặt BTS</w:t>
      </w:r>
    </w:p>
    <w:p w:rsidR="00FC05CF" w:rsidRDefault="00FC05CF" w:rsidP="00FC05CF">
      <w:pPr>
        <w:pStyle w:val="ListParagraph"/>
        <w:numPr>
          <w:ilvl w:val="0"/>
          <w:numId w:val="14"/>
        </w:numPr>
        <w:tabs>
          <w:tab w:val="clear" w:pos="600"/>
        </w:tabs>
        <w:spacing w:after="120" w:line="360" w:lineRule="auto"/>
        <w:ind w:left="1843"/>
        <w:jc w:val="both"/>
        <w:rPr>
          <w:sz w:val="26"/>
          <w:lang w:val="en-US"/>
        </w:rPr>
      </w:pPr>
      <w:r>
        <w:rPr>
          <w:sz w:val="26"/>
          <w:lang w:val="en-US"/>
        </w:rPr>
        <w:t>Thay đổi góc nghiêng anten</w:t>
      </w:r>
    </w:p>
    <w:p w:rsidR="00FC05CF" w:rsidRDefault="00FC05CF" w:rsidP="00FC05CF">
      <w:pPr>
        <w:pStyle w:val="ListParagraph"/>
        <w:numPr>
          <w:ilvl w:val="0"/>
          <w:numId w:val="14"/>
        </w:numPr>
        <w:tabs>
          <w:tab w:val="clear" w:pos="600"/>
        </w:tabs>
        <w:spacing w:after="120" w:line="360" w:lineRule="auto"/>
        <w:ind w:left="1843"/>
        <w:jc w:val="both"/>
        <w:rPr>
          <w:sz w:val="26"/>
          <w:lang w:val="en-US"/>
        </w:rPr>
      </w:pPr>
      <w:r>
        <w:rPr>
          <w:sz w:val="26"/>
          <w:lang w:val="en-US"/>
        </w:rPr>
        <w:t>Điều chỉnh tham số Cell</w:t>
      </w:r>
    </w:p>
    <w:p w:rsidR="00FC05CF" w:rsidRDefault="00FC05CF" w:rsidP="00FC05CF">
      <w:pPr>
        <w:pStyle w:val="ListParagraph"/>
        <w:numPr>
          <w:ilvl w:val="0"/>
          <w:numId w:val="14"/>
        </w:numPr>
        <w:tabs>
          <w:tab w:val="clear" w:pos="600"/>
        </w:tabs>
        <w:spacing w:after="240" w:line="360" w:lineRule="auto"/>
        <w:ind w:left="1843"/>
        <w:jc w:val="both"/>
        <w:rPr>
          <w:sz w:val="26"/>
          <w:lang w:val="en-US"/>
        </w:rPr>
      </w:pPr>
      <w:r>
        <w:rPr>
          <w:sz w:val="26"/>
          <w:lang w:val="en-US"/>
        </w:rPr>
        <w:t>Đo lường</w:t>
      </w:r>
    </w:p>
    <w:p w:rsidR="000156D0" w:rsidRPr="00FC05CF" w:rsidRDefault="000156D0" w:rsidP="000156D0">
      <w:pPr>
        <w:pStyle w:val="ListParagraph"/>
        <w:spacing w:after="240" w:line="360" w:lineRule="auto"/>
        <w:ind w:left="1843"/>
        <w:jc w:val="both"/>
        <w:rPr>
          <w:sz w:val="26"/>
          <w:lang w:val="en-US"/>
        </w:rPr>
      </w:pPr>
    </w:p>
    <w:p w:rsidR="006F09AA" w:rsidRPr="0027387A" w:rsidRDefault="006F09AA" w:rsidP="00D440A7">
      <w:pPr>
        <w:pStyle w:val="ListParagraph"/>
        <w:numPr>
          <w:ilvl w:val="0"/>
          <w:numId w:val="1"/>
        </w:numPr>
        <w:tabs>
          <w:tab w:val="left" w:pos="5760"/>
        </w:tabs>
        <w:spacing w:after="0" w:line="360" w:lineRule="auto"/>
        <w:jc w:val="both"/>
        <w:outlineLvl w:val="0"/>
        <w:rPr>
          <w:b/>
          <w:sz w:val="28"/>
        </w:rPr>
      </w:pPr>
      <w:bookmarkStart w:id="24" w:name="_Toc289941375"/>
      <w:r w:rsidRPr="0027387A">
        <w:rPr>
          <w:b/>
          <w:sz w:val="28"/>
        </w:rPr>
        <w:t>Đánh giá về mạng GSM tại Việt Nam</w:t>
      </w:r>
      <w:bookmarkEnd w:id="24"/>
    </w:p>
    <w:p w:rsidR="006F09AA" w:rsidRPr="0027387A" w:rsidRDefault="006F09AA" w:rsidP="00D440A7">
      <w:pPr>
        <w:pStyle w:val="ListParagraph"/>
        <w:numPr>
          <w:ilvl w:val="1"/>
          <w:numId w:val="1"/>
        </w:numPr>
        <w:tabs>
          <w:tab w:val="left" w:pos="5760"/>
        </w:tabs>
        <w:spacing w:after="0" w:line="360" w:lineRule="auto"/>
        <w:jc w:val="both"/>
        <w:outlineLvl w:val="1"/>
        <w:rPr>
          <w:b/>
          <w:i/>
          <w:sz w:val="26"/>
        </w:rPr>
      </w:pPr>
      <w:bookmarkStart w:id="25" w:name="_Toc289941376"/>
      <w:r w:rsidRPr="0027387A">
        <w:rPr>
          <w:b/>
          <w:i/>
          <w:sz w:val="26"/>
        </w:rPr>
        <w:t>Các dịch vụ di động của các nhà cung cấp ở Việt Nam</w:t>
      </w:r>
      <w:bookmarkEnd w:id="25"/>
    </w:p>
    <w:p w:rsidR="00A714AB" w:rsidRDefault="00A714AB" w:rsidP="00A714AB">
      <w:pPr>
        <w:spacing w:line="360" w:lineRule="auto"/>
        <w:jc w:val="both"/>
        <w:rPr>
          <w:sz w:val="26"/>
        </w:rPr>
      </w:pPr>
      <w:r w:rsidRPr="0027387A">
        <w:rPr>
          <w:sz w:val="26"/>
        </w:rPr>
        <w:tab/>
      </w:r>
      <w:r w:rsidRPr="0027387A">
        <w:rPr>
          <w:sz w:val="26"/>
        </w:rPr>
        <w:tab/>
        <w:t xml:space="preserve">     </w:t>
      </w:r>
      <w:r>
        <w:rPr>
          <w:sz w:val="26"/>
        </w:rPr>
        <w:t xml:space="preserve">Trong cơ chế cạnh tranh thị trường hiện nay các mạng đều cố gắng </w:t>
      </w:r>
      <w:r w:rsidRPr="0027387A">
        <w:rPr>
          <w:sz w:val="26"/>
        </w:rPr>
        <w:tab/>
      </w:r>
      <w:r w:rsidRPr="0027387A">
        <w:rPr>
          <w:sz w:val="26"/>
        </w:rPr>
        <w:tab/>
      </w:r>
      <w:r>
        <w:rPr>
          <w:sz w:val="26"/>
        </w:rPr>
        <w:t xml:space="preserve">đưa ra các dịch vụ đa dạng để thu hút khách hàng nên dịch vụ nào nhà </w:t>
      </w:r>
      <w:r w:rsidRPr="0027387A">
        <w:rPr>
          <w:sz w:val="26"/>
        </w:rPr>
        <w:tab/>
      </w:r>
      <w:r w:rsidRPr="0027387A">
        <w:rPr>
          <w:sz w:val="26"/>
        </w:rPr>
        <w:tab/>
      </w:r>
      <w:r>
        <w:rPr>
          <w:sz w:val="26"/>
        </w:rPr>
        <w:t xml:space="preserve">mạng này có nhà mạng kia cũng có. Một số dịch vụ di động cơ bản của </w:t>
      </w:r>
      <w:r w:rsidRPr="00A714AB">
        <w:rPr>
          <w:sz w:val="26"/>
        </w:rPr>
        <w:tab/>
      </w:r>
      <w:r w:rsidRPr="00A714AB">
        <w:rPr>
          <w:sz w:val="26"/>
        </w:rPr>
        <w:tab/>
      </w:r>
      <w:r>
        <w:rPr>
          <w:sz w:val="26"/>
        </w:rPr>
        <w:t xml:space="preserve">các nhà mạng là: </w:t>
      </w:r>
    </w:p>
    <w:p w:rsidR="00A714AB" w:rsidRDefault="00A714AB" w:rsidP="00A714AB">
      <w:pPr>
        <w:numPr>
          <w:ilvl w:val="0"/>
          <w:numId w:val="17"/>
        </w:numPr>
        <w:tabs>
          <w:tab w:val="clear" w:pos="870"/>
        </w:tabs>
        <w:spacing w:after="0" w:line="360" w:lineRule="auto"/>
        <w:ind w:left="1843"/>
        <w:jc w:val="both"/>
        <w:rPr>
          <w:sz w:val="26"/>
        </w:rPr>
      </w:pPr>
      <w:r>
        <w:rPr>
          <w:sz w:val="26"/>
        </w:rPr>
        <w:t xml:space="preserve">Thoại </w:t>
      </w:r>
    </w:p>
    <w:p w:rsidR="00A714AB" w:rsidRDefault="00A714AB" w:rsidP="00A714AB">
      <w:pPr>
        <w:numPr>
          <w:ilvl w:val="0"/>
          <w:numId w:val="17"/>
        </w:numPr>
        <w:tabs>
          <w:tab w:val="clear" w:pos="870"/>
          <w:tab w:val="num" w:pos="1418"/>
        </w:tabs>
        <w:spacing w:after="0" w:line="360" w:lineRule="auto"/>
        <w:ind w:left="1843"/>
        <w:jc w:val="both"/>
        <w:rPr>
          <w:sz w:val="26"/>
        </w:rPr>
      </w:pPr>
      <w:r>
        <w:rPr>
          <w:sz w:val="26"/>
        </w:rPr>
        <w:t>Fax</w:t>
      </w:r>
    </w:p>
    <w:p w:rsidR="00A714AB" w:rsidRDefault="00A714AB" w:rsidP="00A714AB">
      <w:pPr>
        <w:numPr>
          <w:ilvl w:val="0"/>
          <w:numId w:val="17"/>
        </w:numPr>
        <w:tabs>
          <w:tab w:val="clear" w:pos="870"/>
        </w:tabs>
        <w:spacing w:after="0" w:line="360" w:lineRule="auto"/>
        <w:ind w:left="1843"/>
        <w:jc w:val="both"/>
        <w:rPr>
          <w:sz w:val="26"/>
        </w:rPr>
      </w:pPr>
      <w:r>
        <w:rPr>
          <w:sz w:val="26"/>
        </w:rPr>
        <w:t>Truyền dữ liệu</w:t>
      </w:r>
    </w:p>
    <w:p w:rsidR="00A714AB" w:rsidRDefault="00A714AB" w:rsidP="00A714AB">
      <w:pPr>
        <w:numPr>
          <w:ilvl w:val="0"/>
          <w:numId w:val="17"/>
        </w:numPr>
        <w:tabs>
          <w:tab w:val="clear" w:pos="870"/>
        </w:tabs>
        <w:spacing w:after="0" w:line="360" w:lineRule="auto"/>
        <w:ind w:left="1843"/>
        <w:jc w:val="both"/>
        <w:rPr>
          <w:sz w:val="26"/>
        </w:rPr>
      </w:pPr>
      <w:r>
        <w:rPr>
          <w:sz w:val="26"/>
        </w:rPr>
        <w:t>VMS (Voice Mail Service : Hộp thư thoại)</w:t>
      </w:r>
    </w:p>
    <w:p w:rsidR="00A714AB" w:rsidRDefault="00A714AB" w:rsidP="00A714AB">
      <w:pPr>
        <w:numPr>
          <w:ilvl w:val="0"/>
          <w:numId w:val="17"/>
        </w:numPr>
        <w:tabs>
          <w:tab w:val="clear" w:pos="870"/>
        </w:tabs>
        <w:spacing w:after="0" w:line="360" w:lineRule="auto"/>
        <w:ind w:left="1843"/>
        <w:jc w:val="both"/>
        <w:rPr>
          <w:sz w:val="26"/>
        </w:rPr>
      </w:pPr>
      <w:r>
        <w:rPr>
          <w:sz w:val="26"/>
        </w:rPr>
        <w:t>SMS (Short Massage Service: Tin nhắn ngắn)</w:t>
      </w:r>
    </w:p>
    <w:p w:rsidR="00A714AB" w:rsidRDefault="00A714AB" w:rsidP="00A714AB">
      <w:pPr>
        <w:numPr>
          <w:ilvl w:val="0"/>
          <w:numId w:val="17"/>
        </w:numPr>
        <w:tabs>
          <w:tab w:val="clear" w:pos="870"/>
        </w:tabs>
        <w:spacing w:after="0" w:line="360" w:lineRule="auto"/>
        <w:ind w:left="1843"/>
        <w:jc w:val="both"/>
        <w:rPr>
          <w:sz w:val="26"/>
        </w:rPr>
      </w:pPr>
      <w:r>
        <w:rPr>
          <w:sz w:val="26"/>
        </w:rPr>
        <w:t>Wap</w:t>
      </w:r>
    </w:p>
    <w:p w:rsidR="00A714AB" w:rsidRDefault="00A714AB" w:rsidP="00A714AB">
      <w:pPr>
        <w:spacing w:line="360" w:lineRule="auto"/>
        <w:ind w:left="510"/>
        <w:jc w:val="both"/>
        <w:rPr>
          <w:sz w:val="26"/>
        </w:rPr>
      </w:pPr>
      <w:r>
        <w:rPr>
          <w:sz w:val="26"/>
          <w:lang w:val="en-US"/>
        </w:rPr>
        <w:tab/>
      </w:r>
      <w:r>
        <w:rPr>
          <w:sz w:val="26"/>
          <w:lang w:val="en-US"/>
        </w:rPr>
        <w:tab/>
      </w:r>
      <w:r>
        <w:rPr>
          <w:sz w:val="26"/>
        </w:rPr>
        <w:t>…</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t xml:space="preserve">     </w:t>
      </w:r>
      <w:r>
        <w:rPr>
          <w:sz w:val="26"/>
        </w:rPr>
        <w:t xml:space="preserve">Các dịch vụ hiện đang phát triển mạnh mẽ và đem lại nhiều tiện ích </w:t>
      </w:r>
      <w:r w:rsidRPr="0027387A">
        <w:rPr>
          <w:sz w:val="26"/>
        </w:rPr>
        <w:tab/>
      </w:r>
      <w:r w:rsidRPr="0027387A">
        <w:rPr>
          <w:sz w:val="26"/>
        </w:rPr>
        <w:tab/>
      </w:r>
      <w:r>
        <w:rPr>
          <w:sz w:val="26"/>
        </w:rPr>
        <w:t xml:space="preserve">như Wap, GPRS hay hiện nay các nhà mạng đang triển khai 3G với các </w:t>
      </w:r>
      <w:r w:rsidRPr="0027387A">
        <w:rPr>
          <w:sz w:val="26"/>
        </w:rPr>
        <w:tab/>
      </w:r>
      <w:r w:rsidRPr="0027387A">
        <w:rPr>
          <w:sz w:val="26"/>
        </w:rPr>
        <w:tab/>
      </w:r>
      <w:r>
        <w:rPr>
          <w:sz w:val="26"/>
        </w:rPr>
        <w:t xml:space="preserve">dịch vụ tiện ích nhằm thu hút khách hàng. </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t xml:space="preserve">     </w:t>
      </w:r>
      <w:r>
        <w:rPr>
          <w:sz w:val="26"/>
        </w:rPr>
        <w:t xml:space="preserve">Bên cạnh các dịch vụ trên thì các nhà mạng cũng có các dịch vụ giá </w:t>
      </w:r>
      <w:r w:rsidRPr="0027387A">
        <w:rPr>
          <w:sz w:val="26"/>
        </w:rPr>
        <w:tab/>
      </w:r>
      <w:r w:rsidRPr="0027387A">
        <w:rPr>
          <w:sz w:val="26"/>
        </w:rPr>
        <w:tab/>
      </w:r>
      <w:r>
        <w:rPr>
          <w:sz w:val="26"/>
        </w:rPr>
        <w:t xml:space="preserve">trị gia tăng trong nước như: </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r>
      <w:r w:rsidRPr="00B71833">
        <w:rPr>
          <w:b/>
          <w:sz w:val="26"/>
        </w:rPr>
        <w:t>Hiển thị số thuê bao chủ gọi:</w:t>
      </w:r>
      <w:r>
        <w:rPr>
          <w:sz w:val="26"/>
        </w:rPr>
        <w:t xml:space="preserve"> Dịch vụ này cung cấp cho cả thuê bao trả </w:t>
      </w:r>
      <w:r w:rsidRPr="0027387A">
        <w:rPr>
          <w:sz w:val="26"/>
        </w:rPr>
        <w:tab/>
      </w:r>
      <w:r w:rsidRPr="0027387A">
        <w:rPr>
          <w:sz w:val="26"/>
        </w:rPr>
        <w:tab/>
      </w:r>
      <w:r>
        <w:rPr>
          <w:sz w:val="26"/>
        </w:rPr>
        <w:t>sau và trả trước, giúp thuê bao thấy được số điện thoại trên màn hình.</w:t>
      </w:r>
    </w:p>
    <w:p w:rsidR="00A714AB" w:rsidRDefault="00A714AB" w:rsidP="00A714AB">
      <w:pPr>
        <w:spacing w:line="360" w:lineRule="auto"/>
        <w:jc w:val="both"/>
        <w:rPr>
          <w:sz w:val="26"/>
        </w:rPr>
      </w:pPr>
      <w:r w:rsidRPr="00352B0F">
        <w:rPr>
          <w:b/>
          <w:i/>
          <w:sz w:val="26"/>
        </w:rPr>
        <w:t xml:space="preserve"> </w:t>
      </w:r>
      <w:r w:rsidRPr="0027387A">
        <w:rPr>
          <w:b/>
          <w:i/>
          <w:sz w:val="26"/>
        </w:rPr>
        <w:tab/>
      </w:r>
      <w:r w:rsidRPr="0027387A">
        <w:rPr>
          <w:b/>
          <w:i/>
          <w:sz w:val="26"/>
        </w:rPr>
        <w:tab/>
      </w:r>
      <w:r w:rsidRPr="00B71833">
        <w:rPr>
          <w:b/>
          <w:sz w:val="26"/>
        </w:rPr>
        <w:t>Cấm</w:t>
      </w:r>
      <w:r w:rsidRPr="00B71833">
        <w:rPr>
          <w:sz w:val="26"/>
        </w:rPr>
        <w:t xml:space="preserve"> </w:t>
      </w:r>
      <w:r w:rsidRPr="00B71833">
        <w:rPr>
          <w:b/>
          <w:sz w:val="26"/>
        </w:rPr>
        <w:t>Hiển thị số thuê bao chủ gọi:</w:t>
      </w:r>
      <w:r>
        <w:rPr>
          <w:sz w:val="26"/>
        </w:rPr>
        <w:t xml:space="preserve"> Dịch vụ này cung cấp cho các thuê </w:t>
      </w:r>
      <w:r w:rsidRPr="0027387A">
        <w:rPr>
          <w:sz w:val="26"/>
        </w:rPr>
        <w:tab/>
      </w:r>
      <w:r w:rsidRPr="0027387A">
        <w:rPr>
          <w:sz w:val="26"/>
        </w:rPr>
        <w:tab/>
      </w:r>
      <w:r>
        <w:rPr>
          <w:sz w:val="26"/>
        </w:rPr>
        <w:t>bao trả sau, nó khiển người mà chủ gọi tới không thấy được thuê bao.</w:t>
      </w:r>
    </w:p>
    <w:p w:rsidR="00A714AB" w:rsidRDefault="00A714AB" w:rsidP="00A714AB">
      <w:pPr>
        <w:spacing w:line="360" w:lineRule="auto"/>
        <w:jc w:val="both"/>
        <w:rPr>
          <w:sz w:val="26"/>
        </w:rPr>
      </w:pPr>
      <w:r>
        <w:rPr>
          <w:sz w:val="26"/>
        </w:rPr>
        <w:lastRenderedPageBreak/>
        <w:t xml:space="preserve"> </w:t>
      </w:r>
      <w:r w:rsidRPr="0027387A">
        <w:rPr>
          <w:sz w:val="26"/>
        </w:rPr>
        <w:tab/>
      </w:r>
      <w:r w:rsidRPr="0027387A">
        <w:rPr>
          <w:sz w:val="26"/>
        </w:rPr>
        <w:tab/>
      </w:r>
      <w:r w:rsidRPr="00B71833">
        <w:rPr>
          <w:b/>
          <w:sz w:val="26"/>
        </w:rPr>
        <w:t>Dịch vụ giữ cuộc gọi</w:t>
      </w:r>
      <w:r w:rsidRPr="00B71833">
        <w:rPr>
          <w:sz w:val="26"/>
        </w:rPr>
        <w:t>:</w:t>
      </w:r>
      <w:r>
        <w:rPr>
          <w:sz w:val="26"/>
        </w:rPr>
        <w:t xml:space="preserve"> Dịch vụ này giúp cho thue bao di động đặt cuộc </w:t>
      </w:r>
      <w:r w:rsidRPr="0027387A">
        <w:rPr>
          <w:sz w:val="26"/>
        </w:rPr>
        <w:tab/>
      </w:r>
      <w:r w:rsidRPr="0027387A">
        <w:rPr>
          <w:sz w:val="26"/>
        </w:rPr>
        <w:tab/>
      </w:r>
      <w:r>
        <w:rPr>
          <w:sz w:val="26"/>
        </w:rPr>
        <w:t xml:space="preserve">gọi ở chế độ chờ và gọi tới một số máy khác. </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r>
      <w:r w:rsidRPr="00B71833">
        <w:rPr>
          <w:b/>
          <w:sz w:val="26"/>
        </w:rPr>
        <w:t>Dịch vụ cuộc gọi chờ:</w:t>
      </w:r>
      <w:r>
        <w:rPr>
          <w:sz w:val="26"/>
        </w:rPr>
        <w:t xml:space="preserve"> Dịch vụ này giúp cho thuê bao di động trả lời </w:t>
      </w:r>
      <w:r w:rsidRPr="0027387A">
        <w:rPr>
          <w:sz w:val="26"/>
        </w:rPr>
        <w:tab/>
      </w:r>
      <w:r w:rsidRPr="0027387A">
        <w:rPr>
          <w:sz w:val="26"/>
        </w:rPr>
        <w:tab/>
      </w:r>
      <w:r>
        <w:rPr>
          <w:sz w:val="26"/>
        </w:rPr>
        <w:t xml:space="preserve">cuộc điện thoại thứ hai ngay cả trong lúc thuê bao di động đang nói </w:t>
      </w:r>
      <w:r w:rsidRPr="0027387A">
        <w:rPr>
          <w:sz w:val="26"/>
        </w:rPr>
        <w:tab/>
      </w:r>
      <w:r w:rsidRPr="0027387A">
        <w:rPr>
          <w:sz w:val="26"/>
        </w:rPr>
        <w:tab/>
      </w:r>
      <w:r w:rsidRPr="0027387A">
        <w:rPr>
          <w:sz w:val="26"/>
        </w:rPr>
        <w:tab/>
      </w:r>
      <w:r>
        <w:rPr>
          <w:sz w:val="26"/>
        </w:rPr>
        <w:t xml:space="preserve">chuyện với ngưòi gọi thứ nhất. </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r>
      <w:r w:rsidRPr="00B71833">
        <w:rPr>
          <w:b/>
          <w:sz w:val="26"/>
        </w:rPr>
        <w:t>Hộp thư thoại</w:t>
      </w:r>
      <w:r w:rsidRPr="00B71833">
        <w:rPr>
          <w:sz w:val="26"/>
        </w:rPr>
        <w:t>:</w:t>
      </w:r>
      <w:r>
        <w:rPr>
          <w:sz w:val="26"/>
        </w:rPr>
        <w:t xml:space="preserve"> Dịch vụ này giúp cho thuê bao di động luôn giữ được </w:t>
      </w:r>
      <w:r w:rsidRPr="0027387A">
        <w:rPr>
          <w:sz w:val="26"/>
        </w:rPr>
        <w:tab/>
      </w:r>
      <w:r w:rsidRPr="0027387A">
        <w:rPr>
          <w:sz w:val="26"/>
        </w:rPr>
        <w:tab/>
      </w:r>
      <w:r>
        <w:rPr>
          <w:sz w:val="26"/>
        </w:rPr>
        <w:t xml:space="preserve">liên lạc ngay cả khi thuê bao hết pin hoặc nằm ngoài vùng phủ sóng. Khi </w:t>
      </w:r>
      <w:r w:rsidRPr="00A714AB">
        <w:rPr>
          <w:sz w:val="26"/>
        </w:rPr>
        <w:tab/>
      </w:r>
      <w:r w:rsidRPr="00A714AB">
        <w:rPr>
          <w:sz w:val="26"/>
        </w:rPr>
        <w:tab/>
      </w:r>
      <w:r>
        <w:rPr>
          <w:sz w:val="26"/>
        </w:rPr>
        <w:t xml:space="preserve">thuê bao di động không thể trả lời điện thoại , người gọi có thể nhắn lại </w:t>
      </w:r>
      <w:r w:rsidRPr="00A714AB">
        <w:rPr>
          <w:sz w:val="26"/>
        </w:rPr>
        <w:tab/>
      </w:r>
      <w:r w:rsidRPr="00A714AB">
        <w:rPr>
          <w:sz w:val="26"/>
        </w:rPr>
        <w:tab/>
      </w:r>
      <w:r>
        <w:rPr>
          <w:sz w:val="26"/>
        </w:rPr>
        <w:t xml:space="preserve">vào hộp thư thoại của thuê bao di động và sau đó thuê bao di động có </w:t>
      </w:r>
      <w:r w:rsidRPr="00A714AB">
        <w:rPr>
          <w:sz w:val="26"/>
        </w:rPr>
        <w:tab/>
      </w:r>
      <w:r w:rsidRPr="00A714AB">
        <w:rPr>
          <w:sz w:val="26"/>
        </w:rPr>
        <w:tab/>
      </w:r>
      <w:r>
        <w:rPr>
          <w:sz w:val="26"/>
        </w:rPr>
        <w:t xml:space="preserve">thể sử dụng điện thoại của mình hay bất cứ điện thoại nào để nghe lại tin </w:t>
      </w:r>
      <w:r w:rsidRPr="00A714AB">
        <w:rPr>
          <w:sz w:val="26"/>
        </w:rPr>
        <w:tab/>
      </w:r>
      <w:r w:rsidRPr="00A714AB">
        <w:rPr>
          <w:sz w:val="26"/>
        </w:rPr>
        <w:tab/>
      </w:r>
      <w:r>
        <w:rPr>
          <w:sz w:val="26"/>
        </w:rPr>
        <w:t xml:space="preserve">nhắn đã được ghi. </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r>
      <w:r w:rsidRPr="00B71833">
        <w:rPr>
          <w:b/>
          <w:sz w:val="26"/>
        </w:rPr>
        <w:t>Dịch vụ truyền Fax</w:t>
      </w:r>
      <w:r w:rsidRPr="00B71833">
        <w:rPr>
          <w:sz w:val="26"/>
        </w:rPr>
        <w:t>:</w:t>
      </w:r>
      <w:r>
        <w:rPr>
          <w:sz w:val="26"/>
        </w:rPr>
        <w:t xml:space="preserve"> Dịch vụ này cho phép thuê bao di động gửi một </w:t>
      </w:r>
      <w:r w:rsidRPr="0027387A">
        <w:rPr>
          <w:sz w:val="26"/>
        </w:rPr>
        <w:tab/>
      </w:r>
      <w:r w:rsidRPr="0027387A">
        <w:rPr>
          <w:sz w:val="26"/>
        </w:rPr>
        <w:tab/>
      </w:r>
      <w:r>
        <w:rPr>
          <w:sz w:val="26"/>
        </w:rPr>
        <w:t xml:space="preserve">bản tin Fax bằng cách nối trực tiếp máy vi tính và máy di động. </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r>
      <w:r w:rsidRPr="00B71833">
        <w:rPr>
          <w:b/>
          <w:sz w:val="26"/>
        </w:rPr>
        <w:t>Dịch vụ tin nhắn ngắn</w:t>
      </w:r>
      <w:r w:rsidRPr="00B71833">
        <w:rPr>
          <w:sz w:val="26"/>
        </w:rPr>
        <w:t>:</w:t>
      </w:r>
      <w:r>
        <w:rPr>
          <w:sz w:val="26"/>
        </w:rPr>
        <w:t xml:space="preserve"> Dịch vụ này giúp cho thuê bao di động gửi đi </w:t>
      </w:r>
      <w:r w:rsidRPr="0027387A">
        <w:rPr>
          <w:sz w:val="26"/>
        </w:rPr>
        <w:tab/>
      </w:r>
      <w:r w:rsidRPr="0027387A">
        <w:rPr>
          <w:sz w:val="26"/>
        </w:rPr>
        <w:tab/>
      </w:r>
      <w:r>
        <w:rPr>
          <w:sz w:val="26"/>
        </w:rPr>
        <w:t xml:space="preserve">bản tin nhắn dưới dạng chữ viết trong những tình huống không tiện nói </w:t>
      </w:r>
      <w:r w:rsidRPr="0027387A">
        <w:rPr>
          <w:sz w:val="26"/>
        </w:rPr>
        <w:tab/>
      </w:r>
      <w:r w:rsidRPr="0027387A">
        <w:rPr>
          <w:sz w:val="26"/>
        </w:rPr>
        <w:tab/>
      </w:r>
      <w:r>
        <w:rPr>
          <w:sz w:val="26"/>
        </w:rPr>
        <w:t xml:space="preserve">trên điện thoại, ví dụ như đang ở nơi ồn ào hay không muốn người khác </w:t>
      </w:r>
      <w:r w:rsidRPr="0027387A">
        <w:rPr>
          <w:sz w:val="26"/>
        </w:rPr>
        <w:tab/>
      </w:r>
      <w:r w:rsidRPr="0027387A">
        <w:rPr>
          <w:sz w:val="26"/>
        </w:rPr>
        <w:tab/>
      </w:r>
      <w:r>
        <w:rPr>
          <w:sz w:val="26"/>
        </w:rPr>
        <w:t>biết được nội dung trao đổi…</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r>
      <w:r w:rsidRPr="00B71833">
        <w:rPr>
          <w:b/>
          <w:sz w:val="26"/>
        </w:rPr>
        <w:t>Dịch vụ nhắn tin quảng bá:</w:t>
      </w:r>
      <w:r>
        <w:rPr>
          <w:sz w:val="26"/>
        </w:rPr>
        <w:t xml:space="preserve"> Với dịch vụ này thuê bao sẽ nhận được </w:t>
      </w:r>
      <w:r w:rsidR="00B71833" w:rsidRPr="0027387A">
        <w:rPr>
          <w:sz w:val="26"/>
        </w:rPr>
        <w:tab/>
      </w:r>
      <w:r w:rsidR="00B71833" w:rsidRPr="0027387A">
        <w:rPr>
          <w:sz w:val="26"/>
        </w:rPr>
        <w:tab/>
      </w:r>
      <w:r>
        <w:rPr>
          <w:sz w:val="26"/>
        </w:rPr>
        <w:t xml:space="preserve">các tin quảng bá như : thông tin dự báo thời tiết, giá vàng, giá UDS, tin </w:t>
      </w:r>
      <w:r w:rsidR="00B71833" w:rsidRPr="0027387A">
        <w:rPr>
          <w:sz w:val="26"/>
        </w:rPr>
        <w:tab/>
      </w:r>
      <w:r w:rsidR="00B71833" w:rsidRPr="0027387A">
        <w:rPr>
          <w:sz w:val="26"/>
        </w:rPr>
        <w:tab/>
      </w:r>
      <w:r>
        <w:rPr>
          <w:sz w:val="26"/>
        </w:rPr>
        <w:t>thể thao hay các tin nhắn rác…</w:t>
      </w:r>
    </w:p>
    <w:p w:rsidR="00A714AB" w:rsidRDefault="00A714AB" w:rsidP="00A714AB">
      <w:pPr>
        <w:spacing w:line="360" w:lineRule="auto"/>
        <w:jc w:val="both"/>
        <w:rPr>
          <w:sz w:val="26"/>
        </w:rPr>
      </w:pPr>
      <w:r>
        <w:rPr>
          <w:sz w:val="26"/>
        </w:rPr>
        <w:t xml:space="preserve">  </w:t>
      </w:r>
      <w:r w:rsidRPr="0027387A">
        <w:rPr>
          <w:sz w:val="26"/>
        </w:rPr>
        <w:tab/>
      </w:r>
      <w:r w:rsidRPr="0027387A">
        <w:rPr>
          <w:sz w:val="26"/>
        </w:rPr>
        <w:tab/>
      </w:r>
      <w:r>
        <w:rPr>
          <w:sz w:val="26"/>
        </w:rPr>
        <w:t>Ngoài các dịch vụ trên một dịch vụ quan trọng nữa là:</w:t>
      </w:r>
      <w:r w:rsidRPr="00F2083E">
        <w:rPr>
          <w:b/>
          <w:i/>
          <w:sz w:val="26"/>
        </w:rPr>
        <w:t xml:space="preserve"> </w:t>
      </w:r>
      <w:r w:rsidRPr="00B71833">
        <w:rPr>
          <w:b/>
          <w:sz w:val="26"/>
        </w:rPr>
        <w:t xml:space="preserve">dịch vụ Roaming </w:t>
      </w:r>
      <w:r w:rsidRPr="0027387A">
        <w:rPr>
          <w:b/>
          <w:sz w:val="26"/>
        </w:rPr>
        <w:tab/>
      </w:r>
      <w:r w:rsidRPr="0027387A">
        <w:rPr>
          <w:b/>
          <w:sz w:val="26"/>
        </w:rPr>
        <w:tab/>
      </w:r>
      <w:r w:rsidRPr="00B71833">
        <w:rPr>
          <w:b/>
          <w:sz w:val="26"/>
        </w:rPr>
        <w:t>quốc tế.</w:t>
      </w:r>
      <w:r>
        <w:rPr>
          <w:sz w:val="26"/>
        </w:rPr>
        <w:t xml:space="preserve"> Dịch vụ Roaming cho phép các MS thực hiện các cuộc gọi đi </w:t>
      </w:r>
      <w:r w:rsidRPr="00A714AB">
        <w:rPr>
          <w:sz w:val="26"/>
        </w:rPr>
        <w:tab/>
      </w:r>
      <w:r w:rsidRPr="00A714AB">
        <w:rPr>
          <w:sz w:val="26"/>
        </w:rPr>
        <w:tab/>
      </w:r>
      <w:r>
        <w:rPr>
          <w:sz w:val="26"/>
        </w:rPr>
        <w:t xml:space="preserve">và nhận các cuộc gọi đến bằng máy điện thoại di động của mình tại tất </w:t>
      </w:r>
      <w:r w:rsidRPr="00A714AB">
        <w:rPr>
          <w:sz w:val="26"/>
        </w:rPr>
        <w:tab/>
      </w:r>
      <w:r w:rsidRPr="00A714AB">
        <w:rPr>
          <w:sz w:val="26"/>
        </w:rPr>
        <w:tab/>
      </w:r>
      <w:r>
        <w:rPr>
          <w:sz w:val="26"/>
        </w:rPr>
        <w:t xml:space="preserve">cả các nước hoặc các mạng di động trong nước khác có ký thoả thuận </w:t>
      </w:r>
      <w:r w:rsidRPr="00A714AB">
        <w:rPr>
          <w:sz w:val="26"/>
        </w:rPr>
        <w:tab/>
      </w:r>
      <w:r w:rsidRPr="00A714AB">
        <w:rPr>
          <w:sz w:val="26"/>
        </w:rPr>
        <w:tab/>
      </w:r>
      <w:r>
        <w:rPr>
          <w:sz w:val="26"/>
        </w:rPr>
        <w:t xml:space="preserve">Roaming với mạng di động của thuê bao đăng ký mà không cần thay đổi </w:t>
      </w:r>
      <w:r w:rsidRPr="00A714AB">
        <w:rPr>
          <w:sz w:val="26"/>
        </w:rPr>
        <w:tab/>
      </w:r>
      <w:r w:rsidRPr="00A714AB">
        <w:rPr>
          <w:sz w:val="26"/>
        </w:rPr>
        <w:tab/>
      </w:r>
      <w:r>
        <w:rPr>
          <w:sz w:val="26"/>
        </w:rPr>
        <w:t xml:space="preserve">thẻ SIM và số máy di động của mình. </w:t>
      </w:r>
    </w:p>
    <w:p w:rsidR="006F09AA" w:rsidRPr="00A714AB" w:rsidRDefault="00A714AB" w:rsidP="00A714AB">
      <w:pPr>
        <w:pStyle w:val="ListParagraph"/>
        <w:tabs>
          <w:tab w:val="left" w:pos="5760"/>
        </w:tabs>
        <w:spacing w:after="0" w:line="360" w:lineRule="auto"/>
        <w:ind w:left="1440"/>
        <w:jc w:val="both"/>
        <w:rPr>
          <w:sz w:val="26"/>
        </w:rPr>
      </w:pPr>
      <w:r>
        <w:rPr>
          <w:sz w:val="26"/>
        </w:rPr>
        <w:t xml:space="preserve">   </w:t>
      </w:r>
      <w:r w:rsidRPr="00A714AB">
        <w:rPr>
          <w:sz w:val="26"/>
        </w:rPr>
        <w:t xml:space="preserve"> </w:t>
      </w:r>
      <w:r>
        <w:rPr>
          <w:sz w:val="26"/>
        </w:rPr>
        <w:t xml:space="preserve">Như vậy, nhìn chung dịch vụ mà các nhà cung cấp dịch vụ mạng đưa ra là tương tự nhau. Do vậy yếu tố quyết định đến sự cạnh tranh là chất </w:t>
      </w:r>
      <w:r>
        <w:rPr>
          <w:sz w:val="26"/>
        </w:rPr>
        <w:lastRenderedPageBreak/>
        <w:t>lượng dịch vụ. Ta sẽ tìm hiểu vấn đề chất lượng dịch vụ trong phần tiếp theo.</w:t>
      </w:r>
    </w:p>
    <w:p w:rsidR="006F09AA" w:rsidRPr="0027387A" w:rsidRDefault="006F09AA" w:rsidP="00D440A7">
      <w:pPr>
        <w:pStyle w:val="ListParagraph"/>
        <w:numPr>
          <w:ilvl w:val="1"/>
          <w:numId w:val="1"/>
        </w:numPr>
        <w:tabs>
          <w:tab w:val="left" w:pos="5760"/>
        </w:tabs>
        <w:spacing w:after="0" w:line="360" w:lineRule="auto"/>
        <w:jc w:val="both"/>
        <w:outlineLvl w:val="1"/>
        <w:rPr>
          <w:b/>
          <w:i/>
          <w:sz w:val="26"/>
        </w:rPr>
      </w:pPr>
      <w:bookmarkStart w:id="26" w:name="_Toc289941377"/>
      <w:r w:rsidRPr="0027387A">
        <w:rPr>
          <w:b/>
          <w:i/>
          <w:sz w:val="26"/>
        </w:rPr>
        <w:t>Thực trạng quản lí chất lượng dịch vụ của các nhà cung cấp ở Việt Nam</w:t>
      </w:r>
      <w:bookmarkEnd w:id="26"/>
    </w:p>
    <w:p w:rsidR="00180C0D" w:rsidRDefault="00180C0D" w:rsidP="00180C0D">
      <w:pPr>
        <w:spacing w:line="360" w:lineRule="auto"/>
        <w:ind w:left="60"/>
        <w:jc w:val="both"/>
        <w:rPr>
          <w:sz w:val="26"/>
        </w:rPr>
      </w:pPr>
      <w:r w:rsidRPr="0027387A">
        <w:rPr>
          <w:sz w:val="26"/>
        </w:rPr>
        <w:tab/>
      </w:r>
      <w:r w:rsidRPr="0027387A">
        <w:rPr>
          <w:sz w:val="26"/>
        </w:rPr>
        <w:tab/>
        <w:t xml:space="preserve">     </w:t>
      </w:r>
      <w:r>
        <w:rPr>
          <w:sz w:val="26"/>
        </w:rPr>
        <w:t xml:space="preserve">Hiện nay, để giám sát và đánh giá các thông số chất lượng của mạng </w:t>
      </w:r>
      <w:r w:rsidRPr="0027387A">
        <w:rPr>
          <w:sz w:val="26"/>
        </w:rPr>
        <w:tab/>
      </w:r>
      <w:r w:rsidRPr="0027387A">
        <w:rPr>
          <w:sz w:val="26"/>
        </w:rPr>
        <w:tab/>
      </w:r>
      <w:r>
        <w:rPr>
          <w:sz w:val="26"/>
        </w:rPr>
        <w:t xml:space="preserve">các nhà cung cấp dịch vụ di động sử dụng các công cụ như : Các phần </w:t>
      </w:r>
      <w:r w:rsidRPr="0027387A">
        <w:rPr>
          <w:sz w:val="26"/>
        </w:rPr>
        <w:tab/>
      </w:r>
      <w:r w:rsidRPr="0027387A">
        <w:rPr>
          <w:sz w:val="26"/>
        </w:rPr>
        <w:tab/>
      </w:r>
      <w:r>
        <w:rPr>
          <w:sz w:val="26"/>
        </w:rPr>
        <w:t xml:space="preserve">mềm có sẵn trên trong mạng (nằm ở trung tâm vận hành và bảo dưỡng </w:t>
      </w:r>
      <w:r w:rsidRPr="0027387A">
        <w:rPr>
          <w:sz w:val="26"/>
        </w:rPr>
        <w:tab/>
      </w:r>
      <w:r w:rsidRPr="0027387A">
        <w:rPr>
          <w:sz w:val="26"/>
        </w:rPr>
        <w:tab/>
      </w:r>
      <w:r>
        <w:rPr>
          <w:sz w:val="26"/>
        </w:rPr>
        <w:t xml:space="preserve">OMC) hoặc sử dụng các phần mềm riêng. Các thông số này không quản </w:t>
      </w:r>
      <w:r w:rsidRPr="00180C0D">
        <w:rPr>
          <w:sz w:val="26"/>
        </w:rPr>
        <w:tab/>
      </w:r>
      <w:r w:rsidRPr="00180C0D">
        <w:rPr>
          <w:sz w:val="26"/>
        </w:rPr>
        <w:tab/>
      </w:r>
      <w:r>
        <w:rPr>
          <w:sz w:val="26"/>
        </w:rPr>
        <w:t xml:space="preserve">lý được tất cả các thông số đưa ra trong chuẩn ngành mà chủ yếu các </w:t>
      </w:r>
      <w:r w:rsidRPr="00180C0D">
        <w:rPr>
          <w:sz w:val="26"/>
        </w:rPr>
        <w:tab/>
      </w:r>
      <w:r w:rsidRPr="00180C0D">
        <w:rPr>
          <w:sz w:val="26"/>
        </w:rPr>
        <w:tab/>
      </w:r>
      <w:r>
        <w:rPr>
          <w:sz w:val="26"/>
        </w:rPr>
        <w:t xml:space="preserve">công cụ này chỉ giám sát được một số các thông số kỹ thuật như tỷ lệ </w:t>
      </w:r>
      <w:r w:rsidRPr="00180C0D">
        <w:rPr>
          <w:sz w:val="26"/>
        </w:rPr>
        <w:tab/>
      </w:r>
      <w:r w:rsidRPr="00180C0D">
        <w:rPr>
          <w:sz w:val="26"/>
        </w:rPr>
        <w:tab/>
      </w:r>
      <w:r>
        <w:rPr>
          <w:sz w:val="26"/>
        </w:rPr>
        <w:t xml:space="preserve">thiết lập cuộc gọi, tỷ lệ cuộc gọi bị rơi hay tỷ lệ nghẽn mạch … và giám </w:t>
      </w:r>
      <w:r w:rsidRPr="00180C0D">
        <w:rPr>
          <w:sz w:val="26"/>
        </w:rPr>
        <w:tab/>
      </w:r>
      <w:r w:rsidRPr="00180C0D">
        <w:rPr>
          <w:sz w:val="26"/>
        </w:rPr>
        <w:tab/>
      </w:r>
      <w:r>
        <w:rPr>
          <w:sz w:val="26"/>
        </w:rPr>
        <w:t xml:space="preserve">sát giao diện vô tuyến. </w:t>
      </w:r>
    </w:p>
    <w:p w:rsidR="00180C0D" w:rsidRDefault="00180C0D" w:rsidP="00180C0D">
      <w:pPr>
        <w:spacing w:line="360" w:lineRule="auto"/>
        <w:ind w:left="60"/>
        <w:jc w:val="both"/>
        <w:rPr>
          <w:sz w:val="26"/>
        </w:rPr>
      </w:pPr>
      <w:r>
        <w:rPr>
          <w:sz w:val="26"/>
        </w:rPr>
        <w:t xml:space="preserve">     </w:t>
      </w:r>
      <w:r w:rsidRPr="0027387A">
        <w:rPr>
          <w:sz w:val="26"/>
        </w:rPr>
        <w:tab/>
      </w:r>
      <w:r w:rsidRPr="0027387A">
        <w:rPr>
          <w:sz w:val="26"/>
        </w:rPr>
        <w:tab/>
        <w:t xml:space="preserve">     </w:t>
      </w:r>
      <w:r>
        <w:rPr>
          <w:sz w:val="26"/>
        </w:rPr>
        <w:t xml:space="preserve">Ngoài các chỉ tiêu về kỹ thuật, các chỉ tiêu về dịch vụ cũng chưa </w:t>
      </w:r>
      <w:r w:rsidRPr="0027387A">
        <w:rPr>
          <w:sz w:val="26"/>
        </w:rPr>
        <w:tab/>
      </w:r>
      <w:r w:rsidRPr="0027387A">
        <w:rPr>
          <w:sz w:val="26"/>
        </w:rPr>
        <w:tab/>
      </w:r>
      <w:r w:rsidRPr="0027387A">
        <w:rPr>
          <w:sz w:val="26"/>
        </w:rPr>
        <w:tab/>
      </w:r>
      <w:r>
        <w:rPr>
          <w:sz w:val="26"/>
        </w:rPr>
        <w:t xml:space="preserve">giám sát được chặt chẽ như độ chính xác ghi cước, tính cước hay độ </w:t>
      </w:r>
      <w:r w:rsidRPr="0027387A">
        <w:rPr>
          <w:sz w:val="26"/>
        </w:rPr>
        <w:tab/>
      </w:r>
      <w:r w:rsidRPr="0027387A">
        <w:rPr>
          <w:sz w:val="26"/>
        </w:rPr>
        <w:tab/>
      </w:r>
      <w:r w:rsidRPr="0027387A">
        <w:rPr>
          <w:sz w:val="26"/>
        </w:rPr>
        <w:tab/>
      </w:r>
      <w:r>
        <w:rPr>
          <w:sz w:val="26"/>
        </w:rPr>
        <w:t xml:space="preserve">khiếu nại của khách hàng. </w:t>
      </w:r>
    </w:p>
    <w:p w:rsidR="00180C0D" w:rsidRDefault="00180C0D" w:rsidP="00180C0D">
      <w:pPr>
        <w:spacing w:line="360" w:lineRule="auto"/>
        <w:ind w:left="60"/>
        <w:jc w:val="both"/>
        <w:rPr>
          <w:sz w:val="26"/>
        </w:rPr>
      </w:pPr>
      <w:r>
        <w:rPr>
          <w:sz w:val="26"/>
        </w:rPr>
        <w:t xml:space="preserve">     </w:t>
      </w:r>
      <w:r w:rsidRPr="0027387A">
        <w:rPr>
          <w:sz w:val="26"/>
        </w:rPr>
        <w:tab/>
      </w:r>
      <w:r w:rsidRPr="0027387A">
        <w:rPr>
          <w:sz w:val="26"/>
        </w:rPr>
        <w:tab/>
        <w:t xml:space="preserve">     </w:t>
      </w:r>
      <w:r>
        <w:rPr>
          <w:sz w:val="26"/>
        </w:rPr>
        <w:t xml:space="preserve">Hiện nay phần lớn phương pháp quản lý chất lượng dịch vụ của các </w:t>
      </w:r>
      <w:r w:rsidRPr="0027387A">
        <w:rPr>
          <w:sz w:val="26"/>
        </w:rPr>
        <w:tab/>
      </w:r>
      <w:r w:rsidRPr="0027387A">
        <w:rPr>
          <w:sz w:val="26"/>
        </w:rPr>
        <w:tab/>
      </w:r>
      <w:r>
        <w:rPr>
          <w:sz w:val="26"/>
        </w:rPr>
        <w:t xml:space="preserve">nhà cung cấp là xuất phát từ hai nguồn : </w:t>
      </w:r>
    </w:p>
    <w:p w:rsidR="00180C0D" w:rsidRDefault="00180C0D" w:rsidP="00180C0D">
      <w:pPr>
        <w:numPr>
          <w:ilvl w:val="0"/>
          <w:numId w:val="18"/>
        </w:numPr>
        <w:tabs>
          <w:tab w:val="clear" w:pos="735"/>
          <w:tab w:val="num" w:pos="851"/>
        </w:tabs>
        <w:spacing w:after="0" w:line="360" w:lineRule="auto"/>
        <w:ind w:left="1843"/>
        <w:jc w:val="both"/>
        <w:rPr>
          <w:sz w:val="26"/>
        </w:rPr>
      </w:pPr>
      <w:r>
        <w:rPr>
          <w:sz w:val="26"/>
        </w:rPr>
        <w:t>Nguồn 1: Thông qua OMC phát hiện các hỏng hóc hay lỗi mạng, sau đó đi sửa chứ ít đi khảo sát mạng để tối ưu mạng. Do vậy nhiều khi mắc lỗi mà có thể đề phòng được.</w:t>
      </w:r>
    </w:p>
    <w:p w:rsidR="00CC0A9B" w:rsidRDefault="00180C0D" w:rsidP="00180C0D">
      <w:pPr>
        <w:pStyle w:val="ListParagraph"/>
        <w:numPr>
          <w:ilvl w:val="0"/>
          <w:numId w:val="18"/>
        </w:numPr>
        <w:tabs>
          <w:tab w:val="clear" w:pos="735"/>
          <w:tab w:val="num" w:pos="993"/>
          <w:tab w:val="left" w:pos="5760"/>
        </w:tabs>
        <w:spacing w:after="0" w:line="360" w:lineRule="auto"/>
        <w:ind w:left="1843"/>
        <w:jc w:val="both"/>
        <w:rPr>
          <w:sz w:val="26"/>
        </w:rPr>
      </w:pPr>
      <w:r>
        <w:rPr>
          <w:sz w:val="26"/>
        </w:rPr>
        <w:t>Nguồn 2: Tiếp nhận các phàn nàn hay phản hồi từ khách hàng thông qua các dịch vụ, sau đó đến sửa.</w:t>
      </w:r>
    </w:p>
    <w:p w:rsidR="00CC0A9B" w:rsidRDefault="00CC0A9B">
      <w:pPr>
        <w:rPr>
          <w:sz w:val="26"/>
        </w:rPr>
      </w:pPr>
      <w:r>
        <w:rPr>
          <w:sz w:val="26"/>
        </w:rPr>
        <w:br w:type="page"/>
      </w:r>
    </w:p>
    <w:p w:rsidR="002A60F1" w:rsidRPr="00B25735" w:rsidRDefault="00CC0A9B" w:rsidP="00B20B47">
      <w:pPr>
        <w:pStyle w:val="ListParagraph"/>
        <w:tabs>
          <w:tab w:val="left" w:pos="5760"/>
        </w:tabs>
        <w:spacing w:after="240" w:line="360" w:lineRule="auto"/>
        <w:ind w:left="3969"/>
        <w:outlineLvl w:val="0"/>
        <w:rPr>
          <w:b/>
          <w:sz w:val="40"/>
        </w:rPr>
      </w:pPr>
      <w:bookmarkStart w:id="27" w:name="_Toc289941378"/>
      <w:r w:rsidRPr="00B25735">
        <w:rPr>
          <w:b/>
          <w:sz w:val="40"/>
        </w:rPr>
        <w:lastRenderedPageBreak/>
        <w:t>KẾT LUẬN</w:t>
      </w:r>
      <w:bookmarkEnd w:id="27"/>
    </w:p>
    <w:p w:rsidR="00B25735" w:rsidRPr="0027387A" w:rsidRDefault="00B25735" w:rsidP="00B25735">
      <w:pPr>
        <w:pStyle w:val="ListParagraph"/>
        <w:tabs>
          <w:tab w:val="left" w:pos="5760"/>
        </w:tabs>
        <w:spacing w:after="0" w:line="360" w:lineRule="auto"/>
        <w:ind w:left="851"/>
        <w:jc w:val="both"/>
        <w:rPr>
          <w:sz w:val="26"/>
          <w:szCs w:val="26"/>
        </w:rPr>
      </w:pPr>
      <w:r w:rsidRPr="00B25735">
        <w:rPr>
          <w:b/>
          <w:sz w:val="26"/>
          <w:szCs w:val="26"/>
        </w:rPr>
        <w:t xml:space="preserve">     </w:t>
      </w:r>
      <w:r w:rsidRPr="00B25735">
        <w:rPr>
          <w:sz w:val="26"/>
          <w:szCs w:val="26"/>
        </w:rPr>
        <w:t xml:space="preserve">Mặc dù hiện nay đã có thêm những kiến trúc mạng tiên tiến được áp dụng tại Việt Nam. Tuy nhiên, mạng GSM vẫn tiếp tục tồn tại và được duy trì. Bởi lẽ, GSM có những ưu điểm phù hợp với điều kiện đời sống xã hội, cơ sở hạ tầng và những yếu tố khác liên quan ở nước ta. </w:t>
      </w:r>
      <w:r w:rsidRPr="002E0AFB">
        <w:rPr>
          <w:sz w:val="26"/>
          <w:szCs w:val="26"/>
        </w:rPr>
        <w:t xml:space="preserve">Thực chất cho thấy </w:t>
      </w:r>
      <w:r w:rsidR="002E0AFB" w:rsidRPr="002E0AFB">
        <w:rPr>
          <w:sz w:val="26"/>
          <w:szCs w:val="26"/>
        </w:rPr>
        <w:t>hệ thống mạng GSM vẫn đáp ứng được những nhu cầu của người sử dụng trong nước và vẫn có doanh thu nằm trong nhóm mức cao.</w:t>
      </w:r>
    </w:p>
    <w:p w:rsidR="001B7151" w:rsidRPr="0027387A" w:rsidRDefault="001B7151" w:rsidP="00B25735">
      <w:pPr>
        <w:pStyle w:val="ListParagraph"/>
        <w:tabs>
          <w:tab w:val="left" w:pos="5760"/>
        </w:tabs>
        <w:spacing w:after="0" w:line="360" w:lineRule="auto"/>
        <w:ind w:left="851"/>
        <w:jc w:val="both"/>
        <w:rPr>
          <w:sz w:val="26"/>
          <w:szCs w:val="26"/>
        </w:rPr>
      </w:pPr>
      <w:r w:rsidRPr="0027387A">
        <w:rPr>
          <w:sz w:val="26"/>
          <w:szCs w:val="26"/>
        </w:rPr>
        <w:t xml:space="preserve">     Chính phủ Việt Nam luôn vạch ra những chính sách, chiến lược phát triển công nghệ thông tin – viễn thông theo các giai đoạn sắp tới trong tương lai. Bên cạnh đó, các nhà cung cấp dịch vụ viễn thông vẫn không ngừng tìm tỏi và mạnh dạn nâng cấp chất lượng cung cấp dịch vụ của mình. Như vậy, tiềm năng phát triển viễn thông nói chung và hệ thống thông tin di động nói riêng ở Việt Nam là hết sức triển vọng. Từ đó, người dân sẽ được hưởng những dịch vụ hiện đại hơn, mạnh mẽ hơn nhưng chỉ phải chi trả một khoản phí thấp, phù hợp với mức thu nhập.</w:t>
      </w:r>
    </w:p>
    <w:p w:rsidR="00E82EB2" w:rsidRPr="0027387A" w:rsidRDefault="00E82EB2" w:rsidP="00B25735">
      <w:pPr>
        <w:pStyle w:val="ListParagraph"/>
        <w:tabs>
          <w:tab w:val="left" w:pos="5760"/>
        </w:tabs>
        <w:spacing w:after="0" w:line="360" w:lineRule="auto"/>
        <w:ind w:left="851"/>
        <w:jc w:val="both"/>
        <w:rPr>
          <w:sz w:val="26"/>
          <w:szCs w:val="26"/>
        </w:rPr>
      </w:pPr>
      <w:r w:rsidRPr="0027387A">
        <w:rPr>
          <w:sz w:val="26"/>
          <w:szCs w:val="26"/>
        </w:rPr>
        <w:t xml:space="preserve">     Em xin chân thành cảm ơn cô giáo Ngô Quỳnh Thu đã góp ý, hướng dẫn việc định hướng và xây dựng đề tài này.</w:t>
      </w:r>
    </w:p>
    <w:p w:rsidR="00894F2B" w:rsidRPr="0027387A" w:rsidRDefault="00894F2B">
      <w:pPr>
        <w:rPr>
          <w:sz w:val="26"/>
          <w:szCs w:val="26"/>
        </w:rPr>
      </w:pPr>
      <w:r w:rsidRPr="0027387A">
        <w:rPr>
          <w:sz w:val="26"/>
          <w:szCs w:val="26"/>
        </w:rPr>
        <w:br w:type="page"/>
      </w:r>
    </w:p>
    <w:p w:rsidR="00894F2B" w:rsidRPr="0027387A" w:rsidRDefault="00894F2B" w:rsidP="0088096E">
      <w:pPr>
        <w:pStyle w:val="ListParagraph"/>
        <w:tabs>
          <w:tab w:val="left" w:pos="5760"/>
        </w:tabs>
        <w:spacing w:after="0" w:line="360" w:lineRule="auto"/>
        <w:ind w:left="3686"/>
        <w:outlineLvl w:val="0"/>
        <w:rPr>
          <w:b/>
          <w:i/>
          <w:sz w:val="32"/>
          <w:szCs w:val="26"/>
        </w:rPr>
      </w:pPr>
      <w:bookmarkStart w:id="28" w:name="_Toc289941379"/>
      <w:r w:rsidRPr="0027387A">
        <w:rPr>
          <w:b/>
          <w:i/>
          <w:sz w:val="32"/>
          <w:szCs w:val="26"/>
        </w:rPr>
        <w:lastRenderedPageBreak/>
        <w:t>Tài liệu tham khảo</w:t>
      </w:r>
      <w:bookmarkEnd w:id="28"/>
    </w:p>
    <w:p w:rsidR="00894F2B" w:rsidRPr="0027387A" w:rsidRDefault="00B44F5E" w:rsidP="00894F2B">
      <w:pPr>
        <w:pStyle w:val="ListParagraph"/>
        <w:tabs>
          <w:tab w:val="left" w:pos="5760"/>
        </w:tabs>
        <w:spacing w:after="0" w:line="360" w:lineRule="auto"/>
        <w:ind w:left="851"/>
        <w:jc w:val="both"/>
        <w:rPr>
          <w:sz w:val="26"/>
          <w:szCs w:val="26"/>
        </w:rPr>
      </w:pPr>
      <w:r w:rsidRPr="0027387A">
        <w:rPr>
          <w:sz w:val="26"/>
          <w:szCs w:val="26"/>
        </w:rPr>
        <w:t>[1] Slide bài giảng “Cấu trúc mạng GSM” – Ngô Quỳnh Thu, Đại học Bách khoa Hà Nội</w:t>
      </w:r>
    </w:p>
    <w:p w:rsidR="00B44F5E" w:rsidRDefault="00B44F5E" w:rsidP="00894F2B">
      <w:pPr>
        <w:pStyle w:val="ListParagraph"/>
        <w:tabs>
          <w:tab w:val="left" w:pos="5760"/>
        </w:tabs>
        <w:spacing w:after="0" w:line="360" w:lineRule="auto"/>
        <w:ind w:left="851"/>
        <w:jc w:val="both"/>
        <w:rPr>
          <w:sz w:val="26"/>
          <w:szCs w:val="26"/>
          <w:lang w:val="en-US"/>
        </w:rPr>
      </w:pPr>
      <w:r>
        <w:rPr>
          <w:sz w:val="26"/>
          <w:szCs w:val="26"/>
          <w:lang w:val="en-US"/>
        </w:rPr>
        <w:t>[2] Website Wikipedia:</w:t>
      </w:r>
    </w:p>
    <w:p w:rsidR="00B44F5E" w:rsidRDefault="00AF1057" w:rsidP="00B44F5E">
      <w:pPr>
        <w:pStyle w:val="ListParagraph"/>
        <w:tabs>
          <w:tab w:val="left" w:pos="5760"/>
        </w:tabs>
        <w:spacing w:after="0" w:line="360" w:lineRule="auto"/>
        <w:ind w:left="851"/>
        <w:jc w:val="both"/>
        <w:rPr>
          <w:lang w:val="en-US"/>
        </w:rPr>
      </w:pPr>
      <w:hyperlink r:id="rId15" w:history="1">
        <w:r w:rsidR="00B44F5E">
          <w:rPr>
            <w:rStyle w:val="Hyperlink"/>
          </w:rPr>
          <w:t>http://en.wikipedia.org/wiki/GSM</w:t>
        </w:r>
      </w:hyperlink>
    </w:p>
    <w:p w:rsidR="00B27ACC" w:rsidRDefault="00B27ACC" w:rsidP="00B44F5E">
      <w:pPr>
        <w:pStyle w:val="ListParagraph"/>
        <w:tabs>
          <w:tab w:val="left" w:pos="5760"/>
        </w:tabs>
        <w:spacing w:after="0" w:line="360" w:lineRule="auto"/>
        <w:ind w:left="851"/>
        <w:jc w:val="both"/>
        <w:rPr>
          <w:sz w:val="26"/>
          <w:szCs w:val="26"/>
          <w:lang w:val="en-US"/>
        </w:rPr>
      </w:pPr>
      <w:r w:rsidRPr="00B27ACC">
        <w:rPr>
          <w:sz w:val="26"/>
          <w:szCs w:val="26"/>
          <w:lang w:val="en-US"/>
        </w:rPr>
        <w:t>[3] Diễn đàn VnTelecom</w:t>
      </w:r>
    </w:p>
    <w:p w:rsidR="00B27ACC" w:rsidRDefault="00AF1057" w:rsidP="00B44F5E">
      <w:pPr>
        <w:pStyle w:val="ListParagraph"/>
        <w:tabs>
          <w:tab w:val="left" w:pos="5760"/>
        </w:tabs>
        <w:spacing w:after="0" w:line="360" w:lineRule="auto"/>
        <w:ind w:left="851"/>
        <w:jc w:val="both"/>
        <w:rPr>
          <w:lang w:val="en-US"/>
        </w:rPr>
      </w:pPr>
      <w:hyperlink r:id="rId16" w:history="1">
        <w:r w:rsidR="00B27ACC">
          <w:rPr>
            <w:rStyle w:val="Hyperlink"/>
          </w:rPr>
          <w:t>http://vntelecom.org/diendan/forum.php</w:t>
        </w:r>
      </w:hyperlink>
    </w:p>
    <w:p w:rsidR="007B28C1" w:rsidRDefault="007B28C1" w:rsidP="00B44F5E">
      <w:pPr>
        <w:pStyle w:val="ListParagraph"/>
        <w:tabs>
          <w:tab w:val="left" w:pos="5760"/>
        </w:tabs>
        <w:spacing w:after="0" w:line="360" w:lineRule="auto"/>
        <w:ind w:left="851"/>
        <w:jc w:val="both"/>
        <w:rPr>
          <w:sz w:val="26"/>
          <w:szCs w:val="26"/>
          <w:lang w:val="en-US"/>
        </w:rPr>
      </w:pPr>
      <w:r w:rsidRPr="007B28C1">
        <w:rPr>
          <w:sz w:val="26"/>
          <w:szCs w:val="26"/>
          <w:lang w:val="en-US"/>
        </w:rPr>
        <w:t>[4] Bài viết trên website của Đại học Kinh tế TP.Hồ Chí Minh</w:t>
      </w:r>
    </w:p>
    <w:p w:rsidR="007B28C1" w:rsidRDefault="00AF1057" w:rsidP="00B44F5E">
      <w:pPr>
        <w:pStyle w:val="ListParagraph"/>
        <w:tabs>
          <w:tab w:val="left" w:pos="5760"/>
        </w:tabs>
        <w:spacing w:after="0" w:line="360" w:lineRule="auto"/>
        <w:ind w:left="851"/>
        <w:jc w:val="both"/>
        <w:rPr>
          <w:lang w:val="en-US"/>
        </w:rPr>
      </w:pPr>
      <w:hyperlink r:id="rId17" w:history="1">
        <w:r w:rsidR="007B28C1">
          <w:rPr>
            <w:rStyle w:val="Hyperlink"/>
          </w:rPr>
          <w:t>http://thql.org/showthread.php?t=123</w:t>
        </w:r>
      </w:hyperlink>
    </w:p>
    <w:p w:rsidR="00324A78" w:rsidRPr="00324A78" w:rsidRDefault="00324A78" w:rsidP="00B44F5E">
      <w:pPr>
        <w:pStyle w:val="ListParagraph"/>
        <w:tabs>
          <w:tab w:val="left" w:pos="5760"/>
        </w:tabs>
        <w:spacing w:after="0" w:line="360" w:lineRule="auto"/>
        <w:ind w:left="851"/>
        <w:jc w:val="both"/>
        <w:rPr>
          <w:sz w:val="26"/>
          <w:szCs w:val="26"/>
          <w:lang w:val="en-US"/>
        </w:rPr>
      </w:pPr>
      <w:r w:rsidRPr="00324A78">
        <w:rPr>
          <w:sz w:val="26"/>
          <w:szCs w:val="26"/>
          <w:lang w:val="en-US"/>
        </w:rPr>
        <w:t>[5] Diễn đàn Thư viện Online</w:t>
      </w:r>
    </w:p>
    <w:p w:rsidR="00324A78" w:rsidRPr="00324A78" w:rsidRDefault="00AF1057" w:rsidP="00B44F5E">
      <w:pPr>
        <w:pStyle w:val="ListParagraph"/>
        <w:tabs>
          <w:tab w:val="left" w:pos="5760"/>
        </w:tabs>
        <w:spacing w:after="0" w:line="360" w:lineRule="auto"/>
        <w:ind w:left="851"/>
        <w:jc w:val="both"/>
        <w:rPr>
          <w:sz w:val="26"/>
          <w:szCs w:val="26"/>
          <w:lang w:val="en-US"/>
        </w:rPr>
      </w:pPr>
      <w:hyperlink r:id="rId18" w:history="1">
        <w:r w:rsidR="00324A78">
          <w:rPr>
            <w:rStyle w:val="Hyperlink"/>
          </w:rPr>
          <w:t>http://thuvienonline.com.vn/showthread.php/722-luan-Van-MANG-GSM-VA-GIAI-PHAP-NANG-CAP-LEN-3G</w:t>
        </w:r>
      </w:hyperlink>
    </w:p>
    <w:sectPr w:rsidR="00324A78" w:rsidRPr="00324A78" w:rsidSect="007422AD">
      <w:footerReference w:type="default" r:id="rId19"/>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991" w:rsidRDefault="00AA3991" w:rsidP="00F36CDF">
      <w:pPr>
        <w:spacing w:after="0" w:line="240" w:lineRule="auto"/>
      </w:pPr>
      <w:r>
        <w:separator/>
      </w:r>
    </w:p>
  </w:endnote>
  <w:endnote w:type="continuationSeparator" w:id="1">
    <w:p w:rsidR="00AA3991" w:rsidRDefault="00AA3991" w:rsidP="00F36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TimesNewRoman">
    <w:altName w:val="Arial Unicode MS"/>
    <w:panose1 w:val="00000000000000000000"/>
    <w:charset w:val="00"/>
    <w:family w:val="roman"/>
    <w:notTrueType/>
    <w:pitch w:val="default"/>
    <w:sig w:usb0="20000003" w:usb1="080E0000" w:usb2="00000010" w:usb3="00000000" w:csb0="000401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22706"/>
      <w:docPartObj>
        <w:docPartGallery w:val="Page Numbers (Bottom of Page)"/>
        <w:docPartUnique/>
      </w:docPartObj>
    </w:sdtPr>
    <w:sdtEndPr>
      <w:rPr>
        <w:sz w:val="24"/>
        <w:szCs w:val="24"/>
      </w:rPr>
    </w:sdtEndPr>
    <w:sdtContent>
      <w:p w:rsidR="005606BF" w:rsidRPr="005606BF" w:rsidRDefault="00AF1057">
        <w:pPr>
          <w:pStyle w:val="Footer"/>
          <w:jc w:val="right"/>
          <w:rPr>
            <w:sz w:val="24"/>
            <w:szCs w:val="24"/>
          </w:rPr>
        </w:pPr>
        <w:r w:rsidRPr="005606BF">
          <w:rPr>
            <w:sz w:val="24"/>
            <w:szCs w:val="24"/>
          </w:rPr>
          <w:fldChar w:fldCharType="begin"/>
        </w:r>
        <w:r w:rsidR="005606BF" w:rsidRPr="005606BF">
          <w:rPr>
            <w:sz w:val="24"/>
            <w:szCs w:val="24"/>
          </w:rPr>
          <w:instrText xml:space="preserve"> PAGE   \* MERGEFORMAT </w:instrText>
        </w:r>
        <w:r w:rsidRPr="005606BF">
          <w:rPr>
            <w:sz w:val="24"/>
            <w:szCs w:val="24"/>
          </w:rPr>
          <w:fldChar w:fldCharType="separate"/>
        </w:r>
        <w:r w:rsidR="00BC03B0">
          <w:rPr>
            <w:noProof/>
            <w:sz w:val="24"/>
            <w:szCs w:val="24"/>
          </w:rPr>
          <w:t>1</w:t>
        </w:r>
        <w:r w:rsidRPr="005606BF">
          <w:rPr>
            <w:sz w:val="24"/>
            <w:szCs w:val="24"/>
          </w:rPr>
          <w:fldChar w:fldCharType="end"/>
        </w:r>
      </w:p>
    </w:sdtContent>
  </w:sdt>
  <w:p w:rsidR="005606BF" w:rsidRDefault="00560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991" w:rsidRDefault="00AA3991" w:rsidP="00F36CDF">
      <w:pPr>
        <w:spacing w:after="0" w:line="240" w:lineRule="auto"/>
      </w:pPr>
      <w:r>
        <w:separator/>
      </w:r>
    </w:p>
  </w:footnote>
  <w:footnote w:type="continuationSeparator" w:id="1">
    <w:p w:rsidR="00AA3991" w:rsidRDefault="00AA3991" w:rsidP="00F36C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EDA"/>
    <w:multiLevelType w:val="hybridMultilevel"/>
    <w:tmpl w:val="0528404C"/>
    <w:lvl w:ilvl="0" w:tplc="01B0F51E">
      <w:start w:val="1"/>
      <w:numFmt w:val="bullet"/>
      <w:lvlText w:val="•"/>
      <w:lvlJc w:val="left"/>
      <w:pPr>
        <w:tabs>
          <w:tab w:val="num" w:pos="720"/>
        </w:tabs>
        <w:ind w:left="720" w:hanging="360"/>
      </w:pPr>
      <w:rPr>
        <w:rFonts w:ascii="Times New Roman" w:hAnsi="Times New Roman" w:hint="default"/>
      </w:rPr>
    </w:lvl>
    <w:lvl w:ilvl="1" w:tplc="49B4F6B0" w:tentative="1">
      <w:start w:val="1"/>
      <w:numFmt w:val="bullet"/>
      <w:lvlText w:val="•"/>
      <w:lvlJc w:val="left"/>
      <w:pPr>
        <w:tabs>
          <w:tab w:val="num" w:pos="1440"/>
        </w:tabs>
        <w:ind w:left="1440" w:hanging="360"/>
      </w:pPr>
      <w:rPr>
        <w:rFonts w:ascii="Times New Roman" w:hAnsi="Times New Roman" w:hint="default"/>
      </w:rPr>
    </w:lvl>
    <w:lvl w:ilvl="2" w:tplc="45A40DFE" w:tentative="1">
      <w:start w:val="1"/>
      <w:numFmt w:val="bullet"/>
      <w:lvlText w:val="•"/>
      <w:lvlJc w:val="left"/>
      <w:pPr>
        <w:tabs>
          <w:tab w:val="num" w:pos="2160"/>
        </w:tabs>
        <w:ind w:left="2160" w:hanging="360"/>
      </w:pPr>
      <w:rPr>
        <w:rFonts w:ascii="Times New Roman" w:hAnsi="Times New Roman" w:hint="default"/>
      </w:rPr>
    </w:lvl>
    <w:lvl w:ilvl="3" w:tplc="1758F98E" w:tentative="1">
      <w:start w:val="1"/>
      <w:numFmt w:val="bullet"/>
      <w:lvlText w:val="•"/>
      <w:lvlJc w:val="left"/>
      <w:pPr>
        <w:tabs>
          <w:tab w:val="num" w:pos="2880"/>
        </w:tabs>
        <w:ind w:left="2880" w:hanging="360"/>
      </w:pPr>
      <w:rPr>
        <w:rFonts w:ascii="Times New Roman" w:hAnsi="Times New Roman" w:hint="default"/>
      </w:rPr>
    </w:lvl>
    <w:lvl w:ilvl="4" w:tplc="6E785830" w:tentative="1">
      <w:start w:val="1"/>
      <w:numFmt w:val="bullet"/>
      <w:lvlText w:val="•"/>
      <w:lvlJc w:val="left"/>
      <w:pPr>
        <w:tabs>
          <w:tab w:val="num" w:pos="3600"/>
        </w:tabs>
        <w:ind w:left="3600" w:hanging="360"/>
      </w:pPr>
      <w:rPr>
        <w:rFonts w:ascii="Times New Roman" w:hAnsi="Times New Roman" w:hint="default"/>
      </w:rPr>
    </w:lvl>
    <w:lvl w:ilvl="5" w:tplc="BDAE2B40" w:tentative="1">
      <w:start w:val="1"/>
      <w:numFmt w:val="bullet"/>
      <w:lvlText w:val="•"/>
      <w:lvlJc w:val="left"/>
      <w:pPr>
        <w:tabs>
          <w:tab w:val="num" w:pos="4320"/>
        </w:tabs>
        <w:ind w:left="4320" w:hanging="360"/>
      </w:pPr>
      <w:rPr>
        <w:rFonts w:ascii="Times New Roman" w:hAnsi="Times New Roman" w:hint="default"/>
      </w:rPr>
    </w:lvl>
    <w:lvl w:ilvl="6" w:tplc="7CB84378" w:tentative="1">
      <w:start w:val="1"/>
      <w:numFmt w:val="bullet"/>
      <w:lvlText w:val="•"/>
      <w:lvlJc w:val="left"/>
      <w:pPr>
        <w:tabs>
          <w:tab w:val="num" w:pos="5040"/>
        </w:tabs>
        <w:ind w:left="5040" w:hanging="360"/>
      </w:pPr>
      <w:rPr>
        <w:rFonts w:ascii="Times New Roman" w:hAnsi="Times New Roman" w:hint="default"/>
      </w:rPr>
    </w:lvl>
    <w:lvl w:ilvl="7" w:tplc="D89434DC" w:tentative="1">
      <w:start w:val="1"/>
      <w:numFmt w:val="bullet"/>
      <w:lvlText w:val="•"/>
      <w:lvlJc w:val="left"/>
      <w:pPr>
        <w:tabs>
          <w:tab w:val="num" w:pos="5760"/>
        </w:tabs>
        <w:ind w:left="5760" w:hanging="360"/>
      </w:pPr>
      <w:rPr>
        <w:rFonts w:ascii="Times New Roman" w:hAnsi="Times New Roman" w:hint="default"/>
      </w:rPr>
    </w:lvl>
    <w:lvl w:ilvl="8" w:tplc="59A8002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AE22BB4"/>
    <w:multiLevelType w:val="hybridMultilevel"/>
    <w:tmpl w:val="25E885DC"/>
    <w:lvl w:ilvl="0" w:tplc="334C456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nsid w:val="17A249E3"/>
    <w:multiLevelType w:val="hybridMultilevel"/>
    <w:tmpl w:val="6D968EB2"/>
    <w:lvl w:ilvl="0" w:tplc="F5D6B90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
    <w:nsid w:val="1C201BC7"/>
    <w:multiLevelType w:val="hybridMultilevel"/>
    <w:tmpl w:val="F5568C26"/>
    <w:lvl w:ilvl="0" w:tplc="0C4ADFB6">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
    <w:nsid w:val="1C93789D"/>
    <w:multiLevelType w:val="hybridMultilevel"/>
    <w:tmpl w:val="F334AE9C"/>
    <w:lvl w:ilvl="0" w:tplc="3F809ABE">
      <w:start w:val="1"/>
      <w:numFmt w:val="bullet"/>
      <w:lvlText w:val="•"/>
      <w:lvlJc w:val="left"/>
      <w:pPr>
        <w:tabs>
          <w:tab w:val="num" w:pos="720"/>
        </w:tabs>
        <w:ind w:left="720" w:hanging="360"/>
      </w:pPr>
      <w:rPr>
        <w:rFonts w:ascii="Times New Roman" w:hAnsi="Times New Roman" w:hint="default"/>
      </w:rPr>
    </w:lvl>
    <w:lvl w:ilvl="1" w:tplc="EDF09086" w:tentative="1">
      <w:start w:val="1"/>
      <w:numFmt w:val="bullet"/>
      <w:lvlText w:val="•"/>
      <w:lvlJc w:val="left"/>
      <w:pPr>
        <w:tabs>
          <w:tab w:val="num" w:pos="1440"/>
        </w:tabs>
        <w:ind w:left="1440" w:hanging="360"/>
      </w:pPr>
      <w:rPr>
        <w:rFonts w:ascii="Times New Roman" w:hAnsi="Times New Roman" w:hint="default"/>
      </w:rPr>
    </w:lvl>
    <w:lvl w:ilvl="2" w:tplc="F75E53C6" w:tentative="1">
      <w:start w:val="1"/>
      <w:numFmt w:val="bullet"/>
      <w:lvlText w:val="•"/>
      <w:lvlJc w:val="left"/>
      <w:pPr>
        <w:tabs>
          <w:tab w:val="num" w:pos="2160"/>
        </w:tabs>
        <w:ind w:left="2160" w:hanging="360"/>
      </w:pPr>
      <w:rPr>
        <w:rFonts w:ascii="Times New Roman" w:hAnsi="Times New Roman" w:hint="default"/>
      </w:rPr>
    </w:lvl>
    <w:lvl w:ilvl="3" w:tplc="5F04AD14" w:tentative="1">
      <w:start w:val="1"/>
      <w:numFmt w:val="bullet"/>
      <w:lvlText w:val="•"/>
      <w:lvlJc w:val="left"/>
      <w:pPr>
        <w:tabs>
          <w:tab w:val="num" w:pos="2880"/>
        </w:tabs>
        <w:ind w:left="2880" w:hanging="360"/>
      </w:pPr>
      <w:rPr>
        <w:rFonts w:ascii="Times New Roman" w:hAnsi="Times New Roman" w:hint="default"/>
      </w:rPr>
    </w:lvl>
    <w:lvl w:ilvl="4" w:tplc="49989928" w:tentative="1">
      <w:start w:val="1"/>
      <w:numFmt w:val="bullet"/>
      <w:lvlText w:val="•"/>
      <w:lvlJc w:val="left"/>
      <w:pPr>
        <w:tabs>
          <w:tab w:val="num" w:pos="3600"/>
        </w:tabs>
        <w:ind w:left="3600" w:hanging="360"/>
      </w:pPr>
      <w:rPr>
        <w:rFonts w:ascii="Times New Roman" w:hAnsi="Times New Roman" w:hint="default"/>
      </w:rPr>
    </w:lvl>
    <w:lvl w:ilvl="5" w:tplc="42BC9082" w:tentative="1">
      <w:start w:val="1"/>
      <w:numFmt w:val="bullet"/>
      <w:lvlText w:val="•"/>
      <w:lvlJc w:val="left"/>
      <w:pPr>
        <w:tabs>
          <w:tab w:val="num" w:pos="4320"/>
        </w:tabs>
        <w:ind w:left="4320" w:hanging="360"/>
      </w:pPr>
      <w:rPr>
        <w:rFonts w:ascii="Times New Roman" w:hAnsi="Times New Roman" w:hint="default"/>
      </w:rPr>
    </w:lvl>
    <w:lvl w:ilvl="6" w:tplc="3DB81794" w:tentative="1">
      <w:start w:val="1"/>
      <w:numFmt w:val="bullet"/>
      <w:lvlText w:val="•"/>
      <w:lvlJc w:val="left"/>
      <w:pPr>
        <w:tabs>
          <w:tab w:val="num" w:pos="5040"/>
        </w:tabs>
        <w:ind w:left="5040" w:hanging="360"/>
      </w:pPr>
      <w:rPr>
        <w:rFonts w:ascii="Times New Roman" w:hAnsi="Times New Roman" w:hint="default"/>
      </w:rPr>
    </w:lvl>
    <w:lvl w:ilvl="7" w:tplc="EAC6744E" w:tentative="1">
      <w:start w:val="1"/>
      <w:numFmt w:val="bullet"/>
      <w:lvlText w:val="•"/>
      <w:lvlJc w:val="left"/>
      <w:pPr>
        <w:tabs>
          <w:tab w:val="num" w:pos="5760"/>
        </w:tabs>
        <w:ind w:left="5760" w:hanging="360"/>
      </w:pPr>
      <w:rPr>
        <w:rFonts w:ascii="Times New Roman" w:hAnsi="Times New Roman" w:hint="default"/>
      </w:rPr>
    </w:lvl>
    <w:lvl w:ilvl="8" w:tplc="45CAAED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E196644"/>
    <w:multiLevelType w:val="hybridMultilevel"/>
    <w:tmpl w:val="0F00E0E8"/>
    <w:lvl w:ilvl="0" w:tplc="DCC63FA6">
      <w:start w:val="1"/>
      <w:numFmt w:val="bullet"/>
      <w:lvlText w:val="-"/>
      <w:lvlJc w:val="left"/>
      <w:pPr>
        <w:ind w:left="1800" w:hanging="360"/>
      </w:pPr>
      <w:rPr>
        <w:rFonts w:ascii="Times New Roman" w:eastAsia="+mn-e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31BC2C56"/>
    <w:multiLevelType w:val="hybridMultilevel"/>
    <w:tmpl w:val="1916B0CA"/>
    <w:lvl w:ilvl="0" w:tplc="20BAC7D6">
      <w:start w:val="1"/>
      <w:numFmt w:val="lowerLetter"/>
      <w:lvlText w:val="%1."/>
      <w:lvlJc w:val="left"/>
      <w:pPr>
        <w:ind w:left="1080" w:hanging="360"/>
      </w:pPr>
      <w:rPr>
        <w:rFonts w:eastAsia="+mn-ea"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3F196B85"/>
    <w:multiLevelType w:val="hybridMultilevel"/>
    <w:tmpl w:val="479807F6"/>
    <w:lvl w:ilvl="0" w:tplc="90A6CC82">
      <w:start w:val="3"/>
      <w:numFmt w:val="bullet"/>
      <w:lvlText w:val="-"/>
      <w:lvlJc w:val="left"/>
      <w:pPr>
        <w:tabs>
          <w:tab w:val="num" w:pos="735"/>
        </w:tabs>
        <w:ind w:left="735" w:hanging="360"/>
      </w:pPr>
      <w:rPr>
        <w:rFonts w:ascii="Times New Roman" w:eastAsia="Times New Roman" w:hAnsi="Times New Roman" w:cs="Times New Roman" w:hint="default"/>
      </w:rPr>
    </w:lvl>
    <w:lvl w:ilvl="1" w:tplc="04090003" w:tentative="1">
      <w:start w:val="1"/>
      <w:numFmt w:val="bullet"/>
      <w:lvlText w:val="o"/>
      <w:lvlJc w:val="left"/>
      <w:pPr>
        <w:tabs>
          <w:tab w:val="num" w:pos="1455"/>
        </w:tabs>
        <w:ind w:left="1455" w:hanging="360"/>
      </w:pPr>
      <w:rPr>
        <w:rFonts w:ascii="Courier New" w:hAnsi="Courier New" w:cs="Courier New" w:hint="default"/>
      </w:rPr>
    </w:lvl>
    <w:lvl w:ilvl="2" w:tplc="04090005" w:tentative="1">
      <w:start w:val="1"/>
      <w:numFmt w:val="bullet"/>
      <w:lvlText w:val=""/>
      <w:lvlJc w:val="left"/>
      <w:pPr>
        <w:tabs>
          <w:tab w:val="num" w:pos="2175"/>
        </w:tabs>
        <w:ind w:left="2175" w:hanging="360"/>
      </w:pPr>
      <w:rPr>
        <w:rFonts w:ascii="Wingdings" w:hAnsi="Wingdings" w:hint="default"/>
      </w:rPr>
    </w:lvl>
    <w:lvl w:ilvl="3" w:tplc="04090001" w:tentative="1">
      <w:start w:val="1"/>
      <w:numFmt w:val="bullet"/>
      <w:lvlText w:val=""/>
      <w:lvlJc w:val="left"/>
      <w:pPr>
        <w:tabs>
          <w:tab w:val="num" w:pos="2895"/>
        </w:tabs>
        <w:ind w:left="2895" w:hanging="360"/>
      </w:pPr>
      <w:rPr>
        <w:rFonts w:ascii="Symbol" w:hAnsi="Symbol" w:hint="default"/>
      </w:rPr>
    </w:lvl>
    <w:lvl w:ilvl="4" w:tplc="04090003" w:tentative="1">
      <w:start w:val="1"/>
      <w:numFmt w:val="bullet"/>
      <w:lvlText w:val="o"/>
      <w:lvlJc w:val="left"/>
      <w:pPr>
        <w:tabs>
          <w:tab w:val="num" w:pos="3615"/>
        </w:tabs>
        <w:ind w:left="3615" w:hanging="360"/>
      </w:pPr>
      <w:rPr>
        <w:rFonts w:ascii="Courier New" w:hAnsi="Courier New" w:cs="Courier New" w:hint="default"/>
      </w:rPr>
    </w:lvl>
    <w:lvl w:ilvl="5" w:tplc="04090005" w:tentative="1">
      <w:start w:val="1"/>
      <w:numFmt w:val="bullet"/>
      <w:lvlText w:val=""/>
      <w:lvlJc w:val="left"/>
      <w:pPr>
        <w:tabs>
          <w:tab w:val="num" w:pos="4335"/>
        </w:tabs>
        <w:ind w:left="4335" w:hanging="360"/>
      </w:pPr>
      <w:rPr>
        <w:rFonts w:ascii="Wingdings" w:hAnsi="Wingdings" w:hint="default"/>
      </w:rPr>
    </w:lvl>
    <w:lvl w:ilvl="6" w:tplc="04090001" w:tentative="1">
      <w:start w:val="1"/>
      <w:numFmt w:val="bullet"/>
      <w:lvlText w:val=""/>
      <w:lvlJc w:val="left"/>
      <w:pPr>
        <w:tabs>
          <w:tab w:val="num" w:pos="5055"/>
        </w:tabs>
        <w:ind w:left="5055" w:hanging="360"/>
      </w:pPr>
      <w:rPr>
        <w:rFonts w:ascii="Symbol" w:hAnsi="Symbol" w:hint="default"/>
      </w:rPr>
    </w:lvl>
    <w:lvl w:ilvl="7" w:tplc="04090003" w:tentative="1">
      <w:start w:val="1"/>
      <w:numFmt w:val="bullet"/>
      <w:lvlText w:val="o"/>
      <w:lvlJc w:val="left"/>
      <w:pPr>
        <w:tabs>
          <w:tab w:val="num" w:pos="5775"/>
        </w:tabs>
        <w:ind w:left="5775" w:hanging="360"/>
      </w:pPr>
      <w:rPr>
        <w:rFonts w:ascii="Courier New" w:hAnsi="Courier New" w:cs="Courier New" w:hint="default"/>
      </w:rPr>
    </w:lvl>
    <w:lvl w:ilvl="8" w:tplc="04090005" w:tentative="1">
      <w:start w:val="1"/>
      <w:numFmt w:val="bullet"/>
      <w:lvlText w:val=""/>
      <w:lvlJc w:val="left"/>
      <w:pPr>
        <w:tabs>
          <w:tab w:val="num" w:pos="6495"/>
        </w:tabs>
        <w:ind w:left="6495" w:hanging="360"/>
      </w:pPr>
      <w:rPr>
        <w:rFonts w:ascii="Wingdings" w:hAnsi="Wingdings" w:hint="default"/>
      </w:rPr>
    </w:lvl>
  </w:abstractNum>
  <w:abstractNum w:abstractNumId="8">
    <w:nsid w:val="48F21DE5"/>
    <w:multiLevelType w:val="hybridMultilevel"/>
    <w:tmpl w:val="3C76E4D6"/>
    <w:lvl w:ilvl="0" w:tplc="9E6C1B50">
      <w:start w:val="1"/>
      <w:numFmt w:val="bullet"/>
      <w:lvlText w:val="•"/>
      <w:lvlJc w:val="left"/>
      <w:pPr>
        <w:tabs>
          <w:tab w:val="num" w:pos="720"/>
        </w:tabs>
        <w:ind w:left="720" w:hanging="360"/>
      </w:pPr>
      <w:rPr>
        <w:rFonts w:ascii="Times New Roman" w:hAnsi="Times New Roman" w:hint="default"/>
      </w:rPr>
    </w:lvl>
    <w:lvl w:ilvl="1" w:tplc="211477AA" w:tentative="1">
      <w:start w:val="1"/>
      <w:numFmt w:val="bullet"/>
      <w:lvlText w:val="•"/>
      <w:lvlJc w:val="left"/>
      <w:pPr>
        <w:tabs>
          <w:tab w:val="num" w:pos="1440"/>
        </w:tabs>
        <w:ind w:left="1440" w:hanging="360"/>
      </w:pPr>
      <w:rPr>
        <w:rFonts w:ascii="Times New Roman" w:hAnsi="Times New Roman" w:hint="default"/>
      </w:rPr>
    </w:lvl>
    <w:lvl w:ilvl="2" w:tplc="3118AB80" w:tentative="1">
      <w:start w:val="1"/>
      <w:numFmt w:val="bullet"/>
      <w:lvlText w:val="•"/>
      <w:lvlJc w:val="left"/>
      <w:pPr>
        <w:tabs>
          <w:tab w:val="num" w:pos="2160"/>
        </w:tabs>
        <w:ind w:left="2160" w:hanging="360"/>
      </w:pPr>
      <w:rPr>
        <w:rFonts w:ascii="Times New Roman" w:hAnsi="Times New Roman" w:hint="default"/>
      </w:rPr>
    </w:lvl>
    <w:lvl w:ilvl="3" w:tplc="CB7E440A" w:tentative="1">
      <w:start w:val="1"/>
      <w:numFmt w:val="bullet"/>
      <w:lvlText w:val="•"/>
      <w:lvlJc w:val="left"/>
      <w:pPr>
        <w:tabs>
          <w:tab w:val="num" w:pos="2880"/>
        </w:tabs>
        <w:ind w:left="2880" w:hanging="360"/>
      </w:pPr>
      <w:rPr>
        <w:rFonts w:ascii="Times New Roman" w:hAnsi="Times New Roman" w:hint="default"/>
      </w:rPr>
    </w:lvl>
    <w:lvl w:ilvl="4" w:tplc="9D600AF8" w:tentative="1">
      <w:start w:val="1"/>
      <w:numFmt w:val="bullet"/>
      <w:lvlText w:val="•"/>
      <w:lvlJc w:val="left"/>
      <w:pPr>
        <w:tabs>
          <w:tab w:val="num" w:pos="3600"/>
        </w:tabs>
        <w:ind w:left="3600" w:hanging="360"/>
      </w:pPr>
      <w:rPr>
        <w:rFonts w:ascii="Times New Roman" w:hAnsi="Times New Roman" w:hint="default"/>
      </w:rPr>
    </w:lvl>
    <w:lvl w:ilvl="5" w:tplc="18FA8762" w:tentative="1">
      <w:start w:val="1"/>
      <w:numFmt w:val="bullet"/>
      <w:lvlText w:val="•"/>
      <w:lvlJc w:val="left"/>
      <w:pPr>
        <w:tabs>
          <w:tab w:val="num" w:pos="4320"/>
        </w:tabs>
        <w:ind w:left="4320" w:hanging="360"/>
      </w:pPr>
      <w:rPr>
        <w:rFonts w:ascii="Times New Roman" w:hAnsi="Times New Roman" w:hint="default"/>
      </w:rPr>
    </w:lvl>
    <w:lvl w:ilvl="6" w:tplc="60BA1A4E" w:tentative="1">
      <w:start w:val="1"/>
      <w:numFmt w:val="bullet"/>
      <w:lvlText w:val="•"/>
      <w:lvlJc w:val="left"/>
      <w:pPr>
        <w:tabs>
          <w:tab w:val="num" w:pos="5040"/>
        </w:tabs>
        <w:ind w:left="5040" w:hanging="360"/>
      </w:pPr>
      <w:rPr>
        <w:rFonts w:ascii="Times New Roman" w:hAnsi="Times New Roman" w:hint="default"/>
      </w:rPr>
    </w:lvl>
    <w:lvl w:ilvl="7" w:tplc="6168400A" w:tentative="1">
      <w:start w:val="1"/>
      <w:numFmt w:val="bullet"/>
      <w:lvlText w:val="•"/>
      <w:lvlJc w:val="left"/>
      <w:pPr>
        <w:tabs>
          <w:tab w:val="num" w:pos="5760"/>
        </w:tabs>
        <w:ind w:left="5760" w:hanging="360"/>
      </w:pPr>
      <w:rPr>
        <w:rFonts w:ascii="Times New Roman" w:hAnsi="Times New Roman" w:hint="default"/>
      </w:rPr>
    </w:lvl>
    <w:lvl w:ilvl="8" w:tplc="46A0C5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569022D5"/>
    <w:multiLevelType w:val="multilevel"/>
    <w:tmpl w:val="ACF81D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5C4F7A12"/>
    <w:multiLevelType w:val="hybridMultilevel"/>
    <w:tmpl w:val="73B66946"/>
    <w:lvl w:ilvl="0" w:tplc="CF92AA5E">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1">
    <w:nsid w:val="63160CCD"/>
    <w:multiLevelType w:val="hybridMultilevel"/>
    <w:tmpl w:val="6C20962A"/>
    <w:lvl w:ilvl="0" w:tplc="5B08A9E0">
      <w:start w:val="1"/>
      <w:numFmt w:val="bullet"/>
      <w:lvlText w:val="-"/>
      <w:lvlJc w:val="left"/>
      <w:pPr>
        <w:ind w:left="1080" w:hanging="360"/>
      </w:pPr>
      <w:rPr>
        <w:rFonts w:ascii="Times New Roman" w:eastAsia="+mn-e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63587C85"/>
    <w:multiLevelType w:val="hybridMultilevel"/>
    <w:tmpl w:val="EB20B292"/>
    <w:lvl w:ilvl="0" w:tplc="7E0CEEA6">
      <w:start w:val="1"/>
      <w:numFmt w:val="lowerLetter"/>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13">
    <w:nsid w:val="656B75BD"/>
    <w:multiLevelType w:val="hybridMultilevel"/>
    <w:tmpl w:val="55B8FC06"/>
    <w:lvl w:ilvl="0" w:tplc="2FBA3C8C">
      <w:start w:val="1"/>
      <w:numFmt w:val="bullet"/>
      <w:lvlText w:val="•"/>
      <w:lvlJc w:val="left"/>
      <w:pPr>
        <w:tabs>
          <w:tab w:val="num" w:pos="720"/>
        </w:tabs>
        <w:ind w:left="720" w:hanging="360"/>
      </w:pPr>
      <w:rPr>
        <w:rFonts w:ascii="Times New Roman" w:hAnsi="Times New Roman" w:hint="default"/>
      </w:rPr>
    </w:lvl>
    <w:lvl w:ilvl="1" w:tplc="59D25726" w:tentative="1">
      <w:start w:val="1"/>
      <w:numFmt w:val="bullet"/>
      <w:lvlText w:val="•"/>
      <w:lvlJc w:val="left"/>
      <w:pPr>
        <w:tabs>
          <w:tab w:val="num" w:pos="1440"/>
        </w:tabs>
        <w:ind w:left="1440" w:hanging="360"/>
      </w:pPr>
      <w:rPr>
        <w:rFonts w:ascii="Times New Roman" w:hAnsi="Times New Roman" w:hint="default"/>
      </w:rPr>
    </w:lvl>
    <w:lvl w:ilvl="2" w:tplc="B68EFFCE" w:tentative="1">
      <w:start w:val="1"/>
      <w:numFmt w:val="bullet"/>
      <w:lvlText w:val="•"/>
      <w:lvlJc w:val="left"/>
      <w:pPr>
        <w:tabs>
          <w:tab w:val="num" w:pos="2160"/>
        </w:tabs>
        <w:ind w:left="2160" w:hanging="360"/>
      </w:pPr>
      <w:rPr>
        <w:rFonts w:ascii="Times New Roman" w:hAnsi="Times New Roman" w:hint="default"/>
      </w:rPr>
    </w:lvl>
    <w:lvl w:ilvl="3" w:tplc="38DCD914" w:tentative="1">
      <w:start w:val="1"/>
      <w:numFmt w:val="bullet"/>
      <w:lvlText w:val="•"/>
      <w:lvlJc w:val="left"/>
      <w:pPr>
        <w:tabs>
          <w:tab w:val="num" w:pos="2880"/>
        </w:tabs>
        <w:ind w:left="2880" w:hanging="360"/>
      </w:pPr>
      <w:rPr>
        <w:rFonts w:ascii="Times New Roman" w:hAnsi="Times New Roman" w:hint="default"/>
      </w:rPr>
    </w:lvl>
    <w:lvl w:ilvl="4" w:tplc="56BA6DAA" w:tentative="1">
      <w:start w:val="1"/>
      <w:numFmt w:val="bullet"/>
      <w:lvlText w:val="•"/>
      <w:lvlJc w:val="left"/>
      <w:pPr>
        <w:tabs>
          <w:tab w:val="num" w:pos="3600"/>
        </w:tabs>
        <w:ind w:left="3600" w:hanging="360"/>
      </w:pPr>
      <w:rPr>
        <w:rFonts w:ascii="Times New Roman" w:hAnsi="Times New Roman" w:hint="default"/>
      </w:rPr>
    </w:lvl>
    <w:lvl w:ilvl="5" w:tplc="AAB44026" w:tentative="1">
      <w:start w:val="1"/>
      <w:numFmt w:val="bullet"/>
      <w:lvlText w:val="•"/>
      <w:lvlJc w:val="left"/>
      <w:pPr>
        <w:tabs>
          <w:tab w:val="num" w:pos="4320"/>
        </w:tabs>
        <w:ind w:left="4320" w:hanging="360"/>
      </w:pPr>
      <w:rPr>
        <w:rFonts w:ascii="Times New Roman" w:hAnsi="Times New Roman" w:hint="default"/>
      </w:rPr>
    </w:lvl>
    <w:lvl w:ilvl="6" w:tplc="7C86AE1E" w:tentative="1">
      <w:start w:val="1"/>
      <w:numFmt w:val="bullet"/>
      <w:lvlText w:val="•"/>
      <w:lvlJc w:val="left"/>
      <w:pPr>
        <w:tabs>
          <w:tab w:val="num" w:pos="5040"/>
        </w:tabs>
        <w:ind w:left="5040" w:hanging="360"/>
      </w:pPr>
      <w:rPr>
        <w:rFonts w:ascii="Times New Roman" w:hAnsi="Times New Roman" w:hint="default"/>
      </w:rPr>
    </w:lvl>
    <w:lvl w:ilvl="7" w:tplc="25E8AF5A" w:tentative="1">
      <w:start w:val="1"/>
      <w:numFmt w:val="bullet"/>
      <w:lvlText w:val="•"/>
      <w:lvlJc w:val="left"/>
      <w:pPr>
        <w:tabs>
          <w:tab w:val="num" w:pos="5760"/>
        </w:tabs>
        <w:ind w:left="5760" w:hanging="360"/>
      </w:pPr>
      <w:rPr>
        <w:rFonts w:ascii="Times New Roman" w:hAnsi="Times New Roman" w:hint="default"/>
      </w:rPr>
    </w:lvl>
    <w:lvl w:ilvl="8" w:tplc="A22AD81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72B17E9"/>
    <w:multiLevelType w:val="hybridMultilevel"/>
    <w:tmpl w:val="EBD28D22"/>
    <w:lvl w:ilvl="0" w:tplc="38AC98C2">
      <w:start w:val="1"/>
      <w:numFmt w:val="lowerLetter"/>
      <w:lvlText w:val="%1."/>
      <w:lvlJc w:val="left"/>
      <w:pPr>
        <w:ind w:left="1800" w:hanging="360"/>
      </w:pPr>
      <w:rPr>
        <w:rFonts w:eastAsia="+mn-ea"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nsid w:val="731C3DC4"/>
    <w:multiLevelType w:val="hybridMultilevel"/>
    <w:tmpl w:val="F4E46474"/>
    <w:lvl w:ilvl="0" w:tplc="814CA25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6">
    <w:nsid w:val="77A66E37"/>
    <w:multiLevelType w:val="hybridMultilevel"/>
    <w:tmpl w:val="28EC690A"/>
    <w:lvl w:ilvl="0" w:tplc="1702EECC">
      <w:start w:val="1"/>
      <w:numFmt w:val="bullet"/>
      <w:lvlText w:val="•"/>
      <w:lvlJc w:val="left"/>
      <w:pPr>
        <w:tabs>
          <w:tab w:val="num" w:pos="720"/>
        </w:tabs>
        <w:ind w:left="720" w:hanging="360"/>
      </w:pPr>
      <w:rPr>
        <w:rFonts w:ascii="Times New Roman" w:hAnsi="Times New Roman" w:hint="default"/>
      </w:rPr>
    </w:lvl>
    <w:lvl w:ilvl="1" w:tplc="8EEEBE4C" w:tentative="1">
      <w:start w:val="1"/>
      <w:numFmt w:val="bullet"/>
      <w:lvlText w:val="•"/>
      <w:lvlJc w:val="left"/>
      <w:pPr>
        <w:tabs>
          <w:tab w:val="num" w:pos="1440"/>
        </w:tabs>
        <w:ind w:left="1440" w:hanging="360"/>
      </w:pPr>
      <w:rPr>
        <w:rFonts w:ascii="Times New Roman" w:hAnsi="Times New Roman" w:hint="default"/>
      </w:rPr>
    </w:lvl>
    <w:lvl w:ilvl="2" w:tplc="1D9C2E7A" w:tentative="1">
      <w:start w:val="1"/>
      <w:numFmt w:val="bullet"/>
      <w:lvlText w:val="•"/>
      <w:lvlJc w:val="left"/>
      <w:pPr>
        <w:tabs>
          <w:tab w:val="num" w:pos="2160"/>
        </w:tabs>
        <w:ind w:left="2160" w:hanging="360"/>
      </w:pPr>
      <w:rPr>
        <w:rFonts w:ascii="Times New Roman" w:hAnsi="Times New Roman" w:hint="default"/>
      </w:rPr>
    </w:lvl>
    <w:lvl w:ilvl="3" w:tplc="809089D6" w:tentative="1">
      <w:start w:val="1"/>
      <w:numFmt w:val="bullet"/>
      <w:lvlText w:val="•"/>
      <w:lvlJc w:val="left"/>
      <w:pPr>
        <w:tabs>
          <w:tab w:val="num" w:pos="2880"/>
        </w:tabs>
        <w:ind w:left="2880" w:hanging="360"/>
      </w:pPr>
      <w:rPr>
        <w:rFonts w:ascii="Times New Roman" w:hAnsi="Times New Roman" w:hint="default"/>
      </w:rPr>
    </w:lvl>
    <w:lvl w:ilvl="4" w:tplc="80BC4BF2" w:tentative="1">
      <w:start w:val="1"/>
      <w:numFmt w:val="bullet"/>
      <w:lvlText w:val="•"/>
      <w:lvlJc w:val="left"/>
      <w:pPr>
        <w:tabs>
          <w:tab w:val="num" w:pos="3600"/>
        </w:tabs>
        <w:ind w:left="3600" w:hanging="360"/>
      </w:pPr>
      <w:rPr>
        <w:rFonts w:ascii="Times New Roman" w:hAnsi="Times New Roman" w:hint="default"/>
      </w:rPr>
    </w:lvl>
    <w:lvl w:ilvl="5" w:tplc="DB7491FA" w:tentative="1">
      <w:start w:val="1"/>
      <w:numFmt w:val="bullet"/>
      <w:lvlText w:val="•"/>
      <w:lvlJc w:val="left"/>
      <w:pPr>
        <w:tabs>
          <w:tab w:val="num" w:pos="4320"/>
        </w:tabs>
        <w:ind w:left="4320" w:hanging="360"/>
      </w:pPr>
      <w:rPr>
        <w:rFonts w:ascii="Times New Roman" w:hAnsi="Times New Roman" w:hint="default"/>
      </w:rPr>
    </w:lvl>
    <w:lvl w:ilvl="6" w:tplc="C5469CC4" w:tentative="1">
      <w:start w:val="1"/>
      <w:numFmt w:val="bullet"/>
      <w:lvlText w:val="•"/>
      <w:lvlJc w:val="left"/>
      <w:pPr>
        <w:tabs>
          <w:tab w:val="num" w:pos="5040"/>
        </w:tabs>
        <w:ind w:left="5040" w:hanging="360"/>
      </w:pPr>
      <w:rPr>
        <w:rFonts w:ascii="Times New Roman" w:hAnsi="Times New Roman" w:hint="default"/>
      </w:rPr>
    </w:lvl>
    <w:lvl w:ilvl="7" w:tplc="79063ECC" w:tentative="1">
      <w:start w:val="1"/>
      <w:numFmt w:val="bullet"/>
      <w:lvlText w:val="•"/>
      <w:lvlJc w:val="left"/>
      <w:pPr>
        <w:tabs>
          <w:tab w:val="num" w:pos="5760"/>
        </w:tabs>
        <w:ind w:left="5760" w:hanging="360"/>
      </w:pPr>
      <w:rPr>
        <w:rFonts w:ascii="Times New Roman" w:hAnsi="Times New Roman" w:hint="default"/>
      </w:rPr>
    </w:lvl>
    <w:lvl w:ilvl="8" w:tplc="77A80A0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245635"/>
    <w:multiLevelType w:val="hybridMultilevel"/>
    <w:tmpl w:val="9DF06B30"/>
    <w:lvl w:ilvl="0" w:tplc="0548D742">
      <w:start w:val="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9"/>
  </w:num>
  <w:num w:numId="2">
    <w:abstractNumId w:val="13"/>
  </w:num>
  <w:num w:numId="3">
    <w:abstractNumId w:val="16"/>
  </w:num>
  <w:num w:numId="4">
    <w:abstractNumId w:val="11"/>
  </w:num>
  <w:num w:numId="5">
    <w:abstractNumId w:val="5"/>
  </w:num>
  <w:num w:numId="6">
    <w:abstractNumId w:val="10"/>
  </w:num>
  <w:num w:numId="7">
    <w:abstractNumId w:val="2"/>
  </w:num>
  <w:num w:numId="8">
    <w:abstractNumId w:val="8"/>
  </w:num>
  <w:num w:numId="9">
    <w:abstractNumId w:val="4"/>
  </w:num>
  <w:num w:numId="10">
    <w:abstractNumId w:val="0"/>
  </w:num>
  <w:num w:numId="11">
    <w:abstractNumId w:val="6"/>
  </w:num>
  <w:num w:numId="12">
    <w:abstractNumId w:val="14"/>
  </w:num>
  <w:num w:numId="13">
    <w:abstractNumId w:val="1"/>
  </w:num>
  <w:num w:numId="14">
    <w:abstractNumId w:val="17"/>
  </w:num>
  <w:num w:numId="15">
    <w:abstractNumId w:val="3"/>
  </w:num>
  <w:num w:numId="16">
    <w:abstractNumId w:val="12"/>
  </w:num>
  <w:num w:numId="17">
    <w:abstractNumId w:val="1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37B88"/>
    <w:rsid w:val="00002FB1"/>
    <w:rsid w:val="000156D0"/>
    <w:rsid w:val="00022D94"/>
    <w:rsid w:val="00067458"/>
    <w:rsid w:val="000762FC"/>
    <w:rsid w:val="000840A1"/>
    <w:rsid w:val="00091DD7"/>
    <w:rsid w:val="000A3C79"/>
    <w:rsid w:val="000B15E3"/>
    <w:rsid w:val="000B7661"/>
    <w:rsid w:val="000E194D"/>
    <w:rsid w:val="000E2613"/>
    <w:rsid w:val="000F471A"/>
    <w:rsid w:val="00102917"/>
    <w:rsid w:val="00105643"/>
    <w:rsid w:val="00130DA8"/>
    <w:rsid w:val="00165072"/>
    <w:rsid w:val="0016788C"/>
    <w:rsid w:val="00180C0D"/>
    <w:rsid w:val="001A25DE"/>
    <w:rsid w:val="001B7151"/>
    <w:rsid w:val="001F07FA"/>
    <w:rsid w:val="001F0B9E"/>
    <w:rsid w:val="001F2916"/>
    <w:rsid w:val="002152C3"/>
    <w:rsid w:val="002204E4"/>
    <w:rsid w:val="0022502A"/>
    <w:rsid w:val="00233A0B"/>
    <w:rsid w:val="002433EE"/>
    <w:rsid w:val="00270287"/>
    <w:rsid w:val="0027387A"/>
    <w:rsid w:val="00283580"/>
    <w:rsid w:val="002918E1"/>
    <w:rsid w:val="00293AFB"/>
    <w:rsid w:val="002A370B"/>
    <w:rsid w:val="002A5E6A"/>
    <w:rsid w:val="002A60F1"/>
    <w:rsid w:val="002D68B2"/>
    <w:rsid w:val="002E0AFB"/>
    <w:rsid w:val="0031378E"/>
    <w:rsid w:val="00324A78"/>
    <w:rsid w:val="00325E74"/>
    <w:rsid w:val="00334DD0"/>
    <w:rsid w:val="00337B88"/>
    <w:rsid w:val="003567E5"/>
    <w:rsid w:val="0037231A"/>
    <w:rsid w:val="00375451"/>
    <w:rsid w:val="00390616"/>
    <w:rsid w:val="003A07EB"/>
    <w:rsid w:val="003C2563"/>
    <w:rsid w:val="003E6079"/>
    <w:rsid w:val="003E7002"/>
    <w:rsid w:val="00404009"/>
    <w:rsid w:val="004306D2"/>
    <w:rsid w:val="0044474E"/>
    <w:rsid w:val="0048506C"/>
    <w:rsid w:val="0049378D"/>
    <w:rsid w:val="004D29AE"/>
    <w:rsid w:val="004E06C7"/>
    <w:rsid w:val="004F401D"/>
    <w:rsid w:val="00521088"/>
    <w:rsid w:val="00543688"/>
    <w:rsid w:val="005606BF"/>
    <w:rsid w:val="005608B7"/>
    <w:rsid w:val="005C2036"/>
    <w:rsid w:val="005D277B"/>
    <w:rsid w:val="00612323"/>
    <w:rsid w:val="0061499A"/>
    <w:rsid w:val="00620F47"/>
    <w:rsid w:val="006250E5"/>
    <w:rsid w:val="00647A51"/>
    <w:rsid w:val="006515BA"/>
    <w:rsid w:val="00663001"/>
    <w:rsid w:val="00663350"/>
    <w:rsid w:val="00663B4D"/>
    <w:rsid w:val="00670CBD"/>
    <w:rsid w:val="006844B5"/>
    <w:rsid w:val="006A5D3E"/>
    <w:rsid w:val="006C59C6"/>
    <w:rsid w:val="006E1739"/>
    <w:rsid w:val="006F09AA"/>
    <w:rsid w:val="007007B1"/>
    <w:rsid w:val="00706265"/>
    <w:rsid w:val="00707A40"/>
    <w:rsid w:val="007177FA"/>
    <w:rsid w:val="0073060B"/>
    <w:rsid w:val="007422AD"/>
    <w:rsid w:val="007442A8"/>
    <w:rsid w:val="00751992"/>
    <w:rsid w:val="00790335"/>
    <w:rsid w:val="007A727E"/>
    <w:rsid w:val="007B28C1"/>
    <w:rsid w:val="007C110C"/>
    <w:rsid w:val="007C5004"/>
    <w:rsid w:val="007D009A"/>
    <w:rsid w:val="007E224A"/>
    <w:rsid w:val="007F3BA1"/>
    <w:rsid w:val="00814808"/>
    <w:rsid w:val="008165C8"/>
    <w:rsid w:val="00821E7C"/>
    <w:rsid w:val="008303C1"/>
    <w:rsid w:val="00845E8B"/>
    <w:rsid w:val="00862A92"/>
    <w:rsid w:val="00864E56"/>
    <w:rsid w:val="0088096E"/>
    <w:rsid w:val="00894F2B"/>
    <w:rsid w:val="008C27D2"/>
    <w:rsid w:val="008E3CE8"/>
    <w:rsid w:val="008F50DC"/>
    <w:rsid w:val="0096251A"/>
    <w:rsid w:val="00962F8E"/>
    <w:rsid w:val="00984C32"/>
    <w:rsid w:val="0098750A"/>
    <w:rsid w:val="0099459D"/>
    <w:rsid w:val="009A4D0A"/>
    <w:rsid w:val="009C3DF0"/>
    <w:rsid w:val="009E0C56"/>
    <w:rsid w:val="00A03096"/>
    <w:rsid w:val="00A05FB0"/>
    <w:rsid w:val="00A40334"/>
    <w:rsid w:val="00A4533A"/>
    <w:rsid w:val="00A57020"/>
    <w:rsid w:val="00A60D58"/>
    <w:rsid w:val="00A60E43"/>
    <w:rsid w:val="00A630D7"/>
    <w:rsid w:val="00A714AB"/>
    <w:rsid w:val="00A76E6F"/>
    <w:rsid w:val="00A9735B"/>
    <w:rsid w:val="00AA3991"/>
    <w:rsid w:val="00AA3CF0"/>
    <w:rsid w:val="00AC1413"/>
    <w:rsid w:val="00AC2B8B"/>
    <w:rsid w:val="00AE290F"/>
    <w:rsid w:val="00AF1057"/>
    <w:rsid w:val="00AF33DA"/>
    <w:rsid w:val="00AF39EA"/>
    <w:rsid w:val="00B048B2"/>
    <w:rsid w:val="00B0713B"/>
    <w:rsid w:val="00B20B47"/>
    <w:rsid w:val="00B25735"/>
    <w:rsid w:val="00B27ACC"/>
    <w:rsid w:val="00B348BD"/>
    <w:rsid w:val="00B36EC3"/>
    <w:rsid w:val="00B44F5E"/>
    <w:rsid w:val="00B45D31"/>
    <w:rsid w:val="00B71833"/>
    <w:rsid w:val="00B82605"/>
    <w:rsid w:val="00BA7172"/>
    <w:rsid w:val="00BC03B0"/>
    <w:rsid w:val="00BD687D"/>
    <w:rsid w:val="00C21992"/>
    <w:rsid w:val="00C502EA"/>
    <w:rsid w:val="00C62F58"/>
    <w:rsid w:val="00C65287"/>
    <w:rsid w:val="00C75FAA"/>
    <w:rsid w:val="00C84B7F"/>
    <w:rsid w:val="00C92591"/>
    <w:rsid w:val="00C92BCF"/>
    <w:rsid w:val="00CB416A"/>
    <w:rsid w:val="00CC02BA"/>
    <w:rsid w:val="00CC0A9B"/>
    <w:rsid w:val="00CC1974"/>
    <w:rsid w:val="00CD042C"/>
    <w:rsid w:val="00CF5566"/>
    <w:rsid w:val="00D126E9"/>
    <w:rsid w:val="00D15C30"/>
    <w:rsid w:val="00D30784"/>
    <w:rsid w:val="00D43180"/>
    <w:rsid w:val="00D440A7"/>
    <w:rsid w:val="00D5393F"/>
    <w:rsid w:val="00D62E5E"/>
    <w:rsid w:val="00D64739"/>
    <w:rsid w:val="00D813A8"/>
    <w:rsid w:val="00DC66E2"/>
    <w:rsid w:val="00DE2005"/>
    <w:rsid w:val="00DF2EB3"/>
    <w:rsid w:val="00E2219E"/>
    <w:rsid w:val="00E36E47"/>
    <w:rsid w:val="00E54424"/>
    <w:rsid w:val="00E70475"/>
    <w:rsid w:val="00E71B7D"/>
    <w:rsid w:val="00E73205"/>
    <w:rsid w:val="00E7749B"/>
    <w:rsid w:val="00E82EB2"/>
    <w:rsid w:val="00EA7263"/>
    <w:rsid w:val="00EB24BA"/>
    <w:rsid w:val="00EC5B94"/>
    <w:rsid w:val="00EE0C04"/>
    <w:rsid w:val="00EF62A1"/>
    <w:rsid w:val="00F043F1"/>
    <w:rsid w:val="00F23429"/>
    <w:rsid w:val="00F3513A"/>
    <w:rsid w:val="00F36CDF"/>
    <w:rsid w:val="00F40587"/>
    <w:rsid w:val="00F42A53"/>
    <w:rsid w:val="00F54D72"/>
    <w:rsid w:val="00F57631"/>
    <w:rsid w:val="00F729B7"/>
    <w:rsid w:val="00F7678A"/>
    <w:rsid w:val="00F8376E"/>
    <w:rsid w:val="00FA5072"/>
    <w:rsid w:val="00FB4D89"/>
    <w:rsid w:val="00FC05CF"/>
    <w:rsid w:val="00FC278C"/>
    <w:rsid w:val="00FD0AE4"/>
    <w:rsid w:val="00FE3E5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B2"/>
  </w:style>
  <w:style w:type="paragraph" w:styleId="Heading1">
    <w:name w:val="heading 1"/>
    <w:basedOn w:val="Normal"/>
    <w:next w:val="Normal"/>
    <w:link w:val="Heading1Char"/>
    <w:uiPriority w:val="9"/>
    <w:qFormat/>
    <w:rsid w:val="00E22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6CD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6CDF"/>
  </w:style>
  <w:style w:type="paragraph" w:styleId="Footer">
    <w:name w:val="footer"/>
    <w:basedOn w:val="Normal"/>
    <w:link w:val="FooterChar"/>
    <w:uiPriority w:val="99"/>
    <w:unhideWhenUsed/>
    <w:rsid w:val="00F36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CDF"/>
  </w:style>
  <w:style w:type="paragraph" w:styleId="ListParagraph">
    <w:name w:val="List Paragraph"/>
    <w:basedOn w:val="Normal"/>
    <w:uiPriority w:val="34"/>
    <w:qFormat/>
    <w:rsid w:val="007E224A"/>
    <w:pPr>
      <w:ind w:left="720"/>
      <w:contextualSpacing/>
    </w:pPr>
  </w:style>
  <w:style w:type="character" w:styleId="Hyperlink">
    <w:name w:val="Hyperlink"/>
    <w:basedOn w:val="DefaultParagraphFont"/>
    <w:uiPriority w:val="99"/>
    <w:unhideWhenUsed/>
    <w:rsid w:val="00CD042C"/>
    <w:rPr>
      <w:color w:val="0000FF"/>
      <w:u w:val="single"/>
    </w:rPr>
  </w:style>
  <w:style w:type="character" w:customStyle="1" w:styleId="apple-style-span">
    <w:name w:val="apple-style-span"/>
    <w:basedOn w:val="DefaultParagraphFont"/>
    <w:rsid w:val="00325E74"/>
  </w:style>
  <w:style w:type="character" w:customStyle="1" w:styleId="apple-converted-space">
    <w:name w:val="apple-converted-space"/>
    <w:basedOn w:val="DefaultParagraphFont"/>
    <w:rsid w:val="00325E74"/>
  </w:style>
  <w:style w:type="paragraph" w:styleId="BalloonText">
    <w:name w:val="Balloon Text"/>
    <w:basedOn w:val="Normal"/>
    <w:link w:val="BalloonTextChar"/>
    <w:uiPriority w:val="99"/>
    <w:semiHidden/>
    <w:unhideWhenUsed/>
    <w:rsid w:val="00700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7B1"/>
    <w:rPr>
      <w:rFonts w:ascii="Tahoma" w:hAnsi="Tahoma" w:cs="Tahoma"/>
      <w:sz w:val="16"/>
      <w:szCs w:val="16"/>
    </w:rPr>
  </w:style>
  <w:style w:type="table" w:styleId="TableGrid">
    <w:name w:val="Table Grid"/>
    <w:basedOn w:val="TableNormal"/>
    <w:rsid w:val="0054368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D687D"/>
    <w:pPr>
      <w:spacing w:after="100"/>
    </w:pPr>
  </w:style>
  <w:style w:type="paragraph" w:styleId="TOC2">
    <w:name w:val="toc 2"/>
    <w:basedOn w:val="Normal"/>
    <w:next w:val="Normal"/>
    <w:autoRedefine/>
    <w:uiPriority w:val="39"/>
    <w:unhideWhenUsed/>
    <w:rsid w:val="00BD687D"/>
    <w:pPr>
      <w:spacing w:after="100"/>
      <w:ind w:left="220"/>
    </w:pPr>
  </w:style>
  <w:style w:type="paragraph" w:styleId="TOC3">
    <w:name w:val="toc 3"/>
    <w:basedOn w:val="Normal"/>
    <w:next w:val="Normal"/>
    <w:autoRedefine/>
    <w:uiPriority w:val="39"/>
    <w:unhideWhenUsed/>
    <w:rsid w:val="00BD687D"/>
    <w:pPr>
      <w:spacing w:after="100"/>
      <w:ind w:left="440"/>
    </w:pPr>
  </w:style>
  <w:style w:type="character" w:customStyle="1" w:styleId="Heading1Char">
    <w:name w:val="Heading 1 Char"/>
    <w:basedOn w:val="DefaultParagraphFont"/>
    <w:link w:val="Heading1"/>
    <w:uiPriority w:val="9"/>
    <w:rsid w:val="00E221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4692948">
      <w:bodyDiv w:val="1"/>
      <w:marLeft w:val="0"/>
      <w:marRight w:val="0"/>
      <w:marTop w:val="0"/>
      <w:marBottom w:val="0"/>
      <w:divBdr>
        <w:top w:val="none" w:sz="0" w:space="0" w:color="auto"/>
        <w:left w:val="none" w:sz="0" w:space="0" w:color="auto"/>
        <w:bottom w:val="none" w:sz="0" w:space="0" w:color="auto"/>
        <w:right w:val="none" w:sz="0" w:space="0" w:color="auto"/>
      </w:divBdr>
      <w:divsChild>
        <w:div w:id="1588153220">
          <w:marLeft w:val="547"/>
          <w:marRight w:val="0"/>
          <w:marTop w:val="115"/>
          <w:marBottom w:val="0"/>
          <w:divBdr>
            <w:top w:val="none" w:sz="0" w:space="0" w:color="auto"/>
            <w:left w:val="none" w:sz="0" w:space="0" w:color="auto"/>
            <w:bottom w:val="none" w:sz="0" w:space="0" w:color="auto"/>
            <w:right w:val="none" w:sz="0" w:space="0" w:color="auto"/>
          </w:divBdr>
        </w:div>
        <w:div w:id="854727901">
          <w:marLeft w:val="547"/>
          <w:marRight w:val="0"/>
          <w:marTop w:val="115"/>
          <w:marBottom w:val="0"/>
          <w:divBdr>
            <w:top w:val="none" w:sz="0" w:space="0" w:color="auto"/>
            <w:left w:val="none" w:sz="0" w:space="0" w:color="auto"/>
            <w:bottom w:val="none" w:sz="0" w:space="0" w:color="auto"/>
            <w:right w:val="none" w:sz="0" w:space="0" w:color="auto"/>
          </w:divBdr>
        </w:div>
        <w:div w:id="1346783415">
          <w:marLeft w:val="547"/>
          <w:marRight w:val="0"/>
          <w:marTop w:val="115"/>
          <w:marBottom w:val="0"/>
          <w:divBdr>
            <w:top w:val="none" w:sz="0" w:space="0" w:color="auto"/>
            <w:left w:val="none" w:sz="0" w:space="0" w:color="auto"/>
            <w:bottom w:val="none" w:sz="0" w:space="0" w:color="auto"/>
            <w:right w:val="none" w:sz="0" w:space="0" w:color="auto"/>
          </w:divBdr>
        </w:div>
        <w:div w:id="703679403">
          <w:marLeft w:val="547"/>
          <w:marRight w:val="0"/>
          <w:marTop w:val="115"/>
          <w:marBottom w:val="0"/>
          <w:divBdr>
            <w:top w:val="none" w:sz="0" w:space="0" w:color="auto"/>
            <w:left w:val="none" w:sz="0" w:space="0" w:color="auto"/>
            <w:bottom w:val="none" w:sz="0" w:space="0" w:color="auto"/>
            <w:right w:val="none" w:sz="0" w:space="0" w:color="auto"/>
          </w:divBdr>
        </w:div>
      </w:divsChild>
    </w:div>
    <w:div w:id="112402161">
      <w:bodyDiv w:val="1"/>
      <w:marLeft w:val="0"/>
      <w:marRight w:val="0"/>
      <w:marTop w:val="0"/>
      <w:marBottom w:val="0"/>
      <w:divBdr>
        <w:top w:val="none" w:sz="0" w:space="0" w:color="auto"/>
        <w:left w:val="none" w:sz="0" w:space="0" w:color="auto"/>
        <w:bottom w:val="none" w:sz="0" w:space="0" w:color="auto"/>
        <w:right w:val="none" w:sz="0" w:space="0" w:color="auto"/>
      </w:divBdr>
      <w:divsChild>
        <w:div w:id="1608466216">
          <w:marLeft w:val="547"/>
          <w:marRight w:val="0"/>
          <w:marTop w:val="115"/>
          <w:marBottom w:val="0"/>
          <w:divBdr>
            <w:top w:val="none" w:sz="0" w:space="0" w:color="auto"/>
            <w:left w:val="none" w:sz="0" w:space="0" w:color="auto"/>
            <w:bottom w:val="none" w:sz="0" w:space="0" w:color="auto"/>
            <w:right w:val="none" w:sz="0" w:space="0" w:color="auto"/>
          </w:divBdr>
        </w:div>
      </w:divsChild>
    </w:div>
    <w:div w:id="1593708625">
      <w:bodyDiv w:val="1"/>
      <w:marLeft w:val="0"/>
      <w:marRight w:val="0"/>
      <w:marTop w:val="0"/>
      <w:marBottom w:val="0"/>
      <w:divBdr>
        <w:top w:val="none" w:sz="0" w:space="0" w:color="auto"/>
        <w:left w:val="none" w:sz="0" w:space="0" w:color="auto"/>
        <w:bottom w:val="none" w:sz="0" w:space="0" w:color="auto"/>
        <w:right w:val="none" w:sz="0" w:space="0" w:color="auto"/>
      </w:divBdr>
      <w:divsChild>
        <w:div w:id="2109226941">
          <w:marLeft w:val="547"/>
          <w:marRight w:val="0"/>
          <w:marTop w:val="115"/>
          <w:marBottom w:val="0"/>
          <w:divBdr>
            <w:top w:val="none" w:sz="0" w:space="0" w:color="auto"/>
            <w:left w:val="none" w:sz="0" w:space="0" w:color="auto"/>
            <w:bottom w:val="none" w:sz="0" w:space="0" w:color="auto"/>
            <w:right w:val="none" w:sz="0" w:space="0" w:color="auto"/>
          </w:divBdr>
        </w:div>
      </w:divsChild>
    </w:div>
    <w:div w:id="1910965092">
      <w:bodyDiv w:val="1"/>
      <w:marLeft w:val="0"/>
      <w:marRight w:val="0"/>
      <w:marTop w:val="0"/>
      <w:marBottom w:val="0"/>
      <w:divBdr>
        <w:top w:val="none" w:sz="0" w:space="0" w:color="auto"/>
        <w:left w:val="none" w:sz="0" w:space="0" w:color="auto"/>
        <w:bottom w:val="none" w:sz="0" w:space="0" w:color="auto"/>
        <w:right w:val="none" w:sz="0" w:space="0" w:color="auto"/>
      </w:divBdr>
      <w:divsChild>
        <w:div w:id="1347560686">
          <w:marLeft w:val="547"/>
          <w:marRight w:val="0"/>
          <w:marTop w:val="115"/>
          <w:marBottom w:val="0"/>
          <w:divBdr>
            <w:top w:val="none" w:sz="0" w:space="0" w:color="auto"/>
            <w:left w:val="none" w:sz="0" w:space="0" w:color="auto"/>
            <w:bottom w:val="none" w:sz="0" w:space="0" w:color="auto"/>
            <w:right w:val="none" w:sz="0" w:space="0" w:color="auto"/>
          </w:divBdr>
        </w:div>
        <w:div w:id="1254702961">
          <w:marLeft w:val="547"/>
          <w:marRight w:val="0"/>
          <w:marTop w:val="115"/>
          <w:marBottom w:val="0"/>
          <w:divBdr>
            <w:top w:val="none" w:sz="0" w:space="0" w:color="auto"/>
            <w:left w:val="none" w:sz="0" w:space="0" w:color="auto"/>
            <w:bottom w:val="none" w:sz="0" w:space="0" w:color="auto"/>
            <w:right w:val="none" w:sz="0" w:space="0" w:color="auto"/>
          </w:divBdr>
        </w:div>
        <w:div w:id="1523939474">
          <w:marLeft w:val="547"/>
          <w:marRight w:val="0"/>
          <w:marTop w:val="115"/>
          <w:marBottom w:val="0"/>
          <w:divBdr>
            <w:top w:val="none" w:sz="0" w:space="0" w:color="auto"/>
            <w:left w:val="none" w:sz="0" w:space="0" w:color="auto"/>
            <w:bottom w:val="none" w:sz="0" w:space="0" w:color="auto"/>
            <w:right w:val="none" w:sz="0" w:space="0" w:color="auto"/>
          </w:divBdr>
        </w:div>
        <w:div w:id="631252737">
          <w:marLeft w:val="547"/>
          <w:marRight w:val="0"/>
          <w:marTop w:val="115"/>
          <w:marBottom w:val="0"/>
          <w:divBdr>
            <w:top w:val="none" w:sz="0" w:space="0" w:color="auto"/>
            <w:left w:val="none" w:sz="0" w:space="0" w:color="auto"/>
            <w:bottom w:val="none" w:sz="0" w:space="0" w:color="auto"/>
            <w:right w:val="none" w:sz="0" w:space="0" w:color="auto"/>
          </w:divBdr>
        </w:div>
      </w:divsChild>
    </w:div>
    <w:div w:id="2012754023">
      <w:bodyDiv w:val="1"/>
      <w:marLeft w:val="0"/>
      <w:marRight w:val="0"/>
      <w:marTop w:val="0"/>
      <w:marBottom w:val="0"/>
      <w:divBdr>
        <w:top w:val="none" w:sz="0" w:space="0" w:color="auto"/>
        <w:left w:val="none" w:sz="0" w:space="0" w:color="auto"/>
        <w:bottom w:val="none" w:sz="0" w:space="0" w:color="auto"/>
        <w:right w:val="none" w:sz="0" w:space="0" w:color="auto"/>
      </w:divBdr>
      <w:divsChild>
        <w:div w:id="55934096">
          <w:marLeft w:val="547"/>
          <w:marRight w:val="0"/>
          <w:marTop w:val="96"/>
          <w:marBottom w:val="0"/>
          <w:divBdr>
            <w:top w:val="none" w:sz="0" w:space="0" w:color="auto"/>
            <w:left w:val="none" w:sz="0" w:space="0" w:color="auto"/>
            <w:bottom w:val="none" w:sz="0" w:space="0" w:color="auto"/>
            <w:right w:val="none" w:sz="0" w:space="0" w:color="auto"/>
          </w:divBdr>
        </w:div>
        <w:div w:id="1310207262">
          <w:marLeft w:val="547"/>
          <w:marRight w:val="0"/>
          <w:marTop w:val="96"/>
          <w:marBottom w:val="0"/>
          <w:divBdr>
            <w:top w:val="none" w:sz="0" w:space="0" w:color="auto"/>
            <w:left w:val="none" w:sz="0" w:space="0" w:color="auto"/>
            <w:bottom w:val="none" w:sz="0" w:space="0" w:color="auto"/>
            <w:right w:val="none" w:sz="0" w:space="0" w:color="auto"/>
          </w:divBdr>
        </w:div>
        <w:div w:id="1905871623">
          <w:marLeft w:val="547"/>
          <w:marRight w:val="0"/>
          <w:marTop w:val="96"/>
          <w:marBottom w:val="0"/>
          <w:divBdr>
            <w:top w:val="none" w:sz="0" w:space="0" w:color="auto"/>
            <w:left w:val="none" w:sz="0" w:space="0" w:color="auto"/>
            <w:bottom w:val="none" w:sz="0" w:space="0" w:color="auto"/>
            <w:right w:val="none" w:sz="0" w:space="0" w:color="auto"/>
          </w:divBdr>
        </w:div>
        <w:div w:id="190136118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http://thuvienonline.com.vn/showthread.php/722-luan-Van-MANG-GSM-VA-GIAI-PHAP-NANG-CAP-LEN-3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thql.org/showthread.php?t=123" TargetMode="External"/><Relationship Id="rId2" Type="http://schemas.openxmlformats.org/officeDocument/2006/relationships/numbering" Target="numbering.xml"/><Relationship Id="rId16" Type="http://schemas.openxmlformats.org/officeDocument/2006/relationships/hyperlink" Target="http://vntelecom.org/diendan/forum.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en.wikipedia.org/wiki/GS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F4392-9D17-4FF4-BD64-C3A327D5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26</Pages>
  <Words>5752</Words>
  <Characters>32792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197</cp:revision>
  <dcterms:created xsi:type="dcterms:W3CDTF">2011-04-05T19:07:00Z</dcterms:created>
  <dcterms:modified xsi:type="dcterms:W3CDTF">2011-04-07T05:07:00Z</dcterms:modified>
</cp:coreProperties>
</file>