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color w:val="000000" w:themeColor="text1"/>
          <w:sz w:val="26"/>
          <w:szCs w:val="26"/>
          <w14:textFill>
            <w14:solidFill>
              <w14:schemeClr w14:val="tx1"/>
            </w14:solidFill>
          </w14:textFill>
        </w:rPr>
      </w:pPr>
      <w:r>
        <w:rPr>
          <w:rFonts w:hint="default" w:ascii="Times New Roman" w:hAnsi="Times New Roman" w:eastAsia="Calibri" w:cs="Times New Roman"/>
          <w:color w:val="000000" w:themeColor="text1"/>
          <w:sz w:val="26"/>
          <w:szCs w:val="26"/>
          <w14:textFill>
            <w14:solidFill>
              <w14:schemeClr w14:val="tx1"/>
            </w14:solidFill>
          </w14:textFill>
        </w:rPr>
        <w:drawing>
          <wp:anchor distT="0" distB="0" distL="0" distR="0" simplePos="0" relativeHeight="251660288" behindDoc="1" locked="0" layoutInCell="1" allowOverlap="1">
            <wp:simplePos x="0" y="0"/>
            <wp:positionH relativeFrom="column">
              <wp:posOffset>-31750</wp:posOffset>
            </wp:positionH>
            <wp:positionV relativeFrom="paragraph">
              <wp:posOffset>25400</wp:posOffset>
            </wp:positionV>
            <wp:extent cx="5867400" cy="8181975"/>
            <wp:effectExtent l="9525" t="9525" r="20955" b="22860"/>
            <wp:wrapNone/>
            <wp:docPr id="89" name="image37.jpg"/>
            <wp:cNvGraphicFramePr/>
            <a:graphic xmlns:a="http://schemas.openxmlformats.org/drawingml/2006/main">
              <a:graphicData uri="http://schemas.openxmlformats.org/drawingml/2006/picture">
                <pic:pic xmlns:pic="http://schemas.openxmlformats.org/drawingml/2006/picture">
                  <pic:nvPicPr>
                    <pic:cNvPr id="89" name="image37.jpg"/>
                    <pic:cNvPicPr preferRelativeResize="0"/>
                  </pic:nvPicPr>
                  <pic:blipFill>
                    <a:blip r:embed="rId9"/>
                    <a:srcRect/>
                    <a:stretch>
                      <a:fillRect/>
                    </a:stretch>
                  </pic:blipFill>
                  <pic:spPr>
                    <a:xfrm>
                      <a:off x="0" y="0"/>
                      <a:ext cx="5867400" cy="8181975"/>
                    </a:xfrm>
                    <a:prstGeom prst="rect">
                      <a:avLst/>
                    </a:prstGeom>
                    <a:ln w="9525">
                      <a:solidFill>
                        <a:srgbClr val="0000FF"/>
                      </a:solidFill>
                      <a:prstDash val="solid"/>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Calibri"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BỘ GIÁO DỤC VÀ ĐÀO TẠO</w:t>
      </w:r>
      <w:r>
        <w:rPr>
          <w:rFonts w:hint="default" w:ascii="Times New Roman" w:hAnsi="Times New Roman" w:eastAsia="Times New Roman" w:cs="Times New Roman"/>
          <w:b/>
          <w:color w:val="000000" w:themeColor="text1"/>
          <w:sz w:val="26"/>
          <w:szCs w:val="26"/>
          <w14:textFill>
            <w14:solidFill>
              <w14:schemeClr w14:val="tx1"/>
            </w14:solidFill>
          </w14:textFill>
        </w:rPr>
        <w:br w:type="textWrapping"/>
      </w:r>
      <w:r>
        <w:rPr>
          <w:rFonts w:hint="default" w:ascii="Times New Roman" w:hAnsi="Times New Roman" w:eastAsia="Times New Roman" w:cs="Times New Roman"/>
          <w:b/>
          <w:color w:val="000000" w:themeColor="text1"/>
          <w:sz w:val="26"/>
          <w:szCs w:val="26"/>
          <w14:textFill>
            <w14:solidFill>
              <w14:schemeClr w14:val="tx1"/>
            </w14:solidFill>
          </w14:textFill>
        </w:rPr>
        <w:t>TRƯỜNG ĐẠI HỌC SƯ PHẠM KỸ THUẬT TP. HỒ CHÍ MINH</w:t>
      </w:r>
      <w:r>
        <w:rPr>
          <w:rFonts w:hint="default" w:ascii="Times New Roman" w:hAnsi="Times New Roman" w:eastAsia="Times New Roman" w:cs="Times New Roman"/>
          <w:b/>
          <w:color w:val="000000" w:themeColor="text1"/>
          <w:sz w:val="26"/>
          <w:szCs w:val="26"/>
          <w14:textFill>
            <w14:solidFill>
              <w14:schemeClr w14:val="tx1"/>
            </w14:solidFill>
          </w14:textFill>
        </w:rPr>
        <w:br w:type="textWrapping"/>
      </w:r>
      <w:r>
        <w:rPr>
          <w:rFonts w:hint="default" w:ascii="Times New Roman" w:hAnsi="Times New Roman" w:eastAsia="Times New Roman" w:cs="Times New Roman"/>
          <w:b/>
          <w:color w:val="000000" w:themeColor="text1"/>
          <w:sz w:val="26"/>
          <w:szCs w:val="26"/>
          <w14:textFill>
            <w14:solidFill>
              <w14:schemeClr w14:val="tx1"/>
            </w14:solidFill>
          </w14:textFill>
        </w:rPr>
        <w:t>KHOA ĐÀO TẠO CHẤT LƯỢNG CAO</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Calibri"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114300" distR="114300" simplePos="0" relativeHeight="251661312" behindDoc="0" locked="0" layoutInCell="1" allowOverlap="1">
            <wp:simplePos x="0" y="0"/>
            <wp:positionH relativeFrom="margin">
              <wp:posOffset>2122805</wp:posOffset>
            </wp:positionH>
            <wp:positionV relativeFrom="paragraph">
              <wp:posOffset>325120</wp:posOffset>
            </wp:positionV>
            <wp:extent cx="1724025" cy="1476375"/>
            <wp:effectExtent l="0" t="0" r="0" b="0"/>
            <wp:wrapNone/>
            <wp:docPr id="66" name="image9.png"/>
            <wp:cNvGraphicFramePr/>
            <a:graphic xmlns:a="http://schemas.openxmlformats.org/drawingml/2006/main">
              <a:graphicData uri="http://schemas.openxmlformats.org/drawingml/2006/picture">
                <pic:pic xmlns:pic="http://schemas.openxmlformats.org/drawingml/2006/picture">
                  <pic:nvPicPr>
                    <pic:cNvPr id="66" name="image9.png"/>
                    <pic:cNvPicPr preferRelativeResize="0"/>
                  </pic:nvPicPr>
                  <pic:blipFill>
                    <a:blip r:embed="rId10"/>
                    <a:srcRect b="21462"/>
                    <a:stretch>
                      <a:fillRect/>
                    </a:stretch>
                  </pic:blipFill>
                  <pic:spPr>
                    <a:xfrm>
                      <a:off x="0" y="0"/>
                      <a:ext cx="1723777" cy="1476375"/>
                    </a:xfrm>
                    <a:prstGeom prst="rect">
                      <a:avLst/>
                    </a:prstGeom>
                    <a:ln>
                      <a:noFill/>
                    </a:ln>
                  </pic:spPr>
                </pic:pic>
              </a:graphicData>
            </a:graphic>
          </wp:anchor>
        </w:drawing>
      </w:r>
      <w:r>
        <w:rPr>
          <w:rFonts w:hint="default" w:ascii="Times New Roman" w:hAnsi="Times New Roman" w:cs="Times New Roman"/>
          <w:color w:val="000000" w:themeColor="text1"/>
          <w:sz w:val="26"/>
          <w:szCs w:val="26"/>
          <w14:textFill>
            <w14:solidFill>
              <w14:schemeClr w14:val="tx1"/>
            </w14:solidFill>
          </w14:textFill>
        </w:rPr>
        <w:t>---------------  ---------------</w:t>
      </w:r>
      <w:r>
        <w:rPr>
          <w:rFonts w:hint="default" w:ascii="Times New Roman" w:hAnsi="Times New Roman" w:eastAsia="Times New Roman" w:cs="Times New Roman"/>
          <w:b/>
          <w:color w:val="000000" w:themeColor="text1"/>
          <w:sz w:val="26"/>
          <w:szCs w:val="26"/>
          <w14:textFill>
            <w14:solidFill>
              <w14:schemeClr w14:val="tx1"/>
            </w14:solidFill>
          </w14:textFill>
        </w:rPr>
        <w:br w:type="textWrapp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Calibri" w:cs="Times New Roman"/>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Calibri" w:cs="Times New Roman"/>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Calibri" w:cs="Times New Roman"/>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Calibri" w:cs="Times New Roman"/>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Calibri" w:cs="Times New Roman"/>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Times New Roman" w:cs="Times New Roman"/>
          <w:b/>
          <w:color w:val="000000" w:themeColor="text1"/>
          <w:sz w:val="36"/>
          <w:szCs w:val="36"/>
          <w:u w:val="single"/>
          <w14:textFill>
            <w14:solidFill>
              <w14:schemeClr w14:val="tx1"/>
            </w14:solidFill>
          </w14:textFill>
        </w:rPr>
      </w:pPr>
      <w:r>
        <w:rPr>
          <w:rFonts w:hint="default" w:ascii="Times New Roman" w:hAnsi="Times New Roman" w:eastAsia="Times New Roman" w:cs="Times New Roman"/>
          <w:b/>
          <w:color w:val="000000" w:themeColor="text1"/>
          <w:sz w:val="36"/>
          <w:szCs w:val="36"/>
          <w:u w:val="single"/>
          <w14:textFill>
            <w14:solidFill>
              <w14:schemeClr w14:val="tx1"/>
            </w14:solidFill>
          </w14:textFill>
        </w:rPr>
        <w:t>BÁO CÁO ĐỒ ÁN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Times New Roman" w:cs="Times New Roman"/>
          <w:b/>
          <w:color w:val="000000" w:themeColor="text1"/>
          <w:sz w:val="26"/>
          <w:szCs w:val="26"/>
          <w:lang w:val="en-US"/>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 xml:space="preserve">MÔN HỌC: </w:t>
      </w:r>
      <w:r>
        <w:rPr>
          <w:rFonts w:hint="default" w:ascii="Times New Roman" w:hAnsi="Times New Roman" w:eastAsia="Times New Roman" w:cs="Times New Roman"/>
          <w:b/>
          <w:color w:val="000000" w:themeColor="text1"/>
          <w:sz w:val="26"/>
          <w:szCs w:val="26"/>
          <w:lang w:val="en-US"/>
          <w14:textFill>
            <w14:solidFill>
              <w14:schemeClr w14:val="tx1"/>
            </w14:solidFill>
          </w14:textFill>
        </w:rPr>
        <w:t>TRÍ TUỆ NHÂN TẠO</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Times New Roman" w:cs="Times New Roman"/>
          <w:b/>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eastAsia="Times New Roman" w:cs="Times New Roman"/>
          <w:b/>
          <w:color w:val="000000" w:themeColor="text1"/>
          <w:sz w:val="26"/>
          <w:szCs w:val="26"/>
          <w:lang w:val="en-US"/>
          <w14:textFill>
            <w14:solidFill>
              <w14:schemeClr w14:val="tx1"/>
            </w14:solidFill>
          </w14:textFill>
        </w:rPr>
        <w:t>XÂY DỰNG WEB BLOG VỚI DJANGO</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Lớp:</w:t>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z w:val="26"/>
          <w:szCs w:val="26"/>
          <w:lang w:val="en-US"/>
          <w14:textFill>
            <w14:solidFill>
              <w14:schemeClr w14:val="tx1"/>
            </w14:solidFill>
          </w14:textFill>
        </w:rPr>
        <w:t>ARIN330585_22_1_02CLC.</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eastAsia="Times New Roman" w:cs="Times New Roman"/>
          <w:b/>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eastAsia="Times New Roman" w:cs="Times New Roman"/>
          <w:b/>
          <w:color w:val="000000" w:themeColor="text1"/>
          <w:sz w:val="26"/>
          <w:szCs w:val="26"/>
          <w14:textFill>
            <w14:solidFill>
              <w14:schemeClr w14:val="tx1"/>
            </w14:solidFill>
          </w14:textFill>
        </w:rPr>
      </w:pPr>
      <w:r>
        <w:rPr>
          <w:rFonts w:hint="default" w:ascii="Times New Roman" w:hAnsi="Times New Roman" w:eastAsia="Times New Roman" w:cs="Times New Roman"/>
          <w:b/>
          <w:color w:val="000000" w:themeColor="text1"/>
          <w:sz w:val="26"/>
          <w:szCs w:val="26"/>
          <w14:textFill>
            <w14:solidFill>
              <w14:schemeClr w14:val="tx1"/>
            </w14:solidFill>
          </w14:textFill>
        </w:rPr>
        <w:t xml:space="preserve">Sinh viên:    </w:t>
      </w:r>
      <w:r>
        <w:rPr>
          <w:rFonts w:hint="default" w:ascii="Times New Roman" w:hAnsi="Times New Roman" w:eastAsia="Times New Roman" w:cs="Times New Roman"/>
          <w:b/>
          <w:color w:val="000000" w:themeColor="text1"/>
          <w:sz w:val="26"/>
          <w:szCs w:val="26"/>
          <w14:textFill>
            <w14:solidFill>
              <w14:schemeClr w14:val="tx1"/>
            </w14:solidFill>
          </w14:textFill>
        </w:rPr>
        <w:tab/>
      </w:r>
      <w:r>
        <w:rPr>
          <w:rFonts w:hint="default" w:ascii="Times New Roman" w:hAnsi="Times New Roman" w:eastAsia="Times New Roman" w:cs="Times New Roman"/>
          <w:b/>
          <w:color w:val="000000" w:themeColor="text1"/>
          <w:sz w:val="26"/>
          <w:szCs w:val="26"/>
          <w14:textFill>
            <w14:solidFill>
              <w14:schemeClr w14:val="tx1"/>
            </w14:solidFill>
          </w14:textFill>
        </w:rPr>
        <w:t>Nguyễn Trường Phúc</w:t>
      </w:r>
      <w:r>
        <w:rPr>
          <w:rFonts w:hint="default" w:ascii="Times New Roman" w:hAnsi="Times New Roman" w:eastAsia="Times New Roman" w:cs="Times New Roman"/>
          <w:b/>
          <w:color w:val="000000" w:themeColor="text1"/>
          <w:sz w:val="26"/>
          <w:szCs w:val="26"/>
          <w14:textFill>
            <w14:solidFill>
              <w14:schemeClr w14:val="tx1"/>
            </w14:solidFill>
          </w14:textFill>
        </w:rPr>
        <w:tab/>
      </w:r>
      <w:r>
        <w:rPr>
          <w:rFonts w:hint="default" w:ascii="Times New Roman" w:hAnsi="Times New Roman" w:eastAsia="Times New Roman" w:cs="Times New Roman"/>
          <w:b/>
          <w:color w:val="000000" w:themeColor="text1"/>
          <w:sz w:val="26"/>
          <w:szCs w:val="26"/>
          <w14:textFill>
            <w14:solidFill>
              <w14:schemeClr w14:val="tx1"/>
            </w14:solidFill>
          </w14:textFill>
        </w:rPr>
        <w:t>20142557</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eastAsia="Times New Roman" w:cs="Times New Roman"/>
          <w:b/>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252" w:firstLineChars="1250"/>
        <w:jc w:val="left"/>
        <w:textAlignment w:val="auto"/>
        <w:rPr>
          <w:rFonts w:hint="default" w:ascii="Times New Roman" w:hAnsi="Times New Roman" w:eastAsia="Calibri" w:cs="Times New Roman"/>
          <w:b/>
          <w:bCs/>
          <w:color w:val="000000" w:themeColor="text1"/>
          <w:sz w:val="26"/>
          <w:szCs w:val="26"/>
          <w:lang w:val="en-US"/>
          <w14:textFill>
            <w14:solidFill>
              <w14:schemeClr w14:val="tx1"/>
            </w14:solidFill>
          </w14:textFill>
        </w:rPr>
      </w:pPr>
      <w:r>
        <w:rPr>
          <w:rFonts w:hint="default" w:ascii="Times New Roman" w:hAnsi="Times New Roman" w:eastAsia="Calibri" w:cs="Times New Roman"/>
          <w:b/>
          <w:bCs/>
          <w:color w:val="000000" w:themeColor="text1"/>
          <w:sz w:val="26"/>
          <w:szCs w:val="26"/>
          <w14:textFill>
            <w14:solidFill>
              <w14:schemeClr w14:val="tx1"/>
            </w14:solidFill>
          </w14:textFill>
        </w:rPr>
        <w:t xml:space="preserve">GVHD: </w:t>
      </w:r>
      <w:r>
        <w:rPr>
          <w:rFonts w:hint="default" w:ascii="Times New Roman" w:hAnsi="Times New Roman" w:eastAsia="Calibri" w:cs="Times New Roman"/>
          <w:b/>
          <w:bCs/>
          <w:color w:val="000000" w:themeColor="text1"/>
          <w:sz w:val="26"/>
          <w:szCs w:val="26"/>
          <w:lang w:val="en-US"/>
          <w14:textFill>
            <w14:solidFill>
              <w14:schemeClr w14:val="tx1"/>
            </w14:solidFill>
          </w14:textFill>
        </w:rPr>
        <w:t>Trần Tiến Đức</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Calibri" w:cs="Times New Roman"/>
          <w:b/>
          <w:bCs/>
          <w:color w:val="000000" w:themeColor="text1"/>
          <w:sz w:val="26"/>
          <w:szCs w:val="26"/>
          <w14:textFill>
            <w14:solidFill>
              <w14:schemeClr w14:val="tx1"/>
            </w14:solidFill>
          </w14:textFill>
        </w:rPr>
      </w:pPr>
      <w:r>
        <w:rPr>
          <w:rFonts w:hint="default" w:ascii="Times New Roman" w:hAnsi="Times New Roman" w:eastAsia="Times New Roman" w:cs="Times New Roman"/>
          <w:b/>
          <w:color w:val="000000" w:themeColor="text1"/>
          <w:spacing w:val="2"/>
          <w:sz w:val="26"/>
          <w:szCs w:val="26"/>
          <w14:textFill>
            <w14:solidFill>
              <w14:schemeClr w14:val="tx1"/>
            </w14:solidFill>
          </w14:textFill>
        </w:rPr>
        <w:t>T</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P</w:t>
      </w:r>
      <w:r>
        <w:rPr>
          <w:rFonts w:hint="default" w:ascii="Times New Roman" w:hAnsi="Times New Roman" w:eastAsia="Times New Roman" w:cs="Times New Roman"/>
          <w:b/>
          <w:color w:val="000000" w:themeColor="text1"/>
          <w:sz w:val="26"/>
          <w:szCs w:val="26"/>
          <w14:textFill>
            <w14:solidFill>
              <w14:schemeClr w14:val="tx1"/>
            </w14:solidFill>
          </w14:textFill>
        </w:rPr>
        <w:t>.</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H</w:t>
      </w:r>
      <w:r>
        <w:rPr>
          <w:rFonts w:hint="default" w:ascii="Times New Roman" w:hAnsi="Times New Roman" w:eastAsia="Times New Roman" w:cs="Times New Roman"/>
          <w:b/>
          <w:color w:val="000000" w:themeColor="text1"/>
          <w:sz w:val="26"/>
          <w:szCs w:val="26"/>
          <w14:textFill>
            <w14:solidFill>
              <w14:schemeClr w14:val="tx1"/>
            </w14:solidFill>
          </w14:textFill>
        </w:rPr>
        <w:t>ồ</w:t>
      </w:r>
      <w:r>
        <w:rPr>
          <w:rFonts w:hint="default" w:ascii="Times New Roman" w:hAnsi="Times New Roman" w:eastAsia="Times New Roman" w:cs="Times New Roman"/>
          <w:b/>
          <w:color w:val="000000" w:themeColor="text1"/>
          <w:spacing w:val="-2"/>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C</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h</w:t>
      </w:r>
      <w:r>
        <w:rPr>
          <w:rFonts w:hint="default" w:ascii="Times New Roman" w:hAnsi="Times New Roman" w:eastAsia="Times New Roman" w:cs="Times New Roman"/>
          <w:b/>
          <w:color w:val="000000" w:themeColor="text1"/>
          <w:sz w:val="26"/>
          <w:szCs w:val="26"/>
          <w14:textFill>
            <w14:solidFill>
              <w14:schemeClr w14:val="tx1"/>
            </w14:solidFill>
          </w14:textFill>
        </w:rPr>
        <w:t>í</w:t>
      </w:r>
      <w:r>
        <w:rPr>
          <w:rFonts w:hint="default" w:ascii="Times New Roman" w:hAnsi="Times New Roman" w:eastAsia="Times New Roman" w:cs="Times New Roman"/>
          <w:b/>
          <w:color w:val="000000" w:themeColor="text1"/>
          <w:spacing w:val="-3"/>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M</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inh</w:t>
      </w:r>
      <w:r>
        <w:rPr>
          <w:rFonts w:hint="default" w:ascii="Times New Roman" w:hAnsi="Times New Roman" w:eastAsia="Times New Roman" w:cs="Times New Roman"/>
          <w:b/>
          <w:color w:val="000000" w:themeColor="text1"/>
          <w:sz w:val="26"/>
          <w:szCs w:val="26"/>
          <w14:textFill>
            <w14:solidFill>
              <w14:schemeClr w14:val="tx1"/>
            </w14:solidFill>
          </w14:textFill>
        </w:rPr>
        <w:t>,</w:t>
      </w:r>
      <w:r>
        <w:rPr>
          <w:rFonts w:hint="default" w:ascii="Times New Roman" w:hAnsi="Times New Roman" w:eastAsia="Times New Roman" w:cs="Times New Roman"/>
          <w:b/>
          <w:color w:val="000000" w:themeColor="text1"/>
          <w:spacing w:val="-3"/>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pacing w:val="-2"/>
          <w:sz w:val="26"/>
          <w:szCs w:val="26"/>
          <w14:textFill>
            <w14:solidFill>
              <w14:schemeClr w14:val="tx1"/>
            </w14:solidFill>
          </w14:textFill>
        </w:rPr>
        <w:t>t</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h</w:t>
      </w:r>
      <w:r>
        <w:rPr>
          <w:rFonts w:hint="default" w:ascii="Times New Roman" w:hAnsi="Times New Roman" w:eastAsia="Times New Roman" w:cs="Times New Roman"/>
          <w:b/>
          <w:color w:val="000000" w:themeColor="text1"/>
          <w:spacing w:val="5"/>
          <w:sz w:val="26"/>
          <w:szCs w:val="26"/>
          <w14:textFill>
            <w14:solidFill>
              <w14:schemeClr w14:val="tx1"/>
            </w14:solidFill>
          </w14:textFill>
        </w:rPr>
        <w:t>á</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n</w:t>
      </w:r>
      <w:r>
        <w:rPr>
          <w:rFonts w:hint="default" w:ascii="Times New Roman" w:hAnsi="Times New Roman" w:eastAsia="Times New Roman" w:cs="Times New Roman"/>
          <w:b/>
          <w:color w:val="000000" w:themeColor="text1"/>
          <w:sz w:val="26"/>
          <w:szCs w:val="26"/>
          <w14:textFill>
            <w14:solidFill>
              <w14:schemeClr w14:val="tx1"/>
            </w14:solidFill>
          </w14:textFill>
        </w:rPr>
        <w:t>g</w:t>
      </w:r>
      <w:r>
        <w:rPr>
          <w:rFonts w:hint="default" w:ascii="Times New Roman" w:hAnsi="Times New Roman" w:eastAsia="Times New Roman" w:cs="Times New Roman"/>
          <w:b/>
          <w:color w:val="000000" w:themeColor="text1"/>
          <w:spacing w:val="-5"/>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pacing w:val="-5"/>
          <w:sz w:val="26"/>
          <w:szCs w:val="26"/>
          <w:lang w:val="en-US"/>
          <w14:textFill>
            <w14:solidFill>
              <w14:schemeClr w14:val="tx1"/>
            </w14:solidFill>
          </w14:textFill>
        </w:rPr>
        <w:t>12</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z w:val="26"/>
          <w:szCs w:val="26"/>
          <w14:textFill>
            <w14:solidFill>
              <w14:schemeClr w14:val="tx1"/>
            </w14:solidFill>
          </w14:textFill>
        </w:rPr>
        <w:t>–</w:t>
      </w:r>
      <w:r>
        <w:rPr>
          <w:rFonts w:hint="default" w:ascii="Times New Roman" w:hAnsi="Times New Roman" w:eastAsia="Times New Roman" w:cs="Times New Roman"/>
          <w:b/>
          <w:color w:val="000000" w:themeColor="text1"/>
          <w:spacing w:val="1"/>
          <w:sz w:val="26"/>
          <w:szCs w:val="26"/>
          <w14:textFill>
            <w14:solidFill>
              <w14:schemeClr w14:val="tx1"/>
            </w14:solidFill>
          </w14:textFill>
        </w:rPr>
        <w:t xml:space="preserve"> </w:t>
      </w:r>
      <w:r>
        <w:rPr>
          <w:rFonts w:hint="default" w:ascii="Times New Roman" w:hAnsi="Times New Roman" w:eastAsia="Times New Roman" w:cs="Times New Roman"/>
          <w:b/>
          <w:color w:val="000000" w:themeColor="text1"/>
          <w:sz w:val="26"/>
          <w:szCs w:val="26"/>
          <w14:textFill>
            <w14:solidFill>
              <w14:schemeClr w14:val="tx1"/>
            </w14:solidFill>
          </w14:textFill>
        </w:rPr>
        <w:t>2022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Calibri" w:cs="Times New Roman"/>
          <w:b/>
          <w:bCs/>
          <w:color w:val="000000" w:themeColor="text1"/>
          <w:sz w:val="26"/>
          <w:szCs w:val="26"/>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Calibri" w:cs="Times New Roman"/>
          <w:b/>
          <w:bCs/>
          <w:color w:val="000000" w:themeColor="text1"/>
          <w:sz w:val="26"/>
          <w:szCs w:val="26"/>
          <w14:textFill>
            <w14:solidFill>
              <w14:schemeClr w14:val="tx1"/>
            </w14:solidFill>
          </w14:textFill>
        </w:rPr>
        <w:sectPr>
          <w:headerReference r:id="rId5" w:type="default"/>
          <w:footerReference r:id="rId6" w:type="default"/>
          <w:pgSz w:w="12240" w:h="15840"/>
          <w:pgMar w:top="1440" w:right="1440" w:bottom="1440" w:left="1440" w:header="720" w:footer="720" w:gutter="0"/>
          <w:cols w:space="720" w:num="1"/>
          <w:docGrid w:linePitch="360" w:charSpace="0"/>
        </w:sectPr>
      </w:pPr>
    </w:p>
    <w:sdt>
      <w:sdtPr>
        <w:rPr>
          <w:rFonts w:hint="default" w:ascii="Times New Roman" w:hAnsi="Times New Roman" w:eastAsia="SimSun" w:cs="Times New Roman"/>
          <w:b/>
          <w:bCs/>
          <w:sz w:val="40"/>
          <w:szCs w:val="40"/>
          <w:lang w:val="en-US" w:eastAsia="en-US" w:bidi="ar-SA"/>
        </w:rPr>
        <w:id w:val="147477506"/>
        <w15:color w:val="DBDBDB"/>
        <w:docPartObj>
          <w:docPartGallery w:val="Table of Contents"/>
          <w:docPartUnique/>
        </w:docPartObj>
      </w:sdtPr>
      <w:sdtEndPr>
        <w:rPr>
          <w:rFonts w:hint="default" w:ascii="Times New Roman" w:hAnsi="Times New Roman" w:eastAsia="SimSun" w:cs="Times New Roman"/>
          <w:b/>
          <w:bCs/>
          <w:sz w:val="40"/>
          <w:szCs w:val="40"/>
          <w:lang w:val="en-US" w:eastAsia="en-US" w:bidi="ar-SA"/>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b/>
              <w:bCs/>
              <w:sz w:val="40"/>
              <w:szCs w:val="40"/>
              <w:lang w:val="en-US"/>
            </w:rPr>
          </w:pPr>
          <w:r>
            <w:rPr>
              <w:rFonts w:hint="default" w:ascii="Times New Roman" w:hAnsi="Times New Roman" w:eastAsia="SimSun" w:cs="Times New Roman"/>
              <w:b/>
              <w:bCs/>
              <w:sz w:val="40"/>
              <w:szCs w:val="40"/>
              <w:lang w:val="en-US" w:eastAsia="en-US" w:bidi="ar-SA"/>
            </w:rPr>
            <w:t>MỤC LỤC</w:t>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_Toc13597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lang w:val="en-US"/>
            </w:rPr>
            <w:t>1. ĐẶC TẢ ĐỀ TÀI “XÂY DỰNG WEB BLOG VỚI DJANGO”:</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_Toc13597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_Toc25114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lang w:val="en-US"/>
            </w:rPr>
            <w:t>2. THIẾT KẾ CƠ SỞ DỮ LIỆU:</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_Toc25114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 Lược đồ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 Mô tả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2.3. Mô tả các thuộc tính trong table: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_Toc14160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lang w:val="en-US"/>
            </w:rPr>
            <w:t>3. THIẾT KẾ CÁC LỚP :</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_Toc14160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5</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_Toc18824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lang w:val="en-US"/>
            </w:rPr>
            <w:t>4. GIAO DIỆN , DEMO :</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_Toc18824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6</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_Toc20086 </w:instrText>
          </w:r>
          <w:r>
            <w:rPr>
              <w:rFonts w:hint="default" w:ascii="Times New Roman" w:hAnsi="Times New Roman" w:cs="Times New Roman"/>
              <w:b/>
              <w:sz w:val="26"/>
              <w:szCs w:val="26"/>
            </w:rPr>
            <w:fldChar w:fldCharType="separate"/>
          </w:r>
          <w:r>
            <w:rPr>
              <w:rFonts w:hint="default" w:ascii="Times New Roman" w:hAnsi="Times New Roman" w:cs="Times New Roman"/>
              <w:b/>
              <w:bCs/>
              <w:sz w:val="26"/>
              <w:szCs w:val="26"/>
              <w:lang w:val="en-US"/>
            </w:rPr>
            <w:t>5. KẾT  LUẬN :</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_Toc20086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10</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cs="Times New Roman"/>
              <w:b/>
              <w:sz w:val="26"/>
              <w:szCs w:val="26"/>
            </w:rPr>
            <w:fldChar w:fldCharType="end"/>
          </w:r>
        </w:p>
      </w:sdtContent>
    </w:sdt>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br w:type="page"/>
      </w:r>
      <w:bookmarkStart w:id="0" w:name="_Toc13597"/>
      <w:r>
        <w:rPr>
          <w:rFonts w:hint="default" w:ascii="Times New Roman" w:hAnsi="Times New Roman" w:cs="Times New Roman"/>
          <w:b/>
          <w:bCs/>
          <w:color w:val="000000" w:themeColor="text1"/>
          <w:sz w:val="26"/>
          <w:szCs w:val="26"/>
          <w:lang w:val="en-US"/>
          <w14:textFill>
            <w14:solidFill>
              <w14:schemeClr w14:val="tx1"/>
            </w14:solidFill>
          </w14:textFill>
        </w:rPr>
        <w:t>ĐẶC TẢ ĐỀ TÀI “XÂY DỰNG WEB BLOG VỚI DJANGO”:</w:t>
      </w:r>
      <w:bookmarkEnd w:id="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Web app được xây dựng bằng python+ django cho phép mọi người (admin, người dùng) có thể đăng tải các bài blog về mọi lĩnh vực trong cuộc sống như: kinh tế, xã hội, giáo dục… Admin có quyền kiểm soát các bài blog cũng như các danh mục đề tài blog như : thêm, xoá, sửa .</w:t>
      </w: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1" w:name="_Toc25114"/>
      <w:r>
        <w:rPr>
          <w:rFonts w:hint="default" w:ascii="Times New Roman" w:hAnsi="Times New Roman" w:cs="Times New Roman"/>
          <w:b/>
          <w:bCs/>
          <w:color w:val="000000" w:themeColor="text1"/>
          <w:sz w:val="26"/>
          <w:szCs w:val="26"/>
          <w:lang w:val="en-US"/>
          <w14:textFill>
            <w14:solidFill>
              <w14:schemeClr w14:val="tx1"/>
            </w14:solidFill>
          </w14:textFill>
        </w:rPr>
        <w:t>THIẾT KẾ CƠ SỞ DỮ LIỆU:</w:t>
      </w:r>
      <w:bookmarkEnd w:id="1"/>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Ứng dụng sử dụng cơ sở dữ liệu sqlite3</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720" w:leftChars="0" w:firstLine="0" w:firstLineChars="0"/>
        <w:textAlignment w:val="auto"/>
        <w:outlineLvl w:val="1"/>
        <w:rPr>
          <w:rFonts w:hint="default" w:ascii="Times New Roman" w:hAnsi="Times New Roman" w:cs="Times New Roman"/>
          <w:color w:val="000000" w:themeColor="text1"/>
          <w:sz w:val="26"/>
          <w:szCs w:val="26"/>
          <w:lang w:val="en-US"/>
          <w14:textFill>
            <w14:solidFill>
              <w14:schemeClr w14:val="tx1"/>
            </w14:solidFill>
          </w14:textFill>
        </w:rPr>
      </w:pPr>
      <w:bookmarkStart w:id="2" w:name="_Toc30054"/>
      <w:r>
        <w:rPr>
          <w:rFonts w:hint="default" w:ascii="Times New Roman" w:hAnsi="Times New Roman" w:cs="Times New Roman"/>
          <w:color w:val="000000" w:themeColor="text1"/>
          <w:sz w:val="26"/>
          <w:szCs w:val="26"/>
          <w:lang w:val="en-US"/>
          <w14:textFill>
            <w14:solidFill>
              <w14:schemeClr w14:val="tx1"/>
            </w14:solidFill>
          </w14:textFill>
        </w:rPr>
        <w:t>Lược đồ ERD:</w:t>
      </w:r>
      <w:bookmarkEnd w:id="2"/>
      <w:r>
        <w:rPr>
          <w:rFonts w:hint="default" w:ascii="Times New Roman" w:hAnsi="Times New Roman" w:cs="Times New Roman"/>
          <w:color w:val="000000" w:themeColor="text1"/>
          <w:sz w:val="26"/>
          <w:szCs w:val="26"/>
          <w:lang w:val="en-US"/>
          <w14:textFill>
            <w14:solidFill>
              <w14:schemeClr w14:val="tx1"/>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278701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66690" cy="2787015"/>
                    </a:xfrm>
                    <a:prstGeom prst="rect">
                      <a:avLst/>
                    </a:prstGeom>
                    <a:noFill/>
                    <a:ln>
                      <a:noFill/>
                    </a:ln>
                  </pic:spPr>
                </pic:pic>
              </a:graphicData>
            </a:graphic>
          </wp:inline>
        </w:drawing>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720" w:leftChars="0" w:firstLine="0" w:firstLineChars="0"/>
        <w:textAlignment w:val="auto"/>
        <w:outlineLvl w:val="1"/>
        <w:rPr>
          <w:rFonts w:hint="default" w:ascii="Times New Roman" w:hAnsi="Times New Roman" w:cs="Times New Roman"/>
          <w:color w:val="000000" w:themeColor="text1"/>
          <w:sz w:val="26"/>
          <w:szCs w:val="26"/>
          <w:lang w:val="en-US"/>
          <w14:textFill>
            <w14:solidFill>
              <w14:schemeClr w14:val="tx1"/>
            </w14:solidFill>
          </w14:textFill>
        </w:rPr>
      </w:pPr>
      <w:bookmarkStart w:id="3" w:name="_Toc21223"/>
      <w:r>
        <w:rPr>
          <w:rFonts w:hint="default" w:ascii="Times New Roman" w:hAnsi="Times New Roman" w:cs="Times New Roman"/>
          <w:color w:val="000000" w:themeColor="text1"/>
          <w:sz w:val="26"/>
          <w:szCs w:val="26"/>
          <w:lang w:val="en-US"/>
          <w14:textFill>
            <w14:solidFill>
              <w14:schemeClr w14:val="tx1"/>
            </w14:solidFill>
          </w14:textFill>
        </w:rPr>
        <w:t>Mô tả cơ sở dữ liệu:</w:t>
      </w:r>
      <w:bookmarkEnd w:id="3"/>
    </w:p>
    <w:tbl>
      <w:tblPr>
        <w:tblStyle w:val="7"/>
        <w:tblW w:w="9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2459"/>
        <w:gridCol w:w="6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STT</w:t>
            </w:r>
          </w:p>
        </w:tc>
        <w:tc>
          <w:tcPr>
            <w:tcW w:w="24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Tên bảng</w:t>
            </w:r>
          </w:p>
        </w:tc>
        <w:tc>
          <w:tcPr>
            <w:tcW w:w="6157"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w:t>
            </w:r>
          </w:p>
        </w:tc>
        <w:tc>
          <w:tcPr>
            <w:tcW w:w="24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auth_user</w:t>
            </w:r>
          </w:p>
        </w:tc>
        <w:tc>
          <w:tcPr>
            <w:tcW w:w="6157"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nơi lưu trữ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2</w:t>
            </w:r>
          </w:p>
        </w:tc>
        <w:tc>
          <w:tcPr>
            <w:tcW w:w="24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blogApp_userprofile</w:t>
            </w:r>
          </w:p>
        </w:tc>
        <w:tc>
          <w:tcPr>
            <w:tcW w:w="6157"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nơi lưu trữ những thông tin cá nhân cần thiết để tạo nên một bảng profile trên web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3</w:t>
            </w:r>
          </w:p>
        </w:tc>
        <w:tc>
          <w:tcPr>
            <w:tcW w:w="24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blogApp_post</w:t>
            </w:r>
          </w:p>
        </w:tc>
        <w:tc>
          <w:tcPr>
            <w:tcW w:w="6157"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nơi lưu trữ những thông tin liên quan đến bài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4</w:t>
            </w:r>
          </w:p>
        </w:tc>
        <w:tc>
          <w:tcPr>
            <w:tcW w:w="24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blogApp_category</w:t>
            </w:r>
          </w:p>
        </w:tc>
        <w:tc>
          <w:tcPr>
            <w:tcW w:w="6157"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nơi lưu trữ những thông tin liên quan đến loại danh mục blog</w:t>
            </w:r>
          </w:p>
        </w:tc>
      </w:tr>
    </w:tbl>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720" w:leftChars="0" w:firstLine="0" w:firstLineChars="0"/>
        <w:textAlignment w:val="auto"/>
        <w:outlineLvl w:val="1"/>
        <w:rPr>
          <w:rFonts w:hint="default" w:ascii="Times New Roman" w:hAnsi="Times New Roman" w:cs="Times New Roman"/>
          <w:color w:val="000000" w:themeColor="text1"/>
          <w:sz w:val="26"/>
          <w:szCs w:val="26"/>
          <w:lang w:val="en-US"/>
          <w14:textFill>
            <w14:solidFill>
              <w14:schemeClr w14:val="tx1"/>
            </w14:solidFill>
          </w14:textFill>
        </w:rPr>
      </w:pPr>
      <w:bookmarkStart w:id="4" w:name="_Toc423"/>
      <w:r>
        <w:rPr>
          <w:rFonts w:hint="default" w:ascii="Times New Roman" w:hAnsi="Times New Roman" w:cs="Times New Roman"/>
          <w:color w:val="000000" w:themeColor="text1"/>
          <w:sz w:val="26"/>
          <w:szCs w:val="26"/>
          <w:lang w:val="en-US"/>
          <w14:textFill>
            <w14:solidFill>
              <w14:schemeClr w14:val="tx1"/>
            </w14:solidFill>
          </w14:textFill>
        </w:rPr>
        <w:t>Mô tả các thuộc tính trong table:</w:t>
      </w:r>
      <w:bookmarkEnd w:id="4"/>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Bảng </w:t>
      </w:r>
      <w:r>
        <w:rPr>
          <w:rFonts w:hint="default" w:ascii="Times New Roman" w:hAnsi="Times New Roman" w:cs="Times New Roman"/>
          <w:color w:val="000000" w:themeColor="text1"/>
          <w:sz w:val="26"/>
          <w:szCs w:val="26"/>
          <w:vertAlign w:val="baseline"/>
          <w:lang w:val="en-US"/>
          <w14:textFill>
            <w14:solidFill>
              <w14:schemeClr w14:val="tx1"/>
            </w14:solidFill>
          </w14:textFill>
        </w:rPr>
        <w:t>auth_user:</w:t>
      </w:r>
    </w:p>
    <w:tbl>
      <w:tblPr>
        <w:tblStyle w:val="7"/>
        <w:tblW w:w="90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2"/>
        <w:gridCol w:w="2301"/>
        <w:gridCol w:w="1879"/>
        <w:gridCol w:w="4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STT</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Tên thuộc tính</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Kiểu dữ liệu</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id</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id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2</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password</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mật khẩu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3</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is_superuser</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bool</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Thuộc tính để xác nhận có phải là admin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4</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last_name</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họ tên lót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5</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first_name</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6</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email</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7</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is_staff</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bool</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Cũng là thuộc tính hỗ trợ xác nhận vai trò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8</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is_active</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bool</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Xác nhận tài khoản còn hoạt động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9</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last_login</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datetime</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thời gian lần đăng nhập gần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10</w:t>
            </w:r>
          </w:p>
        </w:tc>
        <w:tc>
          <w:tcPr>
            <w:tcW w:w="2301"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date_joined</w:t>
            </w:r>
          </w:p>
        </w:tc>
        <w:tc>
          <w:tcPr>
            <w:tcW w:w="187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datetime</w:t>
            </w:r>
          </w:p>
        </w:tc>
        <w:tc>
          <w:tcPr>
            <w:tcW w:w="41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thời gian lúc tạo tài khoản</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Bảng </w:t>
      </w:r>
      <w:r>
        <w:rPr>
          <w:rFonts w:hint="default" w:ascii="Times New Roman" w:hAnsi="Times New Roman" w:cs="Times New Roman"/>
          <w:color w:val="000000" w:themeColor="text1"/>
          <w:sz w:val="26"/>
          <w:szCs w:val="26"/>
          <w:vertAlign w:val="baseline"/>
          <w:lang w:val="en-US"/>
          <w14:textFill>
            <w14:solidFill>
              <w14:schemeClr w14:val="tx1"/>
            </w14:solidFill>
          </w14:textFill>
        </w:rPr>
        <w:t>blogApp_userprofile</w:t>
      </w:r>
      <w:r>
        <w:rPr>
          <w:rFonts w:hint="default" w:ascii="Times New Roman" w:hAnsi="Times New Roman" w:cs="Times New Roman"/>
          <w:color w:val="000000" w:themeColor="text1"/>
          <w:sz w:val="26"/>
          <w:szCs w:val="26"/>
          <w:lang w:val="en-US"/>
          <w14:textFill>
            <w14:solidFill>
              <w14:schemeClr w14:val="tx1"/>
            </w14:solidFill>
          </w14:textFill>
        </w:rPr>
        <w:t xml:space="preserve"> :</w:t>
      </w:r>
    </w:p>
    <w:tbl>
      <w:tblPr>
        <w:tblStyle w:val="7"/>
        <w:tblW w:w="90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
        <w:gridCol w:w="1888"/>
        <w:gridCol w:w="2272"/>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STT</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Tên thuộc tính</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Kiểu dữ liệu</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id</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id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2</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contact</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số điện thoại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3</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dob</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ngày sinh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4</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address</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text</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địa chỉ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5</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user_id</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id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6</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avatar</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đường link dẫn đến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68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7</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user_type</w:t>
            </w:r>
          </w:p>
        </w:tc>
        <w:tc>
          <w:tcPr>
            <w:tcW w:w="227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42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vai trò của người dùng</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Bảng </w:t>
      </w:r>
      <w:r>
        <w:rPr>
          <w:rFonts w:hint="default" w:ascii="Times New Roman" w:hAnsi="Times New Roman" w:cs="Times New Roman"/>
          <w:color w:val="000000" w:themeColor="text1"/>
          <w:sz w:val="26"/>
          <w:szCs w:val="26"/>
          <w:vertAlign w:val="baseline"/>
          <w:lang w:val="en-US"/>
          <w14:textFill>
            <w14:solidFill>
              <w14:schemeClr w14:val="tx1"/>
            </w14:solidFill>
          </w14:textFill>
        </w:rPr>
        <w:t>blogApp_post</w:t>
      </w:r>
      <w:r>
        <w:rPr>
          <w:rFonts w:hint="default" w:ascii="Times New Roman" w:hAnsi="Times New Roman" w:cs="Times New Roman"/>
          <w:color w:val="000000" w:themeColor="text1"/>
          <w:sz w:val="26"/>
          <w:szCs w:val="26"/>
          <w:lang w:val="en-US"/>
          <w14:textFill>
            <w14:solidFill>
              <w14:schemeClr w14:val="tx1"/>
            </w14:solidFill>
          </w14:textFill>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2"/>
        <w:gridCol w:w="1888"/>
        <w:gridCol w:w="2243"/>
        <w:gridCol w:w="3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STT</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Tên bảng</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Kiểu dữ liệu</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id</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id của bài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2</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title</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text</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tiêu đề bài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3</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blog_post</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text</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nội dung bài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4</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status</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trạng thái bài blog(công khai hoặc ẩn)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5</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date_added</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datetime</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ngày thêm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6</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date_updated</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datetime</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ngày cập nhật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7</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author_id</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id của người thêm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8</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category_id</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bigint</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id của loại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9</w:t>
            </w:r>
          </w:p>
        </w:tc>
        <w:tc>
          <w:tcPr>
            <w:tcW w:w="188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banner</w:t>
            </w:r>
          </w:p>
        </w:tc>
        <w:tc>
          <w:tcPr>
            <w:tcW w:w="224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369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đường dẫn đến ảnh nền</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Bảng </w:t>
      </w:r>
      <w:r>
        <w:rPr>
          <w:rFonts w:hint="default" w:ascii="Times New Roman" w:hAnsi="Times New Roman" w:cs="Times New Roman"/>
          <w:color w:val="000000" w:themeColor="text1"/>
          <w:sz w:val="26"/>
          <w:szCs w:val="26"/>
          <w:vertAlign w:val="baseline"/>
          <w:lang w:val="en-US"/>
          <w14:textFill>
            <w14:solidFill>
              <w14:schemeClr w14:val="tx1"/>
            </w14:solidFill>
          </w14:textFill>
        </w:rPr>
        <w:t>blogApp_category</w:t>
      </w:r>
      <w:r>
        <w:rPr>
          <w:rFonts w:hint="default" w:ascii="Times New Roman" w:hAnsi="Times New Roman" w:cs="Times New Roman"/>
          <w:color w:val="000000" w:themeColor="text1"/>
          <w:sz w:val="26"/>
          <w:szCs w:val="26"/>
          <w:lang w:val="en-US"/>
          <w14:textFill>
            <w14:solidFill>
              <w14:schemeClr w14:val="tx1"/>
            </w14:solidFill>
          </w14:textFill>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
        <w:gridCol w:w="1888"/>
        <w:gridCol w:w="2243"/>
        <w:gridCol w:w="3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STT</w:t>
            </w:r>
          </w:p>
        </w:tc>
        <w:tc>
          <w:tcPr>
            <w:tcW w:w="18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Tên thuộc tính</w:t>
            </w:r>
          </w:p>
        </w:tc>
        <w:tc>
          <w:tcPr>
            <w:tcW w:w="22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Kiểu dữ liệu</w:t>
            </w:r>
          </w:p>
        </w:tc>
        <w:tc>
          <w:tcPr>
            <w:tcW w:w="3709"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w:t>
            </w:r>
          </w:p>
        </w:tc>
        <w:tc>
          <w:tcPr>
            <w:tcW w:w="18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id</w:t>
            </w:r>
          </w:p>
        </w:tc>
        <w:tc>
          <w:tcPr>
            <w:tcW w:w="22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3709"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Là id của loại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2</w:t>
            </w:r>
          </w:p>
        </w:tc>
        <w:tc>
          <w:tcPr>
            <w:tcW w:w="18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name</w:t>
            </w:r>
          </w:p>
        </w:tc>
        <w:tc>
          <w:tcPr>
            <w:tcW w:w="22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varchar</w:t>
            </w:r>
          </w:p>
        </w:tc>
        <w:tc>
          <w:tcPr>
            <w:tcW w:w="3709"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tên loại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3</w:t>
            </w:r>
          </w:p>
        </w:tc>
        <w:tc>
          <w:tcPr>
            <w:tcW w:w="18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description</w:t>
            </w:r>
          </w:p>
        </w:tc>
        <w:tc>
          <w:tcPr>
            <w:tcW w:w="22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text</w:t>
            </w:r>
          </w:p>
        </w:tc>
        <w:tc>
          <w:tcPr>
            <w:tcW w:w="3709"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mô tả về loại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4</w:t>
            </w:r>
          </w:p>
        </w:tc>
        <w:tc>
          <w:tcPr>
            <w:tcW w:w="18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status</w:t>
            </w:r>
          </w:p>
        </w:tc>
        <w:tc>
          <w:tcPr>
            <w:tcW w:w="22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integer</w:t>
            </w:r>
          </w:p>
        </w:tc>
        <w:tc>
          <w:tcPr>
            <w:tcW w:w="3709"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trạng thái hoạt động của loại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5</w:t>
            </w:r>
          </w:p>
        </w:tc>
        <w:tc>
          <w:tcPr>
            <w:tcW w:w="18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date_added</w:t>
            </w:r>
          </w:p>
        </w:tc>
        <w:tc>
          <w:tcPr>
            <w:tcW w:w="22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datetime</w:t>
            </w:r>
          </w:p>
        </w:tc>
        <w:tc>
          <w:tcPr>
            <w:tcW w:w="3709"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6</w:t>
            </w:r>
          </w:p>
        </w:tc>
        <w:tc>
          <w:tcPr>
            <w:tcW w:w="18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date_updated</w:t>
            </w:r>
          </w:p>
        </w:tc>
        <w:tc>
          <w:tcPr>
            <w:tcW w:w="22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datetime</w:t>
            </w:r>
          </w:p>
        </w:tc>
        <w:tc>
          <w:tcPr>
            <w:tcW w:w="3709"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Lưu trữ ngày cập nhật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6"/>
          <w:szCs w:val="26"/>
          <w:lang w:val="en-US"/>
          <w14:textFill>
            <w14:solidFill>
              <w14:schemeClr w14:val="tx1"/>
            </w14:solidFill>
          </w14:textFill>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5" w:name="_Toc14160"/>
      <w:r>
        <w:rPr>
          <w:rFonts w:hint="default" w:ascii="Times New Roman" w:hAnsi="Times New Roman" w:cs="Times New Roman"/>
          <w:b/>
          <w:bCs/>
          <w:color w:val="000000" w:themeColor="text1"/>
          <w:sz w:val="26"/>
          <w:szCs w:val="26"/>
          <w:lang w:val="en-US"/>
          <w14:textFill>
            <w14:solidFill>
              <w14:schemeClr w14:val="tx1"/>
            </w14:solidFill>
          </w14:textFill>
        </w:rPr>
        <w:t>THIẾT KẾ CÁC LỚP :</w:t>
      </w:r>
      <w:bookmarkEnd w:id="5"/>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textAlignment w:val="auto"/>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Bỏ qua các lớp rỗng và mặc định đối với django</w:t>
      </w:r>
    </w:p>
    <w:tbl>
      <w:tblPr>
        <w:tblStyle w:val="7"/>
        <w:tblW w:w="92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2791"/>
        <w:gridCol w:w="5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STT</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models.py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Khởi tạo các thực thể được ánh xạ từ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2</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admin.py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Khởi tạo lớp admin gồm những quyền như UserProfile(thông tin chi tiết), Category(quản lý danh mục) hay Post(đăng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3</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forms.py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Khởi tạo các hàm xử lí liên quan đến người dùng như: UserRegistration,  UpdateProfile,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4</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views.py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Gồm những hàm xử lý những thao tác trên web ví dụ như : login_user, logoutuser,…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5</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url.py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Gồm những đường dẫn đến những trang khác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6</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0001_initial_.py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khởi tạo UserProfile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7</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0002_auto_20220307_1245.py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thêm avatar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8</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0003_alter_userprofile_avatar.py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chính sửa avatar trong userprofile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9</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0004_alter_userprofile_user.py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chỉnh sửa tên trong userprofile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10</w:t>
            </w:r>
          </w:p>
        </w:tc>
        <w:tc>
          <w:tcPr>
            <w:tcW w:w="27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firstLine="0" w:firstLineChars="0"/>
              <w:jc w:val="both"/>
              <w:textAlignment w:val="auto"/>
              <w:rPr>
                <w:rFonts w:hint="default" w:ascii="Times New Roman" w:hAnsi="Times New Roman" w:cs="Times New Roman" w:eastAsiaTheme="minorHAnsi"/>
                <w:b w:val="0"/>
                <w:bCs w:val="0"/>
                <w:color w:val="000000" w:themeColor="text1"/>
                <w:sz w:val="26"/>
                <w:szCs w:val="26"/>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0005_alter_userprofile_user_type.py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thêm loại người dùng trong userprofile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11</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0006_category.py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khởi tạo loại danh mục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12</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0007_post.py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việc thêm blog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13</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0008_auto_20220308_1525.py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việc chỉnh sửa tên tác giả và loại danh mục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14</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0009_post_banner.py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việc thêm ảnh nền cho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15</w:t>
            </w:r>
          </w:p>
        </w:tc>
        <w:tc>
          <w:tcPr>
            <w:tcW w:w="2791"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0010_alter_userprofile_user_type.py</w:t>
            </w:r>
          </w:p>
        </w:tc>
        <w:tc>
          <w:tcPr>
            <w:tcW w:w="5659" w:type="dxa"/>
          </w:tcPr>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pPr>
            <w:r>
              <w:rPr>
                <w:rFonts w:hint="default" w:ascii="Times New Roman" w:hAnsi="Times New Roman" w:cs="Times New Roman"/>
                <w:b w:val="0"/>
                <w:bCs w:val="0"/>
                <w:color w:val="000000" w:themeColor="text1"/>
                <w:sz w:val="26"/>
                <w:szCs w:val="26"/>
                <w:vertAlign w:val="baseline"/>
                <w:lang w:val="en-US"/>
                <w14:textFill>
                  <w14:solidFill>
                    <w14:schemeClr w14:val="tx1"/>
                  </w14:solidFill>
                </w14:textFill>
              </w:rPr>
              <w:t>Lớp xử lí chỉnh sửa loại người dùng trong userprofile</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color w:val="000000" w:themeColor="text1"/>
          <w:sz w:val="26"/>
          <w:szCs w:val="26"/>
          <w:lang w:val="en-US"/>
          <w14:textFill>
            <w14:solidFill>
              <w14:schemeClr w14:val="tx1"/>
            </w14:solidFill>
          </w14:textFill>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6" w:name="_Toc18824"/>
      <w:r>
        <w:rPr>
          <w:rFonts w:hint="default" w:ascii="Times New Roman" w:hAnsi="Times New Roman" w:cs="Times New Roman"/>
          <w:b/>
          <w:bCs/>
          <w:color w:val="000000" w:themeColor="text1"/>
          <w:sz w:val="26"/>
          <w:szCs w:val="26"/>
          <w:lang w:val="en-US"/>
          <w14:textFill>
            <w14:solidFill>
              <w14:schemeClr w14:val="tx1"/>
            </w14:solidFill>
          </w14:textFill>
        </w:rPr>
        <w:t>GIAO DIỆN , DEMO :</w:t>
      </w:r>
      <w:bookmarkEnd w:id="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Chạy ứng dụng web trên server local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cs="Times New Roman"/>
          <w:b w:val="0"/>
          <w:bCs w:val="0"/>
          <w:i w:val="0"/>
          <w:iCs w:val="0"/>
          <w:color w:val="000000" w:themeColor="text1"/>
          <w:sz w:val="26"/>
          <w:szCs w:val="26"/>
          <w:lang w:val="en-US"/>
          <w14:textFill>
            <w14:solidFill>
              <w14:schemeClr w14:val="tx1"/>
            </w14:solidFill>
          </w14:textFill>
        </w:rPr>
        <w:t>Trang Chủ:</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r>
        <w:drawing>
          <wp:inline distT="0" distB="0" distL="114300" distR="114300">
            <wp:extent cx="3848100" cy="206184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3848100" cy="20618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textAlignment w:val="auto"/>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left"/>
        <w:textAlignment w:val="auto"/>
        <w:rPr>
          <w:rFonts w:hint="default"/>
          <w:i w:val="0"/>
          <w:iCs w:val="0"/>
          <w:lang w:val="en-US"/>
        </w:rPr>
      </w:pPr>
      <w:r>
        <w:rPr>
          <w:rFonts w:hint="default" w:ascii="Times New Roman" w:hAnsi="Times New Roman" w:cs="Times New Roman"/>
          <w:i w:val="0"/>
          <w:iCs w:val="0"/>
          <w:sz w:val="26"/>
          <w:szCs w:val="26"/>
          <w:lang w:val="en-US"/>
        </w:rPr>
        <w:t>Danh Mục:</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r>
        <w:drawing>
          <wp:inline distT="0" distB="0" distL="114300" distR="114300">
            <wp:extent cx="3224530" cy="1727835"/>
            <wp:effectExtent l="0" t="0" r="635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3224530" cy="1727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left"/>
        <w:textAlignment w:val="auto"/>
        <w:rPr>
          <w:i w:val="0"/>
          <w:iCs w:val="0"/>
        </w:rPr>
      </w:pPr>
      <w:r>
        <w:rPr>
          <w:rFonts w:hint="default" w:ascii="Times New Roman" w:hAnsi="Times New Roman" w:cs="Times New Roman"/>
          <w:i w:val="0"/>
          <w:iCs w:val="0"/>
          <w:sz w:val="26"/>
          <w:szCs w:val="26"/>
          <w:lang w:val="en-US"/>
        </w:rPr>
        <w:t>Blog theo Danh Mục:</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r>
        <w:drawing>
          <wp:inline distT="0" distB="0" distL="114300" distR="114300">
            <wp:extent cx="4423410" cy="2017395"/>
            <wp:effectExtent l="0" t="0" r="1143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4423410" cy="2017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left"/>
        <w:textAlignment w:val="auto"/>
        <w:rPr>
          <w:i w:val="0"/>
          <w:iCs w:val="0"/>
        </w:rPr>
      </w:pPr>
      <w:r>
        <w:rPr>
          <w:rFonts w:hint="default" w:ascii="Times New Roman" w:hAnsi="Times New Roman" w:cs="Times New Roman"/>
          <w:i w:val="0"/>
          <w:iCs w:val="0"/>
          <w:sz w:val="26"/>
          <w:szCs w:val="26"/>
          <w:lang w:val="en-US"/>
        </w:rPr>
        <w:t>Đăng ký tài khoản mới:</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r>
        <w:drawing>
          <wp:inline distT="0" distB="0" distL="114300" distR="114300">
            <wp:extent cx="4483735" cy="3502660"/>
            <wp:effectExtent l="0" t="0" r="12065" b="254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4483735" cy="35026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left"/>
        <w:textAlignment w:val="auto"/>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Đăng Nhập: admin(admin,admin123) , user(tan,tanhung123)</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r>
        <w:drawing>
          <wp:inline distT="0" distB="0" distL="114300" distR="114300">
            <wp:extent cx="3229610" cy="1722120"/>
            <wp:effectExtent l="0" t="0" r="127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3229610" cy="17221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left"/>
        <w:textAlignment w:val="auto"/>
        <w:rPr>
          <w:i w:val="0"/>
          <w:iCs w:val="0"/>
        </w:rPr>
      </w:pPr>
      <w:r>
        <w:rPr>
          <w:rFonts w:hint="default" w:ascii="Times New Roman" w:hAnsi="Times New Roman" w:cs="Times New Roman"/>
          <w:i w:val="0"/>
          <w:iCs w:val="0"/>
          <w:sz w:val="26"/>
          <w:szCs w:val="26"/>
          <w:lang w:val="en-US"/>
        </w:rPr>
        <w:t>Đăng nhập thành công admin:</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r>
        <w:drawing>
          <wp:inline distT="0" distB="0" distL="114300" distR="114300">
            <wp:extent cx="3945255" cy="1746250"/>
            <wp:effectExtent l="0" t="0" r="1905" b="63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7"/>
                    <a:stretch>
                      <a:fillRect/>
                    </a:stretch>
                  </pic:blipFill>
                  <pic:spPr>
                    <a:xfrm>
                      <a:off x="0" y="0"/>
                      <a:ext cx="3945255" cy="17462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Click “Xin Chào, Nguyễn Trường Phúc”, hiện userprofile, có thể cập nhật avatar hoặc thông tin</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rPr>
          <w:rFonts w:hint="default" w:ascii="Times New Roman" w:hAnsi="Times New Roman" w:cs="Times New Roman"/>
          <w:i/>
          <w:iCs/>
          <w:sz w:val="26"/>
          <w:szCs w:val="26"/>
          <w:lang w:val="en-US"/>
        </w:rPr>
      </w:pPr>
      <w:r>
        <w:drawing>
          <wp:inline distT="0" distB="0" distL="114300" distR="114300">
            <wp:extent cx="4197985" cy="2822575"/>
            <wp:effectExtent l="0" t="0" r="8255"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8"/>
                    <a:stretch>
                      <a:fillRect/>
                    </a:stretch>
                  </pic:blipFill>
                  <pic:spPr>
                    <a:xfrm>
                      <a:off x="0" y="0"/>
                      <a:ext cx="4197985" cy="28225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textAlignment w:val="auto"/>
        <w:rPr>
          <w:rFonts w:hint="default" w:ascii="Times New Roman" w:hAnsi="Times New Roman" w:cs="Times New Roman"/>
          <w:b w:val="0"/>
          <w:bCs w:val="0"/>
          <w:color w:val="000000" w:themeColor="text1"/>
          <w:sz w:val="26"/>
          <w:szCs w:val="26"/>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Click “Quản Lý Blog”, có thể thực hiện thêm xoá sửa tất cả các blog(của admin và tất cả người dùng khác)</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pPr>
      <w:r>
        <w:drawing>
          <wp:inline distT="0" distB="0" distL="114300" distR="114300">
            <wp:extent cx="4648835" cy="2065655"/>
            <wp:effectExtent l="0" t="0" r="14605" b="698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9"/>
                    <a:stretch>
                      <a:fillRect/>
                    </a:stretch>
                  </pic:blipFill>
                  <pic:spPr>
                    <a:xfrm>
                      <a:off x="0" y="0"/>
                      <a:ext cx="4648835" cy="20656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Click “Thêm Blog Mới” để tạo blog, điền các thông tin cần thiết và chọn ảnh nền rồi chọn lưu. Chỉnh sửa có giao diện tương tự. Trong khi đó, xoá chỉ cần click nút xoá.</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rPr>
          <w:rFonts w:hint="default" w:ascii="Times New Roman" w:hAnsi="Times New Roman" w:cs="Times New Roman"/>
          <w:i/>
          <w:iCs/>
          <w:sz w:val="26"/>
          <w:szCs w:val="26"/>
          <w:lang w:val="en-US"/>
        </w:rPr>
      </w:pPr>
      <w:r>
        <w:drawing>
          <wp:inline distT="0" distB="0" distL="114300" distR="114300">
            <wp:extent cx="4645025" cy="2467610"/>
            <wp:effectExtent l="0" t="0" r="3175" b="127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0"/>
                    <a:stretch>
                      <a:fillRect/>
                    </a:stretch>
                  </pic:blipFill>
                  <pic:spPr>
                    <a:xfrm>
                      <a:off x="0" y="0"/>
                      <a:ext cx="4645025" cy="24676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center"/>
        <w:textAlignment w:val="auto"/>
        <w:rPr>
          <w:rFonts w:hint="default" w:ascii="Times New Roman" w:hAnsi="Times New Roman" w:cs="Times New Roman"/>
          <w:i/>
          <w:iCs/>
          <w:sz w:val="26"/>
          <w:szCs w:val="26"/>
          <w:lang w:val="en-US"/>
        </w:rPr>
      </w:pPr>
      <w:r>
        <w:drawing>
          <wp:inline distT="0" distB="0" distL="114300" distR="114300">
            <wp:extent cx="4693920" cy="1937385"/>
            <wp:effectExtent l="0" t="0" r="0" b="1333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1"/>
                    <a:stretch>
                      <a:fillRect/>
                    </a:stretch>
                  </pic:blipFill>
                  <pic:spPr>
                    <a:xfrm>
                      <a:off x="0" y="0"/>
                      <a:ext cx="4693920" cy="19373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xml:space="preserve">Phần “Quản Lý Danh Mục” có giao diện và chức năng giống như Quản Lý Blog.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Đối với tài khoản không phải admin, chỉ có chức năng “Quản Lý Blog”(thêm, sửa, xoá) đối với những blog của người dùng đó, và không có chức năng “Quản Lý Danh Mục”.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Em sẽ trình bày chi tiết hơn trong video báo cáo.</w:t>
      </w: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7" w:name="_Toc20086"/>
      <w:r>
        <w:rPr>
          <w:rFonts w:hint="default" w:ascii="Times New Roman" w:hAnsi="Times New Roman" w:cs="Times New Roman"/>
          <w:b/>
          <w:bCs/>
          <w:color w:val="000000" w:themeColor="text1"/>
          <w:sz w:val="26"/>
          <w:szCs w:val="26"/>
          <w:lang w:val="en-US"/>
          <w14:textFill>
            <w14:solidFill>
              <w14:schemeClr w14:val="tx1"/>
            </w14:solidFill>
          </w14:textFill>
        </w:rPr>
        <w:t>KẾT  LUẬN :</w:t>
      </w:r>
      <w:bookmarkEnd w:id="7"/>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Qua quá trình thiết kế và xây dựng  ứng dụng em đã hiểu rõ hơn về cách hoạt động và triển khai một trang Web viết blog. Cùng với đó là vận dụng được các kiến thức về Python cũng như Django.</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Bên cạnh đó việc lần đầu tiên tiếp cận với việc viết ứng dụng hỗ trợ online còn khá lạ lẫm, gây không ít trở ngại cho em trong việc tìm hiểu và xây dựng những chức năng. Việc xây dựng ứng dụng online với giao diện trực quan và gần gũi với người  sử dụng là những việc yêu cầu việc nghiên cứu khá kĩ. Cùng với đó là việc hạn chế về thời gian chưa thể đáp ứng tất cả yêu cầu.  </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Tổng kết lại ứng dụng của em đã đáp ứng một số điểm sau: giao diện trực quan, dễ tương tác, có chức năng đăng nhập gần gũi với người sử dụng, người dùng có thể tạo và quản lý blog của mình. Trong khi đó admin có thể quản lý blog và danh mục của tất cả người dùng. Bên cạnh đó vẫn còn những thiếu sót như hạn chế về giao diện, chưa thể lấy được thời gian viết blog chính xác, chưa thể đưa danh mục mới tạo lên thanh công cụ ... Em đang tìm hiểu để khắc phục những vấn đề này.</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Em xin được cảm ơn thầy đã theo dõi, hướng dẫn chỉ bảo cho phần đề tài của em.</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Nhờ vào giúp đỡ của thầy mà em đã hoàn thành </w:t>
      </w:r>
      <w:bookmarkStart w:id="8" w:name="_GoBack"/>
      <w:bookmarkEnd w:id="8"/>
      <w:r>
        <w:rPr>
          <w:rFonts w:hint="default" w:ascii="Times New Roman" w:hAnsi="Times New Roman"/>
          <w:b w:val="0"/>
          <w:bCs w:val="0"/>
          <w:color w:val="000000" w:themeColor="text1"/>
          <w:sz w:val="26"/>
          <w:szCs w:val="26"/>
          <w:lang w:val="en-US"/>
          <w14:textFill>
            <w14:solidFill>
              <w14:schemeClr w14:val="tx1"/>
            </w14:solidFill>
          </w14:textFill>
        </w:rPr>
        <w:t>đồ án một cách trọn vẹn.</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textAlignment w:val="auto"/>
        <w:rPr>
          <w:rFonts w:hint="default" w:ascii="Times New Roman" w:hAnsi="Times New Roman" w:cs="Times New Roman"/>
          <w:b/>
          <w:bCs/>
          <w:color w:val="000000" w:themeColor="text1"/>
          <w:sz w:val="26"/>
          <w:szCs w:val="26"/>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26"/>
          <w:szCs w:val="26"/>
          <w:lang w:val="en-US"/>
          <w14:textFill>
            <w14:solidFill>
              <w14:schemeClr w14:val="tx1"/>
            </w14:solidFill>
          </w14:textFill>
        </w:rPr>
      </w:pP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9E2DAF"/>
    <w:multiLevelType w:val="multilevel"/>
    <w:tmpl w:val="B29E2DAF"/>
    <w:lvl w:ilvl="0" w:tentative="0">
      <w:start w:val="1"/>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EA2ACF"/>
    <w:rsid w:val="00071C32"/>
    <w:rsid w:val="00294359"/>
    <w:rsid w:val="002B001B"/>
    <w:rsid w:val="007E4916"/>
    <w:rsid w:val="01661ED8"/>
    <w:rsid w:val="0343597A"/>
    <w:rsid w:val="04303F16"/>
    <w:rsid w:val="04922410"/>
    <w:rsid w:val="055012AF"/>
    <w:rsid w:val="059601D4"/>
    <w:rsid w:val="05DB095F"/>
    <w:rsid w:val="060929C5"/>
    <w:rsid w:val="070A2A99"/>
    <w:rsid w:val="07DB66F6"/>
    <w:rsid w:val="07F10F6F"/>
    <w:rsid w:val="099472E7"/>
    <w:rsid w:val="09B87062"/>
    <w:rsid w:val="0A8836E5"/>
    <w:rsid w:val="0ADC0631"/>
    <w:rsid w:val="0B454169"/>
    <w:rsid w:val="0C541CC6"/>
    <w:rsid w:val="0CBE64A1"/>
    <w:rsid w:val="0D0B29C5"/>
    <w:rsid w:val="0D2437A8"/>
    <w:rsid w:val="0DEA2ACF"/>
    <w:rsid w:val="102A4704"/>
    <w:rsid w:val="12517187"/>
    <w:rsid w:val="12AE23B5"/>
    <w:rsid w:val="13144B93"/>
    <w:rsid w:val="14C22FBC"/>
    <w:rsid w:val="153E6223"/>
    <w:rsid w:val="15B35BFC"/>
    <w:rsid w:val="15E93E01"/>
    <w:rsid w:val="168A0107"/>
    <w:rsid w:val="16BE355A"/>
    <w:rsid w:val="16E9639B"/>
    <w:rsid w:val="18D83A1F"/>
    <w:rsid w:val="196A7292"/>
    <w:rsid w:val="19A153B2"/>
    <w:rsid w:val="19B66E9A"/>
    <w:rsid w:val="1A0E3D99"/>
    <w:rsid w:val="1AFB7651"/>
    <w:rsid w:val="1C196838"/>
    <w:rsid w:val="1C1A2F48"/>
    <w:rsid w:val="1D194C07"/>
    <w:rsid w:val="1E8966C3"/>
    <w:rsid w:val="2022523F"/>
    <w:rsid w:val="20E3488F"/>
    <w:rsid w:val="21195E06"/>
    <w:rsid w:val="213C57BA"/>
    <w:rsid w:val="21474BC0"/>
    <w:rsid w:val="21AF0FEA"/>
    <w:rsid w:val="24A75B2E"/>
    <w:rsid w:val="26C2728E"/>
    <w:rsid w:val="27112995"/>
    <w:rsid w:val="286536C4"/>
    <w:rsid w:val="28C91E5D"/>
    <w:rsid w:val="28F82F20"/>
    <w:rsid w:val="29011ACB"/>
    <w:rsid w:val="29681E97"/>
    <w:rsid w:val="29E83BAD"/>
    <w:rsid w:val="2A303588"/>
    <w:rsid w:val="2AFD3374"/>
    <w:rsid w:val="2B896CB2"/>
    <w:rsid w:val="2C650063"/>
    <w:rsid w:val="2CAF6DF0"/>
    <w:rsid w:val="2D9A6B35"/>
    <w:rsid w:val="2DAB46AE"/>
    <w:rsid w:val="2F6538A8"/>
    <w:rsid w:val="2FA60DCA"/>
    <w:rsid w:val="31E81BB5"/>
    <w:rsid w:val="3390037F"/>
    <w:rsid w:val="34E53AE3"/>
    <w:rsid w:val="34FD7631"/>
    <w:rsid w:val="354B6299"/>
    <w:rsid w:val="3692037C"/>
    <w:rsid w:val="37EC541D"/>
    <w:rsid w:val="37FE26DA"/>
    <w:rsid w:val="395345AF"/>
    <w:rsid w:val="3A1F37E7"/>
    <w:rsid w:val="3AEB4A30"/>
    <w:rsid w:val="3C2C34F4"/>
    <w:rsid w:val="3D193D46"/>
    <w:rsid w:val="3D314936"/>
    <w:rsid w:val="3FB12ADB"/>
    <w:rsid w:val="406943E3"/>
    <w:rsid w:val="40A20BE4"/>
    <w:rsid w:val="415A6CEF"/>
    <w:rsid w:val="41B132F0"/>
    <w:rsid w:val="429A2837"/>
    <w:rsid w:val="432E34CE"/>
    <w:rsid w:val="457B3BB8"/>
    <w:rsid w:val="45B14E9A"/>
    <w:rsid w:val="45D94494"/>
    <w:rsid w:val="46284A9F"/>
    <w:rsid w:val="46427C90"/>
    <w:rsid w:val="46A20ADD"/>
    <w:rsid w:val="480713C8"/>
    <w:rsid w:val="48F95033"/>
    <w:rsid w:val="49A71D12"/>
    <w:rsid w:val="4A6E702F"/>
    <w:rsid w:val="4B7B24C2"/>
    <w:rsid w:val="4C742EFD"/>
    <w:rsid w:val="4D672556"/>
    <w:rsid w:val="4DD72EC5"/>
    <w:rsid w:val="4DEE3B26"/>
    <w:rsid w:val="4E87384F"/>
    <w:rsid w:val="4FB502ED"/>
    <w:rsid w:val="50877DF7"/>
    <w:rsid w:val="50C7431D"/>
    <w:rsid w:val="50D175F2"/>
    <w:rsid w:val="52006417"/>
    <w:rsid w:val="52182775"/>
    <w:rsid w:val="5291221C"/>
    <w:rsid w:val="53310C66"/>
    <w:rsid w:val="54036DD6"/>
    <w:rsid w:val="541B09DF"/>
    <w:rsid w:val="542E5387"/>
    <w:rsid w:val="544229BA"/>
    <w:rsid w:val="54EB2399"/>
    <w:rsid w:val="55CE4648"/>
    <w:rsid w:val="55F41614"/>
    <w:rsid w:val="55FA41CF"/>
    <w:rsid w:val="55FE5633"/>
    <w:rsid w:val="56B5587F"/>
    <w:rsid w:val="56DC01CC"/>
    <w:rsid w:val="573064A0"/>
    <w:rsid w:val="57A51D42"/>
    <w:rsid w:val="58DB04E1"/>
    <w:rsid w:val="593039B1"/>
    <w:rsid w:val="59E455A8"/>
    <w:rsid w:val="5AAF621C"/>
    <w:rsid w:val="5AB52AF6"/>
    <w:rsid w:val="5C124D98"/>
    <w:rsid w:val="5C6B5C2C"/>
    <w:rsid w:val="5D004DAC"/>
    <w:rsid w:val="5D3F474B"/>
    <w:rsid w:val="5D8D6BF6"/>
    <w:rsid w:val="5E3C22C1"/>
    <w:rsid w:val="5E3E4CD1"/>
    <w:rsid w:val="5EF62283"/>
    <w:rsid w:val="5FE4338E"/>
    <w:rsid w:val="604C5C27"/>
    <w:rsid w:val="60B822B0"/>
    <w:rsid w:val="61C538BB"/>
    <w:rsid w:val="620662A2"/>
    <w:rsid w:val="62225DEE"/>
    <w:rsid w:val="63DA0F2F"/>
    <w:rsid w:val="65E11509"/>
    <w:rsid w:val="668A17FD"/>
    <w:rsid w:val="66C86DA2"/>
    <w:rsid w:val="67430D38"/>
    <w:rsid w:val="67AD54A4"/>
    <w:rsid w:val="68432C8D"/>
    <w:rsid w:val="68465A22"/>
    <w:rsid w:val="68A84D50"/>
    <w:rsid w:val="68AC18D5"/>
    <w:rsid w:val="6A097CB8"/>
    <w:rsid w:val="6A4A2CF1"/>
    <w:rsid w:val="6A4C7EAB"/>
    <w:rsid w:val="6A4F0C9A"/>
    <w:rsid w:val="6ACF2537"/>
    <w:rsid w:val="6D6B1A32"/>
    <w:rsid w:val="6DF37C67"/>
    <w:rsid w:val="6E6E0171"/>
    <w:rsid w:val="6FCE2EF7"/>
    <w:rsid w:val="71760D33"/>
    <w:rsid w:val="725E5AB0"/>
    <w:rsid w:val="72646C38"/>
    <w:rsid w:val="74B80039"/>
    <w:rsid w:val="74BB4393"/>
    <w:rsid w:val="74EE0D6A"/>
    <w:rsid w:val="75963CF6"/>
    <w:rsid w:val="75C42647"/>
    <w:rsid w:val="764D74BB"/>
    <w:rsid w:val="76B91BBF"/>
    <w:rsid w:val="789E0334"/>
    <w:rsid w:val="78D53B48"/>
    <w:rsid w:val="79AD7DD7"/>
    <w:rsid w:val="7BE40302"/>
    <w:rsid w:val="7D824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sz w:val="26"/>
      <w:szCs w:val="26"/>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vi" w:eastAsia="en-US" w:bidi="ar-SA"/>
    </w:r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2022-11-29T11:16:00Z</dcterms:created>
  <dc:creator>truon</dc:creator>
  <cp:lastModifiedBy>Nguyen Truong Phuc</cp:lastModifiedBy>
  <dcterms:modified xsi:type="dcterms:W3CDTF">2022-12-01T04:12:14Z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2057-11.2.0.11417</vt:lpwstr>
  </property>
  <property fmtid="{D5CDD505-2E9C-101B-9397-08002B2CF9AE}" pid="3" name="ICV">
    <vt:lpwstr>499D44BCD5424DF98B75AAB483CAFD51</vt:lpwstr>
  </property>
</Properties>
</file>