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7247" w:rsidRPr="00C720A8" w:rsidRDefault="00EC2EC2" w:rsidP="00437EA0">
      <w:pPr>
        <w:spacing w:after="0" w:line="240" w:lineRule="auto"/>
        <w:jc w:val="center"/>
        <w:rPr>
          <w:rFonts w:ascii="Times New Roman" w:hAnsi="Times New Roman" w:cs="Times New Roman"/>
          <w:b/>
          <w:sz w:val="26"/>
          <w:szCs w:val="26"/>
        </w:rPr>
      </w:pPr>
      <w:r w:rsidRPr="00C720A8">
        <w:rPr>
          <w:rFonts w:ascii="Times New Roman" w:hAnsi="Times New Roman" w:cs="Times New Roman"/>
          <w:b/>
          <w:sz w:val="26"/>
          <w:szCs w:val="26"/>
        </w:rPr>
        <w:t>ĐỀ CƯƠNG ÔN TẬP KIỂM TRA GIỮA HKI NĂM HỌC 2026-2027</w:t>
      </w:r>
    </w:p>
    <w:p w:rsidR="00EC2EC2" w:rsidRPr="00C720A8" w:rsidRDefault="00EC2EC2" w:rsidP="00437EA0">
      <w:pPr>
        <w:spacing w:after="0" w:line="240" w:lineRule="auto"/>
        <w:jc w:val="center"/>
        <w:rPr>
          <w:rFonts w:ascii="Times New Roman" w:hAnsi="Times New Roman" w:cs="Times New Roman"/>
          <w:b/>
          <w:sz w:val="26"/>
          <w:szCs w:val="26"/>
        </w:rPr>
      </w:pPr>
      <w:r w:rsidRPr="00C720A8">
        <w:rPr>
          <w:rFonts w:ascii="Times New Roman" w:hAnsi="Times New Roman" w:cs="Times New Roman"/>
          <w:b/>
          <w:sz w:val="26"/>
          <w:szCs w:val="26"/>
        </w:rPr>
        <w:t>MÔN: GDQP&amp;AN 11</w:t>
      </w:r>
    </w:p>
    <w:p w:rsidR="00EC2EC2" w:rsidRPr="00C720A8" w:rsidRDefault="00EC2EC2" w:rsidP="00437EA0">
      <w:pPr>
        <w:spacing w:after="0" w:line="240" w:lineRule="auto"/>
        <w:jc w:val="center"/>
        <w:rPr>
          <w:rFonts w:ascii="Times New Roman" w:hAnsi="Times New Roman" w:cs="Times New Roman"/>
          <w:b/>
          <w:sz w:val="26"/>
          <w:szCs w:val="26"/>
        </w:rPr>
      </w:pPr>
      <w:r w:rsidRPr="00C720A8">
        <w:rPr>
          <w:rFonts w:ascii="Times New Roman" w:hAnsi="Times New Roman" w:cs="Times New Roman"/>
          <w:b/>
          <w:sz w:val="26"/>
          <w:szCs w:val="26"/>
        </w:rPr>
        <w:t>BÀI 1: BẢO VỆ CHỦ QUYỀN LÃNH THỔ, BIÊN GIỚI QUỐC GIA NƯỚC CHXHCN VIỆT NAM</w:t>
      </w:r>
    </w:p>
    <w:p w:rsidR="00437EA0" w:rsidRPr="00C720A8" w:rsidRDefault="00437EA0" w:rsidP="00437EA0">
      <w:pPr>
        <w:spacing w:after="0" w:line="240" w:lineRule="auto"/>
        <w:jc w:val="center"/>
        <w:rPr>
          <w:rFonts w:ascii="Times New Roman" w:hAnsi="Times New Roman" w:cs="Times New Roman"/>
          <w:b/>
          <w:sz w:val="26"/>
          <w:szCs w:val="26"/>
        </w:rPr>
      </w:pP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1</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Luật Biên giới quốc gia năm 2003, biên giới quốc gia của nước Cộng hoá xã hội chủ nghĩa Việt Nam xác định giới hạn lãnh thổ đối với vùng nào dưới đây?</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Chỉ phần đất liền và hải đảo.</w:t>
      </w:r>
    </w:p>
    <w:p w:rsidR="00EC2EC2" w:rsidRPr="00EC2EC2"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Đất liền, các đảo, quần đảo (gồm Hoàng Sa và Trường Sa), vùng biển, lòng đất, vùng trời.</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Chỉ vùng đất liền và vùng trời trên đất liền.</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Vùng biển và vùng trời quốc gia.</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2</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Luật Biển Việt Nam năm 2012, vùng biển nào nằm ở phía trong đường cơ sở và là bộ phận lãnh thổ của Việt Nam?</w:t>
      </w:r>
    </w:p>
    <w:p w:rsidR="00EC2EC2" w:rsidRPr="000060A1"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Vùng lãnh hải.</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B. Vùng nội thủy.</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Vùng tiếp giáp lãnh hải.</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Vùng thềm lục địa.</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3</w:t>
      </w:r>
      <w:r w:rsidR="00EC2EC2" w:rsidRPr="00EC2EC2">
        <w:rPr>
          <w:rFonts w:ascii="Times New Roman" w:eastAsia="MS Mincho" w:hAnsi="Times New Roman" w:cs="Times New Roman"/>
          <w:b/>
          <w:sz w:val="26"/>
          <w:szCs w:val="26"/>
        </w:rPr>
        <w:t xml:space="preserve">: </w:t>
      </w:r>
      <w:r w:rsidR="002638AA" w:rsidRPr="00C720A8">
        <w:rPr>
          <w:rFonts w:ascii="Times New Roman" w:eastAsia="MS Mincho" w:hAnsi="Times New Roman" w:cs="Times New Roman"/>
          <w:sz w:val="26"/>
          <w:szCs w:val="26"/>
        </w:rPr>
        <w:t>Vùng tiếp giáp</w:t>
      </w:r>
      <w:r w:rsidR="002638AA" w:rsidRPr="00C720A8">
        <w:rPr>
          <w:rFonts w:ascii="Times New Roman" w:eastAsia="MS Mincho" w:hAnsi="Times New Roman" w:cs="Times New Roman"/>
          <w:b/>
          <w:sz w:val="26"/>
          <w:szCs w:val="26"/>
        </w:rPr>
        <w:t xml:space="preserve"> l</w:t>
      </w:r>
      <w:r w:rsidR="00EC2EC2" w:rsidRPr="00EC2EC2">
        <w:rPr>
          <w:rFonts w:ascii="Times New Roman" w:eastAsia="MS Mincho" w:hAnsi="Times New Roman" w:cs="Times New Roman"/>
          <w:sz w:val="26"/>
          <w:szCs w:val="26"/>
        </w:rPr>
        <w:t>ãnh hải là vùng biển có chiều rộng bao nhiêu hải lí?</w:t>
      </w:r>
    </w:p>
    <w:p w:rsidR="00EC2EC2" w:rsidRPr="000060A1"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12 hải lí.</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B. 24 hải lí.</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C. 100 hải lí.</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D. 200 hải lí.</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4</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Hành vi nào dưới đây bị nghiêm cấm theo Luật Biên giới quốc gia?</w:t>
      </w:r>
    </w:p>
    <w:p w:rsidR="00EC2EC2" w:rsidRPr="00EC2EC2"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Xê dịch, phá hoại mốc quốc giới; làm sai lệch hướng đi của đường biên giới quốc gia.</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Tổ chức tuyên truyền pháp luật về biên giới cho nhân dân.</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Trồng cây bảo vệ hệ sinh thái dọc tuyến biên giới.</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Tuần tra bảo vệ chủ quyền biên giới theo phân công.</w:t>
      </w:r>
    </w:p>
    <w:p w:rsidR="002A3D03" w:rsidRPr="002A3D03" w:rsidRDefault="00437EA0" w:rsidP="002A3D03">
      <w:pPr>
        <w:shd w:val="clear" w:color="auto" w:fill="FFFFFF"/>
        <w:spacing w:after="0" w:line="240" w:lineRule="auto"/>
        <w:ind w:right="48"/>
        <w:jc w:val="both"/>
        <w:rPr>
          <w:rFonts w:ascii="Times New Roman" w:eastAsia="Times New Roman" w:hAnsi="Times New Roman" w:cs="Times New Roman"/>
          <w:sz w:val="26"/>
          <w:szCs w:val="26"/>
        </w:rPr>
      </w:pPr>
      <w:r w:rsidRPr="00C720A8">
        <w:rPr>
          <w:rFonts w:ascii="Times New Roman" w:eastAsia="MS Mincho" w:hAnsi="Times New Roman" w:cs="Times New Roman"/>
          <w:b/>
          <w:sz w:val="26"/>
          <w:szCs w:val="26"/>
        </w:rPr>
        <w:t xml:space="preserve">Câu 5 </w:t>
      </w:r>
      <w:r w:rsidR="00EC2EC2" w:rsidRPr="00EC2EC2">
        <w:rPr>
          <w:rFonts w:ascii="Times New Roman" w:eastAsia="MS Mincho" w:hAnsi="Times New Roman" w:cs="Times New Roman"/>
          <w:b/>
          <w:sz w:val="26"/>
          <w:szCs w:val="26"/>
        </w:rPr>
        <w:t xml:space="preserve">: </w:t>
      </w:r>
      <w:bookmarkStart w:id="0" w:name="_GoBack"/>
      <w:bookmarkEnd w:id="0"/>
      <w:r w:rsidR="002A3D03" w:rsidRPr="002A3D03">
        <w:rPr>
          <w:rFonts w:ascii="Times New Roman" w:eastAsia="Times New Roman" w:hAnsi="Times New Roman" w:cs="Times New Roman"/>
          <w:sz w:val="26"/>
          <w:szCs w:val="26"/>
        </w:rPr>
        <w:t>Việt Nam có đường biên giới chung trên đất liền với những quốc gia nào?</w:t>
      </w:r>
    </w:p>
    <w:p w:rsidR="002A3D03" w:rsidRPr="002A3D03" w:rsidRDefault="002A3D03" w:rsidP="002A3D03">
      <w:pPr>
        <w:shd w:val="clear" w:color="auto" w:fill="FFFFFF"/>
        <w:spacing w:after="0" w:line="240" w:lineRule="auto"/>
        <w:ind w:left="48" w:right="48"/>
        <w:jc w:val="both"/>
        <w:rPr>
          <w:rFonts w:ascii="Times New Roman" w:eastAsia="Times New Roman" w:hAnsi="Times New Roman" w:cs="Times New Roman"/>
          <w:sz w:val="26"/>
          <w:szCs w:val="26"/>
        </w:rPr>
      </w:pPr>
      <w:r w:rsidRPr="002A3D03">
        <w:rPr>
          <w:rFonts w:ascii="Times New Roman" w:eastAsia="Times New Roman" w:hAnsi="Times New Roman" w:cs="Times New Roman"/>
          <w:sz w:val="26"/>
          <w:szCs w:val="26"/>
        </w:rPr>
        <w:t>A. Lào, Thái Lan, Philíppin.                      B. Mianma, Malaixia, Inđônêxia.</w:t>
      </w:r>
    </w:p>
    <w:p w:rsidR="002A3D03" w:rsidRPr="002A3D03" w:rsidRDefault="002A3D03" w:rsidP="002A3D03">
      <w:pPr>
        <w:shd w:val="clear" w:color="auto" w:fill="FFFFFF"/>
        <w:spacing w:after="0" w:line="240" w:lineRule="auto"/>
        <w:ind w:left="48" w:right="48"/>
        <w:jc w:val="both"/>
        <w:rPr>
          <w:rFonts w:ascii="Times New Roman" w:eastAsia="Times New Roman" w:hAnsi="Times New Roman" w:cs="Times New Roman"/>
          <w:sz w:val="26"/>
          <w:szCs w:val="26"/>
        </w:rPr>
      </w:pPr>
      <w:r w:rsidRPr="002A3D03">
        <w:rPr>
          <w:rFonts w:ascii="Times New Roman" w:eastAsia="Times New Roman" w:hAnsi="Times New Roman" w:cs="Times New Roman"/>
          <w:sz w:val="26"/>
          <w:szCs w:val="26"/>
        </w:rPr>
        <w:t xml:space="preserve">C. Lào, Campuchia, Thái Lan.                   </w:t>
      </w:r>
      <w:r w:rsidRPr="002A3D03">
        <w:rPr>
          <w:rFonts w:ascii="Times New Roman" w:eastAsia="Times New Roman" w:hAnsi="Times New Roman" w:cs="Times New Roman"/>
          <w:b/>
          <w:sz w:val="26"/>
          <w:szCs w:val="26"/>
        </w:rPr>
        <w:t>D. Trung Quốc, Lào, Campuchia</w:t>
      </w:r>
      <w:r w:rsidRPr="002A3D03">
        <w:rPr>
          <w:rFonts w:ascii="Times New Roman" w:eastAsia="Times New Roman" w:hAnsi="Times New Roman" w:cs="Times New Roman"/>
          <w:sz w:val="26"/>
          <w:szCs w:val="26"/>
        </w:rPr>
        <w:t>.</w:t>
      </w:r>
    </w:p>
    <w:p w:rsidR="00EC2EC2" w:rsidRPr="00EC2EC2" w:rsidRDefault="00437EA0" w:rsidP="002A3D03">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6 </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Vùng đặc quyền kinh tế của Việt Nam có chiều rộng tính từ đường cơ sở ra phía biển là bao nhiêu hải lí?</w:t>
      </w:r>
    </w:p>
    <w:p w:rsidR="00EC2EC2" w:rsidRPr="000060A1"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12 hải lí.</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B. 24 hải lí.</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C. 188 hải lí.</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D. 200 hải lí.</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7</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Nội dung nào dưới đây thể hiện đúng quy định về khu vực biên giới trên không theo Luật Biên giới quốc gia?</w:t>
      </w:r>
    </w:p>
    <w:p w:rsidR="00EC2EC2" w:rsidRPr="00EC2EC2"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Gồm toàn bộ không gian từ biên giới quốc gia trên đất liền và trên biển lên vùng trời, rộng 10 km tính từ biên giới quốc gia trở vào.</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Chỉ bao gồm vùng trời trên đất liền có đặt mốc quốc giới.</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Là vùng không gian cách mặt đất 50 km.</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Là vùng không giới hạn chiều cao dọc theo bờ biển.</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8</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Nghị quyết phê chuẩn Công ước của Liên hợp quốc về Luật Biển năm 1982 được Quốc hội nước ta thông qua vào thời gian nào?</w:t>
      </w:r>
    </w:p>
    <w:p w:rsidR="00EC2EC2" w:rsidRPr="000060A1"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Ngày 02/09/1945.</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B. Ngày 23/06/1994.</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Ngày 10/12/1982.</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Ngày 16/11/1994.</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9 </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Luật Biển Việt Nam, ranh giới ngoài của thềm lục địa cách đường cơ sở không quá bao nhiêu hải lí?</w:t>
      </w:r>
    </w:p>
    <w:p w:rsidR="00EC2EC2" w:rsidRPr="000060A1"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12 hải lí.</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B. 200 hải lí.</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C. 350 hải lí.</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D. 500 hải lí.</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10</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Phát biểu nào sau đây không đúng về trách nhiệm của học sinh trong bảo vệ chủ quyền lãnh thổ, biên giới quốc gia?</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Tích cực học tập, nâng cao nhận thức pháp luật về biên giới, hải đảo.</w:t>
      </w:r>
    </w:p>
    <w:p w:rsidR="00EC2EC2" w:rsidRPr="00EC2EC2"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Tự ý vượt mốc biên giới sang nước láng giềng thăm họ hàng khi chưa có phép.</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Tuyên truyền, vận động bạn bè chấp hành nghiêm quy định pháp luật về biên giới.</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lastRenderedPageBreak/>
        <w:t>D. Kịp thời báo cáo cơ quan chức năng khi phát hiện hành vi vi phạm chủ quyền.</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11</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Hành vi nào dưới đây vi phạm các quy định về bảo vệ biên giới quốc gia trên biển?</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Đánh bắt hải sản đúng vùng biển được phép theo quy định pháp luật.</w:t>
      </w:r>
    </w:p>
    <w:p w:rsidR="00EC2EC2" w:rsidRPr="00EC2EC2"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Xâm phạm tài nguyên thiên nhiên, đánh bắt trái phép trong vùng biển chủ quyền của Việt Nam.</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Tham gia tuần tra bảo vệ ngư trường cùng lực lượng chức năng.</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Tôn trọng các hiệp định phân định ranh giới trên biển giữa các nước hữu quan.</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12</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Khi cùng các bạn đi tham quan cột mốc biên giới, một bạn trong lớp có ý định vượt qua cột mốc sang phía nước bạn để chụp ảnh lưu niệm và hái hoa rừng. Nếu là em, em sẽ xử lý như thế nào?</w:t>
      </w:r>
    </w:p>
    <w:p w:rsidR="00EC2EC2" w:rsidRPr="00EC2EC2" w:rsidRDefault="00EC2EC2" w:rsidP="002638AA">
      <w:pPr>
        <w:spacing w:after="0" w:line="240" w:lineRule="auto"/>
        <w:ind w:left="450" w:hanging="45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Đồng ý đi cùng vì chỉ hái hoa và chụp ảnh trong thời gian ngắn.</w:t>
      </w:r>
    </w:p>
    <w:p w:rsidR="00EC2EC2" w:rsidRPr="00EC2EC2" w:rsidRDefault="00EC2EC2" w:rsidP="002638AA">
      <w:pPr>
        <w:spacing w:after="0" w:line="240" w:lineRule="auto"/>
        <w:ind w:left="450" w:hanging="450"/>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Ngăn cản bạn ngay lập tức, giải thích rằng hành vi đó vi phạm pháp luật biên giới quốc gia.</w:t>
      </w:r>
    </w:p>
    <w:p w:rsidR="00EC2EC2" w:rsidRPr="00EC2EC2" w:rsidRDefault="00EC2EC2" w:rsidP="002638AA">
      <w:pPr>
        <w:spacing w:after="0" w:line="240" w:lineRule="auto"/>
        <w:ind w:left="450" w:hanging="45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Cổ vũ bạn vượt mốc nhanh chóng để không bị lực lượng biên phòng phát hiện.</w:t>
      </w:r>
    </w:p>
    <w:p w:rsidR="00EC2EC2" w:rsidRPr="00EC2EC2" w:rsidRDefault="00EC2EC2" w:rsidP="002638AA">
      <w:pPr>
        <w:spacing w:after="0" w:line="240" w:lineRule="auto"/>
        <w:ind w:left="450" w:hanging="45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Lờ đi vì đó là việc cá nhân của bạn.</w:t>
      </w:r>
    </w:p>
    <w:p w:rsidR="00EC2EC2" w:rsidRPr="00EC2EC2" w:rsidRDefault="00437EA0"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13 </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Trường hợp nào dưới đây được coi là vi phạm nghiêm trọng quy định về khu vực biên giới đất liền?</w:t>
      </w:r>
    </w:p>
    <w:p w:rsidR="00EC2EC2" w:rsidRPr="00EC2EC2" w:rsidRDefault="00EC2EC2" w:rsidP="002638AA">
      <w:pPr>
        <w:spacing w:after="0" w:line="240" w:lineRule="auto"/>
        <w:ind w:left="360" w:hanging="36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Người dân sinh sống trong xã biên giới qua lại làm nương rẫy theo đúng hiệp định ký kết.</w:t>
      </w:r>
    </w:p>
    <w:p w:rsidR="00EC2EC2" w:rsidRPr="00EC2EC2" w:rsidRDefault="00EC2EC2" w:rsidP="002638AA">
      <w:pPr>
        <w:spacing w:after="0" w:line="240" w:lineRule="auto"/>
        <w:ind w:left="360" w:hanging="360"/>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Xâm canh, cư trú trái phép hoặc phá hoại công trình biên giới tại khu vực biên giới.</w:t>
      </w:r>
    </w:p>
    <w:p w:rsidR="00EC2EC2" w:rsidRPr="00EC2EC2" w:rsidRDefault="00EC2EC2" w:rsidP="002638AA">
      <w:pPr>
        <w:spacing w:after="0" w:line="240" w:lineRule="auto"/>
        <w:ind w:left="360" w:hanging="36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Lực lượng biên phòng tuần tra kiểm soát đường biên giới.</w:t>
      </w:r>
    </w:p>
    <w:p w:rsidR="00EC2EC2" w:rsidRPr="00EC2EC2" w:rsidRDefault="00EC2EC2" w:rsidP="002638AA">
      <w:pPr>
        <w:spacing w:after="0" w:line="240" w:lineRule="auto"/>
        <w:ind w:left="360" w:hanging="360"/>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Du khách tham quan khu vực biên giới có giấy phép hợp lệ.</w:t>
      </w:r>
    </w:p>
    <w:p w:rsidR="00580811" w:rsidRPr="00706A43" w:rsidRDefault="00437EA0"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Câu 1</w:t>
      </w:r>
      <w:r w:rsidR="00C720A8">
        <w:rPr>
          <w:rFonts w:ascii="Times New Roman" w:hAnsi="Times New Roman" w:cs="Times New Roman"/>
          <w:b/>
          <w:sz w:val="26"/>
          <w:szCs w:val="26"/>
        </w:rPr>
        <w:t>4</w:t>
      </w:r>
      <w:r w:rsidRPr="00C720A8">
        <w:rPr>
          <w:rFonts w:ascii="Times New Roman" w:hAnsi="Times New Roman" w:cs="Times New Roman"/>
          <w:b/>
          <w:sz w:val="26"/>
          <w:szCs w:val="26"/>
        </w:rPr>
        <w:t>:</w:t>
      </w:r>
      <w:r w:rsidR="002638AA" w:rsidRPr="00C720A8">
        <w:rPr>
          <w:rFonts w:ascii="Times New Roman" w:hAnsi="Times New Roman" w:cs="Times New Roman"/>
          <w:b/>
          <w:sz w:val="26"/>
          <w:szCs w:val="26"/>
        </w:rPr>
        <w:t xml:space="preserve"> </w:t>
      </w:r>
      <w:r w:rsidR="002638AA" w:rsidRPr="00706A43">
        <w:rPr>
          <w:rFonts w:ascii="Times New Roman" w:hAnsi="Times New Roman" w:cs="Times New Roman"/>
          <w:sz w:val="26"/>
          <w:szCs w:val="26"/>
        </w:rPr>
        <w:t xml:space="preserve">Chủ quyền </w:t>
      </w:r>
      <w:r w:rsidR="00580811" w:rsidRPr="00706A43">
        <w:rPr>
          <w:rFonts w:ascii="Times New Roman" w:hAnsi="Times New Roman" w:cs="Times New Roman"/>
          <w:sz w:val="26"/>
          <w:szCs w:val="26"/>
        </w:rPr>
        <w:t>lãnh thổ nước Cộng hòa xã hội chủ nghĩa Việt Nam bao gồm những bộ phận nào?</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A. Đất liền, hải đảo, vùng biển và vùng trời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Đất liền và vùng biển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C. Đất liền, vùng trời và vùng tiếp giáp lãnh hải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Đất liền, vùng biển và vùng đặc quyền kinh tế</w:t>
      </w:r>
    </w:p>
    <w:p w:rsidR="00580811" w:rsidRPr="00706A43" w:rsidRDefault="00C720A8" w:rsidP="00437EA0">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15</w:t>
      </w:r>
      <w:r w:rsidR="002638AA"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Biên giới quốc gia trên đất liền được hoạch định và đánh dấu trên thực địa bằng gì?</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Hệ thống phao tiêu hàng hải</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B. Hệ thống mốc quốc giới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C. Đường ranh giới hành chính cấp huyện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Các biển báo giao thông</w:t>
      </w:r>
    </w:p>
    <w:p w:rsidR="00580811" w:rsidRPr="00C720A8" w:rsidRDefault="00C720A8" w:rsidP="00437EA0">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16</w:t>
      </w:r>
      <w:r w:rsidR="002638AA" w:rsidRPr="00C720A8">
        <w:rPr>
          <w:rFonts w:ascii="Times New Roman" w:hAnsi="Times New Roman" w:cs="Times New Roman"/>
          <w:b/>
          <w:sz w:val="26"/>
          <w:szCs w:val="26"/>
        </w:rPr>
        <w:t xml:space="preserve">: </w:t>
      </w:r>
      <w:r w:rsidR="002638AA" w:rsidRPr="00706A43">
        <w:rPr>
          <w:rFonts w:ascii="Times New Roman" w:hAnsi="Times New Roman" w:cs="Times New Roman"/>
          <w:sz w:val="26"/>
          <w:szCs w:val="26"/>
        </w:rPr>
        <w:t>K</w:t>
      </w:r>
      <w:r w:rsidR="00580811" w:rsidRPr="00706A43">
        <w:rPr>
          <w:rFonts w:ascii="Times New Roman" w:hAnsi="Times New Roman" w:cs="Times New Roman"/>
          <w:sz w:val="26"/>
          <w:szCs w:val="26"/>
        </w:rPr>
        <w:t>hu vực biên giới trên không có chiều rộng bao nhiêu tính từ biên giới quốc gia trở vào?</w:t>
      </w:r>
    </w:p>
    <w:p w:rsidR="00580811" w:rsidRPr="000060A1" w:rsidRDefault="00580811" w:rsidP="000060A1">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5 km</w:t>
      </w:r>
      <w:r w:rsidR="000060A1">
        <w:rPr>
          <w:rFonts w:ascii="Times New Roman" w:hAnsi="Times New Roman" w:cs="Times New Roman"/>
          <w:sz w:val="26"/>
          <w:szCs w:val="26"/>
        </w:rPr>
        <w:tab/>
      </w:r>
      <w:r w:rsidR="000060A1">
        <w:rPr>
          <w:rFonts w:ascii="Times New Roman" w:hAnsi="Times New Roman" w:cs="Times New Roman"/>
          <w:sz w:val="26"/>
          <w:szCs w:val="26"/>
        </w:rPr>
        <w:tab/>
      </w:r>
      <w:r w:rsidRPr="00C720A8">
        <w:rPr>
          <w:rFonts w:ascii="Times New Roman" w:hAnsi="Times New Roman" w:cs="Times New Roman"/>
          <w:sz w:val="26"/>
          <w:szCs w:val="26"/>
        </w:rPr>
        <w:t>B. 8 km</w:t>
      </w:r>
      <w:r w:rsidR="000060A1">
        <w:rPr>
          <w:rFonts w:ascii="Times New Roman" w:hAnsi="Times New Roman" w:cs="Times New Roman"/>
          <w:sz w:val="26"/>
          <w:szCs w:val="26"/>
        </w:rPr>
        <w:tab/>
      </w:r>
      <w:r w:rsidR="000060A1">
        <w:rPr>
          <w:rFonts w:ascii="Times New Roman" w:hAnsi="Times New Roman" w:cs="Times New Roman"/>
          <w:sz w:val="26"/>
          <w:szCs w:val="26"/>
        </w:rPr>
        <w:tab/>
      </w:r>
      <w:r w:rsidRPr="00C720A8">
        <w:rPr>
          <w:rFonts w:ascii="Times New Roman" w:hAnsi="Times New Roman" w:cs="Times New Roman"/>
          <w:b/>
          <w:sz w:val="26"/>
          <w:szCs w:val="26"/>
        </w:rPr>
        <w:t>C. 10 km</w:t>
      </w:r>
      <w:r w:rsidR="000060A1">
        <w:rPr>
          <w:rFonts w:ascii="Times New Roman" w:hAnsi="Times New Roman" w:cs="Times New Roman"/>
          <w:b/>
          <w:sz w:val="26"/>
          <w:szCs w:val="26"/>
        </w:rPr>
        <w:tab/>
      </w:r>
      <w:r w:rsidR="000060A1">
        <w:rPr>
          <w:rFonts w:ascii="Times New Roman" w:hAnsi="Times New Roman" w:cs="Times New Roman"/>
          <w:b/>
          <w:sz w:val="26"/>
          <w:szCs w:val="26"/>
        </w:rPr>
        <w:tab/>
      </w:r>
      <w:r w:rsidRPr="00C720A8">
        <w:rPr>
          <w:rFonts w:ascii="Times New Roman" w:hAnsi="Times New Roman" w:cs="Times New Roman"/>
          <w:sz w:val="26"/>
          <w:szCs w:val="26"/>
        </w:rPr>
        <w:t>D. 12 hải lí</w:t>
      </w:r>
    </w:p>
    <w:p w:rsidR="00580811" w:rsidRPr="00706A43" w:rsidRDefault="002638AA"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17</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Hành vi nào sau đây thuộc nhóm hành vi bị nghiêm cấm theo nội dung về biên giới quốc gia?</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Báo tin cho lực lượng chức năng khi phát hiện dấu hiệu vi phạm</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Tham gia tuyên truyền pháp luật về biên giới</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Xê dịch hoặc phá hoại mốc quốc giới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Tìm hiểu kiến thức về chủ quyền lãnh thổ</w:t>
      </w:r>
    </w:p>
    <w:p w:rsidR="00580811" w:rsidRPr="00706A43" w:rsidRDefault="00C720A8" w:rsidP="00437EA0">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18</w:t>
      </w:r>
      <w:r w:rsidR="002638AA"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Theo Luật Biển Việt Nam, lãnh hải có chiều rộng bao nhiêu tính từ đường cơ sở ra phía biển?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6 hải lí</w:t>
      </w:r>
      <w:r w:rsidR="000060A1">
        <w:rPr>
          <w:rFonts w:ascii="Times New Roman" w:hAnsi="Times New Roman" w:cs="Times New Roman"/>
          <w:sz w:val="26"/>
          <w:szCs w:val="26"/>
        </w:rPr>
        <w:tab/>
      </w:r>
      <w:r w:rsidR="000060A1">
        <w:rPr>
          <w:rFonts w:ascii="Times New Roman" w:hAnsi="Times New Roman" w:cs="Times New Roman"/>
          <w:sz w:val="26"/>
          <w:szCs w:val="26"/>
        </w:rPr>
        <w:tab/>
      </w:r>
      <w:r w:rsidRPr="00C720A8">
        <w:rPr>
          <w:rFonts w:ascii="Times New Roman" w:hAnsi="Times New Roman" w:cs="Times New Roman"/>
          <w:b/>
          <w:sz w:val="26"/>
          <w:szCs w:val="26"/>
        </w:rPr>
        <w:t>B. 12 hải lí</w:t>
      </w:r>
      <w:r w:rsidR="000060A1">
        <w:rPr>
          <w:rFonts w:ascii="Times New Roman" w:hAnsi="Times New Roman" w:cs="Times New Roman"/>
          <w:sz w:val="26"/>
          <w:szCs w:val="26"/>
        </w:rPr>
        <w:tab/>
      </w:r>
      <w:r w:rsidR="000060A1">
        <w:rPr>
          <w:rFonts w:ascii="Times New Roman" w:hAnsi="Times New Roman" w:cs="Times New Roman"/>
          <w:sz w:val="26"/>
          <w:szCs w:val="26"/>
        </w:rPr>
        <w:tab/>
      </w:r>
      <w:r w:rsidRPr="00C720A8">
        <w:rPr>
          <w:rFonts w:ascii="Times New Roman" w:hAnsi="Times New Roman" w:cs="Times New Roman"/>
          <w:sz w:val="26"/>
          <w:szCs w:val="26"/>
        </w:rPr>
        <w:t>C. 24 hải lí</w:t>
      </w:r>
      <w:r w:rsidR="000060A1">
        <w:rPr>
          <w:rFonts w:ascii="Times New Roman" w:hAnsi="Times New Roman" w:cs="Times New Roman"/>
          <w:sz w:val="26"/>
          <w:szCs w:val="26"/>
        </w:rPr>
        <w:tab/>
      </w:r>
      <w:r w:rsidR="000060A1">
        <w:rPr>
          <w:rFonts w:ascii="Times New Roman" w:hAnsi="Times New Roman" w:cs="Times New Roman"/>
          <w:sz w:val="26"/>
          <w:szCs w:val="26"/>
        </w:rPr>
        <w:tab/>
      </w:r>
      <w:r w:rsidRPr="00C720A8">
        <w:rPr>
          <w:rFonts w:ascii="Times New Roman" w:hAnsi="Times New Roman" w:cs="Times New Roman"/>
          <w:sz w:val="26"/>
          <w:szCs w:val="26"/>
        </w:rPr>
        <w:t>D. 200 hải lí</w:t>
      </w:r>
    </w:p>
    <w:p w:rsidR="00580811" w:rsidRPr="00706A43" w:rsidRDefault="002638AA"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19</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Vì sao việc bảo vệ hệ thống mốc quốc giới có ý nghĩa trực tiếp đối với quản lí biên giới trên đất liền?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Mốc quốc giới thay thế mọi văn bản pháp luật về biên giới</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B. Mốc quốc giới giúp đánh dấu đường biên giới đã được hoạch định trên thực địa</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C. Mốc quốc giới xác định ranh giới giữa các tỉnh trong nội địa</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Mốc quốc giới chỉ có ý nghĩa tham quan, du lịch</w:t>
      </w:r>
    </w:p>
    <w:p w:rsidR="00580811" w:rsidRPr="00706A43" w:rsidRDefault="00C720A8" w:rsidP="00437EA0">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Câu 20</w:t>
      </w:r>
      <w:r w:rsidR="002638AA"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Một tổ chức nước ngoài dự định tiến hành nghiên cứu khoa học trong vùng biển Việt Nam. Theo nội dung Luật Biển Việt Nam được học, yêu cầu nào là phù hợp?</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Có thể tự tiến hành nếu hoạt động không dùng tàu lớn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lastRenderedPageBreak/>
        <w:t>B. Chỉ cần thông báo cho ngư dân gần đó</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Phải có giấy phép của cơ quan nhà nước có thẩm quyền Việt Nam và tuân thủ quy định liên quan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Được tự tiến hành nếu công bố kết quả nghiên cứu công khai</w:t>
      </w:r>
    </w:p>
    <w:p w:rsidR="00580811" w:rsidRPr="00EC2EC2" w:rsidRDefault="002638AA" w:rsidP="002638AA">
      <w:pPr>
        <w:spacing w:after="0" w:line="240" w:lineRule="auto"/>
        <w:ind w:left="360"/>
        <w:jc w:val="center"/>
        <w:rPr>
          <w:rFonts w:ascii="Times New Roman" w:eastAsia="MS Mincho" w:hAnsi="Times New Roman" w:cs="Times New Roman"/>
          <w:sz w:val="26"/>
          <w:szCs w:val="26"/>
        </w:rPr>
      </w:pPr>
      <w:r w:rsidRPr="00C720A8">
        <w:rPr>
          <w:rFonts w:ascii="Times New Roman" w:eastAsia="MS Mincho" w:hAnsi="Times New Roman" w:cs="Times New Roman"/>
          <w:sz w:val="26"/>
          <w:szCs w:val="26"/>
        </w:rPr>
        <w:t>--o0o--</w:t>
      </w:r>
    </w:p>
    <w:p w:rsidR="00EC2EC2" w:rsidRPr="00C720A8" w:rsidRDefault="00EC2EC2" w:rsidP="002638AA">
      <w:pPr>
        <w:spacing w:after="0" w:line="240" w:lineRule="auto"/>
        <w:jc w:val="center"/>
        <w:rPr>
          <w:rFonts w:ascii="Times New Roman" w:hAnsi="Times New Roman" w:cs="Times New Roman"/>
          <w:b/>
          <w:sz w:val="26"/>
          <w:szCs w:val="26"/>
        </w:rPr>
      </w:pPr>
      <w:r w:rsidRPr="00C720A8">
        <w:rPr>
          <w:rFonts w:ascii="Times New Roman" w:hAnsi="Times New Roman" w:cs="Times New Roman"/>
          <w:b/>
          <w:sz w:val="26"/>
          <w:szCs w:val="26"/>
        </w:rPr>
        <w:t>BÀI 2: LUẬT NGHĨA VỤ QUÂN SỰ VÀ TRÁCH NHIỆM CỦA HỌC SINH</w:t>
      </w:r>
    </w:p>
    <w:p w:rsidR="002638AA" w:rsidRPr="00C720A8" w:rsidRDefault="002638AA" w:rsidP="00437EA0">
      <w:pPr>
        <w:spacing w:after="0" w:line="240" w:lineRule="auto"/>
        <w:jc w:val="both"/>
        <w:rPr>
          <w:rFonts w:ascii="Times New Roman" w:eastAsia="MS Mincho" w:hAnsi="Times New Roman" w:cs="Times New Roman"/>
          <w:b/>
          <w:sz w:val="26"/>
          <w:szCs w:val="26"/>
        </w:rPr>
      </w:pPr>
    </w:p>
    <w:p w:rsidR="00EC2EC2" w:rsidRPr="00EC2EC2" w:rsidRDefault="002638AA"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1</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Luật Nghĩa vụ quân sự năm 2015, công dân nam đủ bao nhiêu tuổi trở lên phải đăng kí nghĩa vụ quân sự?</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Đủ 16 tuổi.</w:t>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B. Đủ 17 tuổi.</w:t>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C. Đủ 18 tuổi.</w:t>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Đủ 19 tuổi.</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2</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Độ tuổi gọi nhập ngũ trong thời bình đối với công dân nam từ đủ bao nhiêu tuổi đến hết bao nhiêu tuổi?</w:t>
      </w:r>
    </w:p>
    <w:p w:rsidR="00EC2EC2" w:rsidRPr="000060A1" w:rsidRDefault="00EC2EC2" w:rsidP="002638AA">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Từ đủ 17 tuổi đến hết 25 tuổi.</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B. Từ đủ 18 tuổi đến hết 25 tuổi.</w:t>
      </w:r>
    </w:p>
    <w:p w:rsidR="00EC2EC2" w:rsidRPr="00EC2EC2" w:rsidRDefault="00EC2EC2" w:rsidP="002638AA">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Từ đủ 18 tuổi đến hết 27 tuổi.</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Từ đủ 20 tuổi đến hết 30 tuổi.</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3</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Thời hạn phục vụ tại ngũ trong thời bình của hạ sĩ quan, binh sĩ là bao nhiêu tháng?</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12 tháng.</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B. 18 tháng.</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C. 24 tháng.</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36 tháng.</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4</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Công dân thực hiện nghĩa vụ tham gia Công an nhân dân được coi là thực hiện nghĩa vụ quân sự ở đâu?</w:t>
      </w:r>
    </w:p>
    <w:p w:rsidR="00EC2EC2" w:rsidRPr="000060A1"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Tại ngũ.</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B. Ngạch dự bị.</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Dân quân tự vệ.</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Lực lượng dự trữ động viên.</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5</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Cơ quan nào dưới đây thực hiện đăng kí nghĩa vụ quân sự cho công dân cư trú tại địa phương?</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Ban Chỉ huy quân sự cấp xã.</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Công an cấp tỉnh.</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Ủy ban nhân dân cấp tỉnh.</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Bộ Tư lệnh Thủ đô.</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6</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Đối tượng nào dưới đây được miễn gọi nhập ngũ trong thời bình?</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Học sinh đang học tại trường trung học phổ thông.</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Con của liệt sĩ, con của thương binh hạng một.</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Sinh viên đang học đại học hệ chính quy.</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Lao động duy nhất trong gia đình khó khăn.</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7</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Trường hợp nào dưới đây được tạm hoãn gọi nhập ngũ trong thời bình?</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Chưa đủ sức khoẻ phục vụ tại ngũ theo kết luận của hội đồng khám sức khoẻ.</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Là con duy nhất của thương binh hạng nặng.</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Đang chấp hành án phạt tù.</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Đang bị tước quyền phục vụ trong lực lượng vũ trang.</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8</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Hành vi nào dưới đây bị nghiêm cấm trong thực hiện Luật Nghĩa vụ quân sự?</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Đăng kí nghĩa vụ quân sự đúng hạn.</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Trốn tránh thực hiện nghĩa vụ quân sự.</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Tham gia khám tuyển nghĩa vụ quân sự theo lệnh gọi.</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Tình nguyện nhập ngũ bảo vệ Tổ quốc.</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9</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Luật Nghĩa vụ quân sự, công dân được đào tạo trình độ cao đẳng, đại học đã được tạm hoãn gọi nhập ngũ thì độ tuổi gọi nhập ngũ đến hết bao nhiêu tuổi?</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Hết 25 tuổi.</w:t>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B. Hết 26 tuổi.</w:t>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C. Hết 27 tuổi.</w:t>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Hết 30 tuổi.</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10</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Nội dung nào sau đây phản ánh đúng trách nhiệm của học sinh đối với nghĩa vụ quân sự?</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Chấp hành nghiêm các quy định về đăng kí nghĩa vụ quân sự, tích cực học tập môn GDQP&amp;AN.</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Trốn tránh khi có lệnh gọi sơ tuyển sức khỏe nghĩa vụ quân sự.</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Chỉ tham gia khi bắt buộc phải rời khỏi địa phương.</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lastRenderedPageBreak/>
        <w:t>D. Không cần quan tâm đến các quy định pháp luật về quân sự khi còn đi học.</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11</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Anh A (24 tuổi, đã tốt nghiệp đại học hệ chính quy và đang tạm hoãn gọi nhập ngũ) hỏi rằng độ tuổi tối đa anh có thể được gọi nhập ngũ trong thời bình là bao nhiêu? Em hãy trả lời giúp anh A.</w:t>
      </w:r>
    </w:p>
    <w:p w:rsidR="00EC2EC2" w:rsidRPr="000060A1"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Đến hết 25 tuổi.</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b/>
          <w:sz w:val="26"/>
          <w:szCs w:val="26"/>
        </w:rPr>
        <w:t>B. Đến hết 27 tuổi.</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Đến hết 30 tuổi.</w:t>
      </w:r>
      <w:r w:rsidR="000060A1">
        <w:rPr>
          <w:rFonts w:ascii="Times New Roman" w:eastAsia="MS Mincho" w:hAnsi="Times New Roman" w:cs="Times New Roman"/>
          <w:sz w:val="26"/>
          <w:szCs w:val="26"/>
        </w:rPr>
        <w:tab/>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Không giới hạn độ tuổi.</w:t>
      </w:r>
    </w:p>
    <w:p w:rsidR="00EC2EC2" w:rsidRPr="00EC2EC2" w:rsidRDefault="00943754"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12</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Trường hợp nào sau đây bị xử phạt vi phạm hành chính từ 3.000.000 đồng đến 5.000.000 đồng theo Nghị định về xử phạt vi phạm hành chính trong lĩnh vực quốc phòng?</w:t>
      </w:r>
    </w:p>
    <w:p w:rsidR="00EC2EC2" w:rsidRPr="00EC2EC2" w:rsidRDefault="00EC2EC2" w:rsidP="00943754">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Không có mặt đúng thời gian hoặc địa điểm tập trung sơ tuyển sức khỏe ghi trong lệnh gọi mà không có lí do chính đáng.</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Không đăng ký nghĩa vụ quân sự lần đầu.</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Gian dối trong khám sức khỏe nghĩa vụ quân sự.</w:t>
      </w:r>
    </w:p>
    <w:p w:rsidR="00EC2EC2" w:rsidRPr="00EC2EC2" w:rsidRDefault="00EC2EC2" w:rsidP="00943754">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Chống đối, cản trở việc thực hiện nghĩa vụ quân sự.</w:t>
      </w:r>
    </w:p>
    <w:p w:rsidR="00580811" w:rsidRPr="00706A43" w:rsidRDefault="00943754"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13</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Nghĩa vụ quân sự của công dân bao gồm những hình thức nào?</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Chỉ phục vụ tại ngũ</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Chỉ phục vụ trong ngạch dự bị</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Phục vụ tại ngũ và phục vụ trong ngạch dự bị của Quân đội nhân dân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Chỉ tham gia dân quân tự vệ</w:t>
      </w:r>
    </w:p>
    <w:p w:rsidR="00792976" w:rsidRPr="00792976" w:rsidRDefault="00792976" w:rsidP="00584694">
      <w:pPr>
        <w:shd w:val="clear" w:color="auto" w:fill="FFFFFF"/>
        <w:spacing w:after="0" w:line="240" w:lineRule="auto"/>
        <w:ind w:right="48"/>
        <w:jc w:val="both"/>
        <w:rPr>
          <w:rFonts w:ascii="Times New Roman" w:eastAsia="Times New Roman" w:hAnsi="Times New Roman" w:cs="Times New Roman"/>
          <w:sz w:val="26"/>
          <w:szCs w:val="26"/>
        </w:rPr>
      </w:pPr>
      <w:r w:rsidRPr="00792976">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14</w:t>
      </w:r>
      <w:r w:rsidRPr="00792976">
        <w:rPr>
          <w:rFonts w:ascii="Times New Roman" w:eastAsia="Times New Roman" w:hAnsi="Times New Roman" w:cs="Times New Roman"/>
          <w:b/>
          <w:bCs/>
          <w:sz w:val="26"/>
          <w:szCs w:val="26"/>
        </w:rPr>
        <w:t>. </w:t>
      </w:r>
      <w:r w:rsidRPr="00792976">
        <w:rPr>
          <w:rFonts w:ascii="Times New Roman" w:eastAsia="Times New Roman" w:hAnsi="Times New Roman" w:cs="Times New Roman"/>
          <w:sz w:val="26"/>
          <w:szCs w:val="26"/>
        </w:rPr>
        <w:t>Chủ tịch UBND cấp xã ra lệnh gọi công dân đăng kí nghĩa vụ quân sự lần đầu vào thời gian nào?</w:t>
      </w:r>
    </w:p>
    <w:p w:rsidR="00792976" w:rsidRPr="00792976" w:rsidRDefault="00792976" w:rsidP="00792976">
      <w:pPr>
        <w:shd w:val="clear" w:color="auto" w:fill="FFFFFF"/>
        <w:spacing w:after="0" w:line="240" w:lineRule="auto"/>
        <w:ind w:left="48" w:right="48"/>
        <w:jc w:val="both"/>
        <w:rPr>
          <w:rFonts w:ascii="Times New Roman" w:eastAsia="Times New Roman" w:hAnsi="Times New Roman" w:cs="Times New Roman"/>
          <w:sz w:val="26"/>
          <w:szCs w:val="26"/>
        </w:rPr>
      </w:pPr>
      <w:r w:rsidRPr="00792976">
        <w:rPr>
          <w:rFonts w:ascii="Times New Roman" w:eastAsia="Times New Roman" w:hAnsi="Times New Roman" w:cs="Times New Roman"/>
          <w:sz w:val="26"/>
          <w:szCs w:val="26"/>
        </w:rPr>
        <w:t xml:space="preserve">A. Tháng ba hằng năm.   </w:t>
      </w:r>
      <w:r w:rsidRPr="00792976">
        <w:rPr>
          <w:rFonts w:ascii="Times New Roman" w:eastAsia="Times New Roman" w:hAnsi="Times New Roman" w:cs="Times New Roman"/>
          <w:sz w:val="26"/>
          <w:szCs w:val="26"/>
        </w:rPr>
        <w:tab/>
      </w:r>
      <w:r w:rsidRPr="00792976">
        <w:rPr>
          <w:rFonts w:ascii="Times New Roman" w:eastAsia="Times New Roman" w:hAnsi="Times New Roman" w:cs="Times New Roman"/>
          <w:sz w:val="26"/>
          <w:szCs w:val="26"/>
        </w:rPr>
        <w:tab/>
      </w:r>
      <w:r w:rsidRPr="00792976">
        <w:rPr>
          <w:rFonts w:ascii="Times New Roman" w:eastAsia="Times New Roman" w:hAnsi="Times New Roman" w:cs="Times New Roman"/>
          <w:sz w:val="26"/>
          <w:szCs w:val="26"/>
        </w:rPr>
        <w:tab/>
        <w:t xml:space="preserve"> </w:t>
      </w:r>
      <w:r w:rsidRPr="00792976">
        <w:rPr>
          <w:rFonts w:ascii="Times New Roman" w:eastAsia="Times New Roman" w:hAnsi="Times New Roman" w:cs="Times New Roman"/>
          <w:sz w:val="26"/>
          <w:szCs w:val="26"/>
        </w:rPr>
        <w:tab/>
      </w:r>
      <w:r w:rsidRPr="00792976">
        <w:rPr>
          <w:rFonts w:ascii="Times New Roman" w:eastAsia="Times New Roman" w:hAnsi="Times New Roman" w:cs="Times New Roman"/>
          <w:b/>
          <w:sz w:val="26"/>
          <w:szCs w:val="26"/>
        </w:rPr>
        <w:t>B. Tháng tư hằng năm.</w:t>
      </w:r>
      <w:r w:rsidRPr="00792976">
        <w:rPr>
          <w:rFonts w:ascii="Times New Roman" w:eastAsia="Times New Roman" w:hAnsi="Times New Roman" w:cs="Times New Roman"/>
          <w:sz w:val="26"/>
          <w:szCs w:val="26"/>
        </w:rPr>
        <w:t xml:space="preserve">    </w:t>
      </w:r>
    </w:p>
    <w:p w:rsidR="00792976" w:rsidRPr="00792976" w:rsidRDefault="00792976" w:rsidP="00792976">
      <w:pPr>
        <w:shd w:val="clear" w:color="auto" w:fill="FFFFFF"/>
        <w:spacing w:after="0" w:line="240" w:lineRule="auto"/>
        <w:ind w:left="48" w:right="48"/>
        <w:jc w:val="both"/>
        <w:rPr>
          <w:rFonts w:ascii="Times New Roman" w:eastAsia="Times New Roman" w:hAnsi="Times New Roman" w:cs="Times New Roman"/>
          <w:sz w:val="26"/>
          <w:szCs w:val="26"/>
        </w:rPr>
      </w:pPr>
      <w:r w:rsidRPr="00792976">
        <w:rPr>
          <w:rFonts w:ascii="Times New Roman" w:eastAsia="Times New Roman" w:hAnsi="Times New Roman" w:cs="Times New Roman"/>
          <w:sz w:val="26"/>
          <w:szCs w:val="26"/>
        </w:rPr>
        <w:t xml:space="preserve">C. Tháng năm hằng năm.    </w:t>
      </w:r>
      <w:r w:rsidRPr="00792976">
        <w:rPr>
          <w:rFonts w:ascii="Times New Roman" w:eastAsia="Times New Roman" w:hAnsi="Times New Roman" w:cs="Times New Roman"/>
          <w:sz w:val="26"/>
          <w:szCs w:val="26"/>
        </w:rPr>
        <w:tab/>
      </w:r>
      <w:r w:rsidRPr="00792976">
        <w:rPr>
          <w:rFonts w:ascii="Times New Roman" w:eastAsia="Times New Roman" w:hAnsi="Times New Roman" w:cs="Times New Roman"/>
          <w:sz w:val="26"/>
          <w:szCs w:val="26"/>
        </w:rPr>
        <w:tab/>
      </w:r>
      <w:r w:rsidRPr="00792976">
        <w:rPr>
          <w:rFonts w:ascii="Times New Roman" w:eastAsia="Times New Roman" w:hAnsi="Times New Roman" w:cs="Times New Roman"/>
          <w:sz w:val="26"/>
          <w:szCs w:val="26"/>
        </w:rPr>
        <w:tab/>
        <w:t>D. Tháng sáu hằng năm.</w:t>
      </w:r>
    </w:p>
    <w:p w:rsidR="00580811" w:rsidRPr="00706A43" w:rsidRDefault="009D7EFB"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15</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Dũng là lao động duy nhất trực tiếp nuôi mẹ không còn khả năng lao động. Dũng nhận được giấy gọi nhập ngũ và muốn biết trường hợp của mình được giải quyết thế nào. Cách xử lý phù hợp nhất là gì?</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Tự ý không chấp hành giấy gọi mà không cần thông báo</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Cho rằng chắc chắn được miễn vĩnh viễn</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Cung cấp hồ sơ, thông tin trung thực cho cơ quan có thẩm quyền để xem xét điều kiện tạm hoãn theo quy định</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Nhờ người khác đi thay</w:t>
      </w:r>
    </w:p>
    <w:p w:rsidR="00580811" w:rsidRPr="00706A43" w:rsidRDefault="009D7EFB"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16</w:t>
      </w:r>
      <w:r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Một công dân nhận lệnh khám sức khỏe nghĩa vụ quân sự nhưng có lịch thi trùng thời gian. Cách ứng xử phù hợp nhất là gì?</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Tự bỏ qua lệnh vì lịch thi luôn được ưu tiên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Không đến và không liên hệ với cơ quan nào</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Chủ động liên hệ cơ quan có thẩm quyền, trình bày và cung cấp giấy tờ để được hướng dẫn; không tự coi mình được miễn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Nhờ bạn ký thay vào danh sách</w:t>
      </w:r>
    </w:p>
    <w:p w:rsidR="00EC2EC2" w:rsidRPr="00EC2EC2" w:rsidRDefault="00C720A8" w:rsidP="00C720A8">
      <w:pPr>
        <w:spacing w:after="0" w:line="240" w:lineRule="auto"/>
        <w:jc w:val="center"/>
        <w:rPr>
          <w:rFonts w:ascii="Times New Roman" w:eastAsia="MS Mincho" w:hAnsi="Times New Roman" w:cs="Times New Roman"/>
          <w:sz w:val="26"/>
          <w:szCs w:val="26"/>
        </w:rPr>
      </w:pPr>
      <w:r>
        <w:rPr>
          <w:rFonts w:ascii="Times New Roman" w:eastAsia="MS Mincho" w:hAnsi="Times New Roman" w:cs="Times New Roman"/>
          <w:sz w:val="26"/>
          <w:szCs w:val="26"/>
        </w:rPr>
        <w:t>---o0o---</w:t>
      </w:r>
    </w:p>
    <w:p w:rsidR="00EC2EC2" w:rsidRPr="00C720A8" w:rsidRDefault="00EC2EC2" w:rsidP="00C720A8">
      <w:pPr>
        <w:spacing w:after="0" w:line="240" w:lineRule="auto"/>
        <w:jc w:val="center"/>
        <w:rPr>
          <w:rFonts w:ascii="Times New Roman" w:hAnsi="Times New Roman" w:cs="Times New Roman"/>
          <w:b/>
          <w:sz w:val="26"/>
          <w:szCs w:val="26"/>
        </w:rPr>
      </w:pPr>
      <w:r w:rsidRPr="00C720A8">
        <w:rPr>
          <w:rFonts w:ascii="Times New Roman" w:hAnsi="Times New Roman" w:cs="Times New Roman"/>
          <w:b/>
          <w:sz w:val="26"/>
          <w:szCs w:val="26"/>
        </w:rPr>
        <w:t>BÀI 3: PHÒNG CHỐNG TỆ NẠN XÃ HỘI Ở VIỆT NAM TRONG THỜI KÌ HỘI NHẬP QUỐC TẾ</w:t>
      </w:r>
    </w:p>
    <w:p w:rsidR="00EC2EC2" w:rsidRPr="00C720A8" w:rsidRDefault="00EC2EC2" w:rsidP="00437EA0">
      <w:pPr>
        <w:spacing w:after="0" w:line="240" w:lineRule="auto"/>
        <w:jc w:val="both"/>
        <w:rPr>
          <w:rFonts w:ascii="Times New Roman" w:eastAsia="MS Mincho" w:hAnsi="Times New Roman" w:cs="Times New Roman"/>
          <w:b/>
          <w:sz w:val="26"/>
          <w:szCs w:val="26"/>
        </w:rPr>
      </w:pPr>
    </w:p>
    <w:p w:rsidR="00EC2EC2" w:rsidRPr="00EC2EC2" w:rsidRDefault="00C720A8" w:rsidP="00437EA0">
      <w:pPr>
        <w:spacing w:after="0" w:line="240" w:lineRule="auto"/>
        <w:jc w:val="both"/>
        <w:rPr>
          <w:rFonts w:ascii="Times New Roman" w:eastAsia="MS Mincho" w:hAnsi="Times New Roman" w:cs="Times New Roman"/>
          <w:sz w:val="26"/>
          <w:szCs w:val="26"/>
        </w:rPr>
      </w:pPr>
      <w:r>
        <w:rPr>
          <w:rFonts w:ascii="Times New Roman" w:eastAsia="MS Mincho" w:hAnsi="Times New Roman" w:cs="Times New Roman"/>
          <w:b/>
          <w:sz w:val="26"/>
          <w:szCs w:val="26"/>
        </w:rPr>
        <w:t xml:space="preserve">Câu </w:t>
      </w:r>
      <w:r w:rsidR="009D7EFB" w:rsidRPr="00C720A8">
        <w:rPr>
          <w:rFonts w:ascii="Times New Roman" w:eastAsia="MS Mincho" w:hAnsi="Times New Roman" w:cs="Times New Roman"/>
          <w:b/>
          <w:sz w:val="26"/>
          <w:szCs w:val="26"/>
        </w:rPr>
        <w:t>1</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Bộ luật Hình sự, tội phạm là hành vi nguy hiểm cho xã hội do người có năng lực trách nhiệm hình sự hoặc pháp nhân thương mại thực hiện một cách cố ý hoặc vô ý, xâm phạm đến các khách thể nào dưới đây?</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Độc lập, chủ quyền, thống nhất, toàn vẹn lãnh thổ, chế độ xã hội chủ nghĩa, quyền và lợi ích hợp pháp của tổ chức, cá nhân.</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Chỉ xâm phạm tài sản riêng của cá nhân.</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Chỉ xâm phạm quy tắc sinh hoạt cộng đồng nhỏ lẻ.</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lastRenderedPageBreak/>
        <w:t>D. Chỉ xâm phạm trật tự giao thông đô thị.</w:t>
      </w:r>
    </w:p>
    <w:p w:rsidR="00EC2EC2" w:rsidRPr="00EC2EC2" w:rsidRDefault="00C720A8" w:rsidP="00437EA0">
      <w:pPr>
        <w:spacing w:after="0" w:line="240" w:lineRule="auto"/>
        <w:jc w:val="both"/>
        <w:rPr>
          <w:rFonts w:ascii="Times New Roman" w:eastAsia="MS Mincho" w:hAnsi="Times New Roman" w:cs="Times New Roman"/>
          <w:sz w:val="26"/>
          <w:szCs w:val="26"/>
        </w:rPr>
      </w:pPr>
      <w:r>
        <w:rPr>
          <w:rFonts w:ascii="Times New Roman" w:eastAsia="MS Mincho" w:hAnsi="Times New Roman" w:cs="Times New Roman"/>
          <w:b/>
          <w:sz w:val="26"/>
          <w:szCs w:val="26"/>
        </w:rPr>
        <w:t xml:space="preserve">Câu </w:t>
      </w:r>
      <w:r w:rsidR="009D7EFB" w:rsidRPr="00C720A8">
        <w:rPr>
          <w:rFonts w:ascii="Times New Roman" w:eastAsia="MS Mincho" w:hAnsi="Times New Roman" w:cs="Times New Roman"/>
          <w:b/>
          <w:sz w:val="26"/>
          <w:szCs w:val="26"/>
        </w:rPr>
        <w:t>2</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Hiện tượng xã hội tiêu cực, biểu hiện bằng những hành vi sai lệch chuẩn mực xã hội, vi phạm đạo đức, pháp luật và gây nguy hiểm cho xã hội được gọi là gì?</w:t>
      </w:r>
    </w:p>
    <w:p w:rsidR="00EC2EC2" w:rsidRPr="000060A1"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Tệ nạn xã hội.</w:t>
      </w:r>
      <w:r w:rsidR="000060A1">
        <w:rPr>
          <w:rFonts w:ascii="Times New Roman" w:eastAsia="MS Mincho" w:hAnsi="Times New Roman" w:cs="Times New Roman"/>
          <w:b/>
          <w:sz w:val="26"/>
          <w:szCs w:val="26"/>
        </w:rPr>
        <w:tab/>
      </w:r>
      <w:r w:rsidR="000060A1">
        <w:rPr>
          <w:rFonts w:ascii="Times New Roman" w:eastAsia="MS Mincho" w:hAnsi="Times New Roman" w:cs="Times New Roman"/>
          <w:b/>
          <w:sz w:val="26"/>
          <w:szCs w:val="26"/>
        </w:rPr>
        <w:tab/>
      </w:r>
      <w:r w:rsidRPr="00EC2EC2">
        <w:rPr>
          <w:rFonts w:ascii="Times New Roman" w:eastAsia="MS Mincho" w:hAnsi="Times New Roman" w:cs="Times New Roman"/>
          <w:sz w:val="26"/>
          <w:szCs w:val="26"/>
        </w:rPr>
        <w:t>B. Hoạt động từ thiện.</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Giao lưu văn hóa.</w:t>
      </w:r>
      <w:r w:rsidR="000060A1">
        <w:rPr>
          <w:rFonts w:ascii="Times New Roman" w:eastAsia="MS Mincho" w:hAnsi="Times New Roman" w:cs="Times New Roman"/>
          <w:sz w:val="26"/>
          <w:szCs w:val="26"/>
        </w:rPr>
        <w:tab/>
      </w:r>
      <w:r w:rsidRPr="00EC2EC2">
        <w:rPr>
          <w:rFonts w:ascii="Times New Roman" w:eastAsia="MS Mincho" w:hAnsi="Times New Roman" w:cs="Times New Roman"/>
          <w:sz w:val="26"/>
          <w:szCs w:val="26"/>
        </w:rPr>
        <w:t>D. Lối sống văn minh.</w:t>
      </w:r>
    </w:p>
    <w:p w:rsidR="00EC2EC2" w:rsidRPr="00EC2EC2" w:rsidRDefault="009D7EFB"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Câu 3</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Tội phạm sử dụng công nghệ cao thực hiện hành vi nguy hiểm cho xã hội bằng cách tác động trái pháp luật đến lĩnh vực nào?</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Thông tin số được lưu trữ, xử lí, truyền tải trong hệ thống máy tính, mạng viễn thông.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Hệ thống giao thông đường bộ công cộng.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Đất đai và tài nguyên rừng tự nhiên.</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Hoạt động sản xuất nông nghiệp truyền thống.</w:t>
      </w:r>
    </w:p>
    <w:p w:rsidR="00EC2EC2" w:rsidRPr="00EC2EC2" w:rsidRDefault="009D7EFB"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4</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Hành vi nào sau đây là biểu hiện của tội phạm hoặc vi phạm pháp luật về sử dụng công nghệ cao?</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Lừa đảo chiếm đoạt tài sản trên không gian mạng, phát tán virus, phần mềm gián điệp.</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Sử dụng internet để tra cứu tài liệu học tập, giải toán.</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Nhắn tin hỏi thăm sức khỏe người thân qua mạng xã hội.</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Đăng tải hình ảnh phong cảnh quê hương lên Facebook.</w:t>
      </w:r>
    </w:p>
    <w:p w:rsidR="00EC2EC2" w:rsidRPr="00EC2EC2" w:rsidRDefault="009D7EFB"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5</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Theo quy định của pháp luật, hành vi đánh bạc trái phép dưới bất kì hình thức nào (mua bán số lô, số đề, cá độ bóng đá...) có thể bị xử lý nghiêm khắc như thế nào?</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Chỉ nhắc nhở tại nơi cư trú.</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Bị phạt tiền, phạt cải tạo không giam giữ hoặc phạt tù theo quy định của pháp luậ</w:t>
      </w:r>
      <w:r w:rsidR="009D7EFB" w:rsidRPr="00C720A8">
        <w:rPr>
          <w:rFonts w:ascii="Times New Roman" w:eastAsia="MS Mincho" w:hAnsi="Times New Roman" w:cs="Times New Roman"/>
          <w:b/>
          <w:sz w:val="26"/>
          <w:szCs w:val="26"/>
        </w:rPr>
        <w:t>t</w:t>
      </w:r>
      <w:r w:rsidRPr="00EC2EC2">
        <w:rPr>
          <w:rFonts w:ascii="Times New Roman" w:eastAsia="MS Mincho" w:hAnsi="Times New Roman" w:cs="Times New Roman"/>
          <w:b/>
          <w:sz w:val="26"/>
          <w:szCs w:val="26"/>
        </w:rPr>
        <w:t>.</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Chỉ phạt cảnh cáo lần đầu đối với mọi trường hợp.</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Được nhà nước cho phép nếu chơi vào dịp lễ tết.</w:t>
      </w:r>
    </w:p>
    <w:p w:rsidR="00EC2EC2" w:rsidRPr="00EC2EC2" w:rsidRDefault="00EC2EC2" w:rsidP="00437EA0">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6</w:t>
      </w:r>
      <w:r w:rsidRPr="00EC2EC2">
        <w:rPr>
          <w:rFonts w:ascii="Times New Roman" w:eastAsia="MS Mincho" w:hAnsi="Times New Roman" w:cs="Times New Roman"/>
          <w:b/>
          <w:sz w:val="26"/>
          <w:szCs w:val="26"/>
        </w:rPr>
        <w:t xml:space="preserve">: </w:t>
      </w:r>
      <w:r w:rsidRPr="00EC2EC2">
        <w:rPr>
          <w:rFonts w:ascii="Times New Roman" w:eastAsia="MS Mincho" w:hAnsi="Times New Roman" w:cs="Times New Roman"/>
          <w:sz w:val="26"/>
          <w:szCs w:val="26"/>
        </w:rPr>
        <w:t>Phát biểu nào dưới đây là đúng về trách nhiệm của học sinh trong phòng chống tệ nạn xã hội và tội phạm công nghệ cao?</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A. Không tham gia các tệ nạn xã hội, không chia sẻ thông tin chưa kiểm chứng trên không gian mạng.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B. Có thể tham gia cá cược trực tuyến nếu có tiền thưởng nhỏ.</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Chia sẻ mọi đường link lạ nhận được trên mạng xã hội để câu tương tác.</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Tự ý mua bán tài khoản ngân hàng cá nhân cho người khác thuê kiếm lời.</w:t>
      </w:r>
    </w:p>
    <w:p w:rsidR="00EC2EC2" w:rsidRPr="00EC2EC2" w:rsidRDefault="009D7EFB"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7</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Khi tham gia mạng xã hội, em phát hiện một hội nhóm đang lan truyền các video clip có nội dung đồi trụy, phản cảm và kích động bạo lực. Hành vi xử lý đúng đắn nhất của học sinh là gì?</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Tham gia bình luận và chia sẻ bài viết để tăng tương tác cho nhóm.</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Báo cáo (report) vi phạm với quản trị viên mạng xã hội, tuyệt đối không xem, không chia sẻ và thông báo cho thầy cô hoặc cơ quan chức năng.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Tải về máy để lưu trữ và xem riêng tư.</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Nhắn tin xin đường link gốc của video.</w:t>
      </w:r>
    </w:p>
    <w:p w:rsidR="00EC2EC2" w:rsidRPr="00EC2EC2" w:rsidRDefault="009D7EFB" w:rsidP="00437EA0">
      <w:pPr>
        <w:spacing w:after="0" w:line="240" w:lineRule="auto"/>
        <w:jc w:val="both"/>
        <w:rPr>
          <w:rFonts w:ascii="Times New Roman" w:eastAsia="MS Mincho" w:hAnsi="Times New Roman" w:cs="Times New Roman"/>
          <w:sz w:val="26"/>
          <w:szCs w:val="26"/>
        </w:rPr>
      </w:pPr>
      <w:r w:rsidRPr="00C720A8">
        <w:rPr>
          <w:rFonts w:ascii="Times New Roman" w:eastAsia="MS Mincho" w:hAnsi="Times New Roman" w:cs="Times New Roman"/>
          <w:b/>
          <w:sz w:val="26"/>
          <w:szCs w:val="26"/>
        </w:rPr>
        <w:t xml:space="preserve">Câu </w:t>
      </w:r>
      <w:r w:rsidR="00C720A8">
        <w:rPr>
          <w:rFonts w:ascii="Times New Roman" w:eastAsia="MS Mincho" w:hAnsi="Times New Roman" w:cs="Times New Roman"/>
          <w:b/>
          <w:sz w:val="26"/>
          <w:szCs w:val="26"/>
        </w:rPr>
        <w:t>8</w:t>
      </w:r>
      <w:r w:rsidR="00EC2EC2" w:rsidRPr="00EC2EC2">
        <w:rPr>
          <w:rFonts w:ascii="Times New Roman" w:eastAsia="MS Mincho" w:hAnsi="Times New Roman" w:cs="Times New Roman"/>
          <w:b/>
          <w:sz w:val="26"/>
          <w:szCs w:val="26"/>
        </w:rPr>
        <w:t xml:space="preserve">: </w:t>
      </w:r>
      <w:r w:rsidR="00EC2EC2" w:rsidRPr="00EC2EC2">
        <w:rPr>
          <w:rFonts w:ascii="Times New Roman" w:eastAsia="MS Mincho" w:hAnsi="Times New Roman" w:cs="Times New Roman"/>
          <w:sz w:val="26"/>
          <w:szCs w:val="26"/>
        </w:rPr>
        <w:t>Một người lạ nhắn tin qua mạng xã hội thông báo em trúng thưởng một chiếc xe máy giá trị cao, yêu cầu em phải nộp trước 2 triệu đồng phí vận chuyển qua thẻ cào điện thoại. Em sẽ xử lý tình huống này như thế nào?</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A. Nhanh chóng mua thẻ cào gửi cho họ để nhận xe máy.</w:t>
      </w:r>
    </w:p>
    <w:p w:rsidR="00EC2EC2" w:rsidRPr="00EC2EC2" w:rsidRDefault="00EC2EC2" w:rsidP="009D7EFB">
      <w:pPr>
        <w:spacing w:after="0" w:line="240" w:lineRule="auto"/>
        <w:jc w:val="both"/>
        <w:rPr>
          <w:rFonts w:ascii="Times New Roman" w:eastAsia="MS Mincho" w:hAnsi="Times New Roman" w:cs="Times New Roman"/>
          <w:b/>
          <w:sz w:val="26"/>
          <w:szCs w:val="26"/>
        </w:rPr>
      </w:pPr>
      <w:r w:rsidRPr="00EC2EC2">
        <w:rPr>
          <w:rFonts w:ascii="Times New Roman" w:eastAsia="MS Mincho" w:hAnsi="Times New Roman" w:cs="Times New Roman"/>
          <w:b/>
          <w:sz w:val="26"/>
          <w:szCs w:val="26"/>
        </w:rPr>
        <w:t>B. Từ chối, không cung cấp thông tin cá nhân hay chuyển tiền vì đây là thủ đoạn lừa đảo chiếm đoạt tài sản trên không gian mạng.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C. Nhờ bạn bè vay tiền giúp để nộp phí nhận thưởng.</w:t>
      </w:r>
    </w:p>
    <w:p w:rsidR="00EC2EC2" w:rsidRPr="00EC2EC2" w:rsidRDefault="00EC2EC2" w:rsidP="009D7EFB">
      <w:pPr>
        <w:spacing w:after="0" w:line="240" w:lineRule="auto"/>
        <w:jc w:val="both"/>
        <w:rPr>
          <w:rFonts w:ascii="Times New Roman" w:eastAsia="MS Mincho" w:hAnsi="Times New Roman" w:cs="Times New Roman"/>
          <w:sz w:val="26"/>
          <w:szCs w:val="26"/>
        </w:rPr>
      </w:pPr>
      <w:r w:rsidRPr="00EC2EC2">
        <w:rPr>
          <w:rFonts w:ascii="Times New Roman" w:eastAsia="MS Mincho" w:hAnsi="Times New Roman" w:cs="Times New Roman"/>
          <w:sz w:val="26"/>
          <w:szCs w:val="26"/>
        </w:rPr>
        <w:t>D. Tin tưởng vì nghĩ trúng thưởng là may mắn có thật.</w:t>
      </w:r>
    </w:p>
    <w:p w:rsidR="00580811" w:rsidRPr="00C720A8" w:rsidRDefault="009D7EFB"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9</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Hành động nào thể hiện trách nhiệm của học sinh trong phòng chống tệ nạn xã hội?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Thử tham gia để biết mức độ nguy hiểm</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lastRenderedPageBreak/>
        <w:t>B. Chia sẻ mọi nội dung gây sốc để cảnh báo bạn bè</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Chấp hành pháp luật, không tham gia tệ nạn và chủ động nâng cao nhận thức</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Che giấu hành vi vi phạm của bạn trong mọi trường hợp</w:t>
      </w:r>
    </w:p>
    <w:p w:rsidR="00580811" w:rsidRPr="00706A43" w:rsidRDefault="009D7EFB"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10</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Vì sao việc chia sẻ ngay một bài đăng chưa kiểm chứng về hành vi phạm tội có thể gây hại?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Vì mọi bài đăng trên mạng đều là bí mật nhà nước</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B. Vì thông tin chưa kiểm chứng có thể gây hiểu lầm, ảnh hưởng người khác và làm lan truyền nội dung sai lệch</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C. Vì học sinh không được sử dụng Internet</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Vì chỉ cơ quan báo chí mới được đọc tin tức</w:t>
      </w:r>
    </w:p>
    <w:p w:rsidR="00580811" w:rsidRPr="00706A43" w:rsidRDefault="009D7EFB"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sidR="00C720A8">
        <w:rPr>
          <w:rFonts w:ascii="Times New Roman" w:hAnsi="Times New Roman" w:cs="Times New Roman"/>
          <w:b/>
          <w:sz w:val="26"/>
          <w:szCs w:val="26"/>
        </w:rPr>
        <w:t>11</w:t>
      </w:r>
      <w:r w:rsidR="00706A43">
        <w:rPr>
          <w:rFonts w:ascii="Times New Roman" w:hAnsi="Times New Roman" w:cs="Times New Roman"/>
          <w:sz w:val="26"/>
          <w:szCs w:val="26"/>
        </w:rPr>
        <w:t>:</w:t>
      </w:r>
      <w:r w:rsidR="00580811" w:rsidRPr="00706A43">
        <w:rPr>
          <w:rFonts w:ascii="Times New Roman" w:hAnsi="Times New Roman" w:cs="Times New Roman"/>
          <w:sz w:val="26"/>
          <w:szCs w:val="26"/>
        </w:rPr>
        <w:t xml:space="preserve"> Một người lạ giả danh nhân viên hỗ trợ kĩ thuật, yêu cầu học sinh cài phần mềm không rõ nguồn gốc. Dấu hiệu rủi ro chính là gì?</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Phần mềm được cài đặt miễn phí nên chắc chắn an toàn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Người đó dùng lời lẽ lịch sự nên không có rủi ro</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Yêu cầu cài phần mềm không rõ nguồn gốc có thể nhằm chiếm quyền truy cập hoặc dữ liệu</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Mọi phần mềm đều bị pháp luật cấm</w:t>
      </w:r>
    </w:p>
    <w:p w:rsidR="00580811" w:rsidRPr="00706A43" w:rsidRDefault="00C720A8"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Pr>
          <w:rFonts w:ascii="Times New Roman" w:hAnsi="Times New Roman" w:cs="Times New Roman"/>
          <w:b/>
          <w:sz w:val="26"/>
          <w:szCs w:val="26"/>
        </w:rPr>
        <w:t>12</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Cách ứng xử nào phù hợp khi phát hiện bạn cùng lớp có dấu hiệu bị lôi kéo tham gia tệ nạn xã hội?</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Chế giễu bạn trước tập thể</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Im lặng trong mọi trường hợp để giữ tình bạn</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Khuyên bạn dừng lại, tìm sự hỗ trợ của người lớn đáng tin cậy hoặc nhà trường khi cần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Tự đăng thông tin cá nhân của bạn lên mạng</w:t>
      </w:r>
    </w:p>
    <w:p w:rsidR="00580811" w:rsidRPr="00706A43" w:rsidRDefault="00C720A8"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Pr>
          <w:rFonts w:ascii="Times New Roman" w:hAnsi="Times New Roman" w:cs="Times New Roman"/>
          <w:b/>
          <w:sz w:val="26"/>
          <w:szCs w:val="26"/>
        </w:rPr>
        <w:t>13</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Trong nhóm lớp xuất hiện video tố cáo một người phạm tội nhưng chưa rõ nguồn gốc. Hành động nào thể hiện trách nhiệm số phù hợp nhất?</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Tải video về và đăng lại trên nhiều nền tảng</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B. Thêm lời bình khẳng định người trong video có tội</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C. Không phát tán, kiểm tra nguồn tin và báo người có trách nhiệm nếu nội dung có dấu hiệu vi phạm</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Tìm địa chỉ người trong video để đến đối chất</w:t>
      </w:r>
    </w:p>
    <w:p w:rsidR="00580811" w:rsidRPr="00706A43" w:rsidRDefault="00C720A8"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b/>
          <w:sz w:val="26"/>
          <w:szCs w:val="26"/>
        </w:rPr>
        <w:t xml:space="preserve">Câu </w:t>
      </w:r>
      <w:r>
        <w:rPr>
          <w:rFonts w:ascii="Times New Roman" w:hAnsi="Times New Roman" w:cs="Times New Roman"/>
          <w:b/>
          <w:sz w:val="26"/>
          <w:szCs w:val="26"/>
        </w:rPr>
        <w:t>14</w:t>
      </w:r>
      <w:r w:rsidRPr="00C720A8">
        <w:rPr>
          <w:rFonts w:ascii="Times New Roman" w:hAnsi="Times New Roman" w:cs="Times New Roman"/>
          <w:b/>
          <w:sz w:val="26"/>
          <w:szCs w:val="26"/>
        </w:rPr>
        <w:t>:</w:t>
      </w:r>
      <w:r w:rsidR="00580811" w:rsidRPr="00C720A8">
        <w:rPr>
          <w:rFonts w:ascii="Times New Roman" w:hAnsi="Times New Roman" w:cs="Times New Roman"/>
          <w:b/>
          <w:sz w:val="26"/>
          <w:szCs w:val="26"/>
        </w:rPr>
        <w:t xml:space="preserve"> </w:t>
      </w:r>
      <w:r w:rsidR="00580811" w:rsidRPr="00706A43">
        <w:rPr>
          <w:rFonts w:ascii="Times New Roman" w:hAnsi="Times New Roman" w:cs="Times New Roman"/>
          <w:sz w:val="26"/>
          <w:szCs w:val="26"/>
        </w:rPr>
        <w:t>Một người bạn rủ học sinh tham gia nhóm trực tuyến chuyên cá cược và hướng dẫn cách che giấu giao dịch. Cách xử lý phù hợp nhất là gì?</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A. Tham gia thử với số tiền nhỏ</w:t>
      </w:r>
    </w:p>
    <w:p w:rsidR="00580811" w:rsidRPr="00C720A8" w:rsidRDefault="00580811" w:rsidP="00437EA0">
      <w:pPr>
        <w:spacing w:after="0" w:line="240" w:lineRule="auto"/>
        <w:jc w:val="both"/>
        <w:rPr>
          <w:rFonts w:ascii="Times New Roman" w:hAnsi="Times New Roman" w:cs="Times New Roman"/>
          <w:b/>
          <w:sz w:val="26"/>
          <w:szCs w:val="26"/>
        </w:rPr>
      </w:pPr>
      <w:r w:rsidRPr="00C720A8">
        <w:rPr>
          <w:rFonts w:ascii="Times New Roman" w:hAnsi="Times New Roman" w:cs="Times New Roman"/>
          <w:b/>
          <w:sz w:val="26"/>
          <w:szCs w:val="26"/>
        </w:rPr>
        <w:t>B. Từ chối, rời nhóm, lưu thông tin cần thiết một cách an toàn và báo người lớn hoặc cơ quan có trách nhiệm khi cần</w:t>
      </w:r>
    </w:p>
    <w:p w:rsidR="00580811" w:rsidRPr="00C720A8" w:rsidRDefault="00580811" w:rsidP="00437EA0">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C. Mời thêm bạn bè vào nhóm</w:t>
      </w:r>
    </w:p>
    <w:p w:rsidR="00580811" w:rsidRPr="00792976" w:rsidRDefault="00580811" w:rsidP="00792976">
      <w:pPr>
        <w:spacing w:after="0" w:line="240" w:lineRule="auto"/>
        <w:jc w:val="both"/>
        <w:rPr>
          <w:rFonts w:ascii="Times New Roman" w:hAnsi="Times New Roman" w:cs="Times New Roman"/>
          <w:sz w:val="26"/>
          <w:szCs w:val="26"/>
        </w:rPr>
      </w:pPr>
      <w:r w:rsidRPr="00C720A8">
        <w:rPr>
          <w:rFonts w:ascii="Times New Roman" w:hAnsi="Times New Roman" w:cs="Times New Roman"/>
          <w:sz w:val="26"/>
          <w:szCs w:val="26"/>
        </w:rPr>
        <w:t>D. Chỉ rời nhóm nếu bị thua tiền</w:t>
      </w:r>
    </w:p>
    <w:p w:rsidR="00792976" w:rsidRPr="00B14114" w:rsidRDefault="00792976" w:rsidP="00792976">
      <w:pPr>
        <w:widowControl w:val="0"/>
        <w:autoSpaceDE w:val="0"/>
        <w:autoSpaceDN w:val="0"/>
        <w:spacing w:after="0" w:line="240" w:lineRule="auto"/>
        <w:jc w:val="both"/>
        <w:rPr>
          <w:rFonts w:ascii="Times New Roman" w:eastAsia="Times New Roman" w:hAnsi="Times New Roman" w:cs="Times New Roman"/>
          <w:sz w:val="26"/>
          <w:szCs w:val="26"/>
          <w:lang w:val="vi"/>
        </w:rPr>
      </w:pPr>
      <w:r w:rsidRPr="00B14114">
        <w:rPr>
          <w:rFonts w:ascii="Times New Roman" w:eastAsia="Times New Roman" w:hAnsi="Times New Roman" w:cs="Times New Roman"/>
          <w:b/>
          <w:sz w:val="26"/>
          <w:szCs w:val="26"/>
          <w:lang w:val="vi"/>
        </w:rPr>
        <w:t>Câu</w:t>
      </w:r>
      <w:r w:rsidRPr="00B14114">
        <w:rPr>
          <w:rFonts w:ascii="Times New Roman" w:eastAsia="Times New Roman" w:hAnsi="Times New Roman" w:cs="Times New Roman"/>
          <w:b/>
          <w:spacing w:val="-5"/>
          <w:sz w:val="26"/>
          <w:szCs w:val="26"/>
          <w:lang w:val="vi"/>
        </w:rPr>
        <w:t xml:space="preserve"> </w:t>
      </w:r>
      <w:r>
        <w:rPr>
          <w:rFonts w:ascii="Times New Roman" w:eastAsia="Times New Roman" w:hAnsi="Times New Roman" w:cs="Times New Roman"/>
          <w:b/>
          <w:spacing w:val="-5"/>
          <w:sz w:val="26"/>
          <w:szCs w:val="26"/>
        </w:rPr>
        <w:t>15</w:t>
      </w:r>
      <w:r w:rsidRPr="00B14114">
        <w:rPr>
          <w:rFonts w:ascii="Times New Roman" w:eastAsia="Times New Roman" w:hAnsi="Times New Roman" w:cs="Times New Roman"/>
          <w:b/>
          <w:sz w:val="26"/>
          <w:szCs w:val="26"/>
          <w:lang w:val="vi"/>
        </w:rPr>
        <w:t>.</w:t>
      </w:r>
      <w:r w:rsidRPr="00B14114">
        <w:rPr>
          <w:rFonts w:ascii="Times New Roman" w:eastAsia="Times New Roman" w:hAnsi="Times New Roman" w:cs="Times New Roman"/>
          <w:b/>
          <w:spacing w:val="-5"/>
          <w:sz w:val="26"/>
          <w:szCs w:val="26"/>
          <w:lang w:val="vi"/>
        </w:rPr>
        <w:t xml:space="preserve"> </w:t>
      </w:r>
      <w:r w:rsidRPr="00B14114">
        <w:rPr>
          <w:rFonts w:ascii="Times New Roman" w:eastAsia="Times New Roman" w:hAnsi="Times New Roman" w:cs="Times New Roman"/>
          <w:sz w:val="26"/>
          <w:szCs w:val="26"/>
          <w:lang w:val="vi"/>
        </w:rPr>
        <w:t>Một</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trong</w:t>
      </w:r>
      <w:r w:rsidRPr="00B14114">
        <w:rPr>
          <w:rFonts w:ascii="Times New Roman" w:eastAsia="Times New Roman" w:hAnsi="Times New Roman" w:cs="Times New Roman"/>
          <w:spacing w:val="-3"/>
          <w:sz w:val="26"/>
          <w:szCs w:val="26"/>
          <w:lang w:val="vi"/>
        </w:rPr>
        <w:t xml:space="preserve"> </w:t>
      </w:r>
      <w:r w:rsidRPr="00B14114">
        <w:rPr>
          <w:rFonts w:ascii="Times New Roman" w:eastAsia="Times New Roman" w:hAnsi="Times New Roman" w:cs="Times New Roman"/>
          <w:sz w:val="26"/>
          <w:szCs w:val="26"/>
          <w:lang w:val="vi"/>
        </w:rPr>
        <w:t>những</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cách</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thức</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hoạt</w:t>
      </w:r>
      <w:r w:rsidRPr="00B14114">
        <w:rPr>
          <w:rFonts w:ascii="Times New Roman" w:eastAsia="Times New Roman" w:hAnsi="Times New Roman" w:cs="Times New Roman"/>
          <w:spacing w:val="-2"/>
          <w:sz w:val="26"/>
          <w:szCs w:val="26"/>
          <w:lang w:val="vi"/>
        </w:rPr>
        <w:t xml:space="preserve"> </w:t>
      </w:r>
      <w:r w:rsidRPr="00B14114">
        <w:rPr>
          <w:rFonts w:ascii="Times New Roman" w:eastAsia="Times New Roman" w:hAnsi="Times New Roman" w:cs="Times New Roman"/>
          <w:sz w:val="26"/>
          <w:szCs w:val="26"/>
          <w:lang w:val="vi"/>
        </w:rPr>
        <w:t>động</w:t>
      </w:r>
      <w:r w:rsidRPr="00B14114">
        <w:rPr>
          <w:rFonts w:ascii="Times New Roman" w:eastAsia="Times New Roman" w:hAnsi="Times New Roman" w:cs="Times New Roman"/>
          <w:spacing w:val="-3"/>
          <w:sz w:val="26"/>
          <w:szCs w:val="26"/>
          <w:lang w:val="vi"/>
        </w:rPr>
        <w:t xml:space="preserve"> </w:t>
      </w:r>
      <w:r w:rsidRPr="00B14114">
        <w:rPr>
          <w:rFonts w:ascii="Times New Roman" w:eastAsia="Times New Roman" w:hAnsi="Times New Roman" w:cs="Times New Roman"/>
          <w:sz w:val="26"/>
          <w:szCs w:val="26"/>
          <w:lang w:val="vi"/>
        </w:rPr>
        <w:t>phổ</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biến</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của</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tội</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phạm</w:t>
      </w:r>
      <w:r w:rsidRPr="00B14114">
        <w:rPr>
          <w:rFonts w:ascii="Times New Roman" w:eastAsia="Times New Roman" w:hAnsi="Times New Roman" w:cs="Times New Roman"/>
          <w:spacing w:val="-5"/>
          <w:sz w:val="26"/>
          <w:szCs w:val="26"/>
          <w:lang w:val="vi"/>
        </w:rPr>
        <w:t xml:space="preserve"> là</w:t>
      </w:r>
    </w:p>
    <w:p w:rsidR="00792976" w:rsidRPr="00B14114" w:rsidRDefault="00792976" w:rsidP="00792976">
      <w:pPr>
        <w:widowControl w:val="0"/>
        <w:tabs>
          <w:tab w:val="left" w:pos="5411"/>
        </w:tabs>
        <w:autoSpaceDE w:val="0"/>
        <w:autoSpaceDN w:val="0"/>
        <w:spacing w:after="0" w:line="240" w:lineRule="auto"/>
        <w:jc w:val="both"/>
        <w:rPr>
          <w:rFonts w:ascii="Times New Roman" w:eastAsia="Times New Roman" w:hAnsi="Times New Roman" w:cs="Times New Roman"/>
          <w:b/>
          <w:sz w:val="26"/>
          <w:szCs w:val="26"/>
          <w:lang w:val="vi"/>
        </w:rPr>
      </w:pPr>
      <w:r w:rsidRPr="00B14114">
        <w:rPr>
          <w:rFonts w:ascii="Times New Roman" w:eastAsia="Times New Roman" w:hAnsi="Times New Roman" w:cs="Times New Roman"/>
          <w:sz w:val="26"/>
          <w:szCs w:val="26"/>
          <w:lang w:val="vi"/>
        </w:rPr>
        <w:t>A.</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hoạt</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động</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độc</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lập,</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không</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có</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sự</w:t>
      </w:r>
      <w:r w:rsidRPr="00B14114">
        <w:rPr>
          <w:rFonts w:ascii="Times New Roman" w:eastAsia="Times New Roman" w:hAnsi="Times New Roman" w:cs="Times New Roman"/>
          <w:spacing w:val="-5"/>
          <w:sz w:val="26"/>
          <w:szCs w:val="26"/>
          <w:lang w:val="vi"/>
        </w:rPr>
        <w:t xml:space="preserve"> </w:t>
      </w:r>
      <w:r w:rsidRPr="00B14114">
        <w:rPr>
          <w:rFonts w:ascii="Times New Roman" w:eastAsia="Times New Roman" w:hAnsi="Times New Roman" w:cs="Times New Roman"/>
          <w:sz w:val="26"/>
          <w:szCs w:val="26"/>
          <w:lang w:val="vi"/>
        </w:rPr>
        <w:t>cấu</w:t>
      </w:r>
      <w:r w:rsidRPr="00B14114">
        <w:rPr>
          <w:rFonts w:ascii="Times New Roman" w:eastAsia="Times New Roman" w:hAnsi="Times New Roman" w:cs="Times New Roman"/>
          <w:spacing w:val="-1"/>
          <w:sz w:val="26"/>
          <w:szCs w:val="26"/>
          <w:lang w:val="vi"/>
        </w:rPr>
        <w:t xml:space="preserve"> </w:t>
      </w:r>
      <w:r w:rsidRPr="00B14114">
        <w:rPr>
          <w:rFonts w:ascii="Times New Roman" w:eastAsia="Times New Roman" w:hAnsi="Times New Roman" w:cs="Times New Roman"/>
          <w:spacing w:val="-4"/>
          <w:sz w:val="26"/>
          <w:szCs w:val="26"/>
          <w:lang w:val="vi"/>
        </w:rPr>
        <w:t>kết.</w:t>
      </w:r>
      <w:r w:rsidRPr="00B14114">
        <w:rPr>
          <w:rFonts w:ascii="Times New Roman" w:eastAsia="Times New Roman" w:hAnsi="Times New Roman" w:cs="Times New Roman"/>
          <w:sz w:val="26"/>
          <w:szCs w:val="26"/>
          <w:lang w:val="vi"/>
        </w:rPr>
        <w:tab/>
      </w:r>
      <w:r w:rsidRPr="00B14114">
        <w:rPr>
          <w:rFonts w:ascii="Times New Roman" w:eastAsia="Times New Roman" w:hAnsi="Times New Roman" w:cs="Times New Roman"/>
          <w:b/>
          <w:sz w:val="26"/>
          <w:szCs w:val="26"/>
          <w:lang w:val="vi"/>
        </w:rPr>
        <w:t>B.</w:t>
      </w:r>
      <w:r w:rsidRPr="00B14114">
        <w:rPr>
          <w:rFonts w:ascii="Times New Roman" w:eastAsia="Times New Roman" w:hAnsi="Times New Roman" w:cs="Times New Roman"/>
          <w:b/>
          <w:spacing w:val="-5"/>
          <w:sz w:val="26"/>
          <w:szCs w:val="26"/>
          <w:lang w:val="vi"/>
        </w:rPr>
        <w:t xml:space="preserve"> </w:t>
      </w:r>
      <w:r w:rsidRPr="00B14114">
        <w:rPr>
          <w:rFonts w:ascii="Times New Roman" w:eastAsia="Times New Roman" w:hAnsi="Times New Roman" w:cs="Times New Roman"/>
          <w:b/>
          <w:sz w:val="26"/>
          <w:szCs w:val="26"/>
          <w:lang w:val="vi"/>
        </w:rPr>
        <w:t>câu</w:t>
      </w:r>
      <w:r w:rsidRPr="00B14114">
        <w:rPr>
          <w:rFonts w:ascii="Times New Roman" w:eastAsia="Times New Roman" w:hAnsi="Times New Roman" w:cs="Times New Roman"/>
          <w:b/>
          <w:spacing w:val="-1"/>
          <w:sz w:val="26"/>
          <w:szCs w:val="26"/>
          <w:lang w:val="vi"/>
        </w:rPr>
        <w:t xml:space="preserve"> </w:t>
      </w:r>
      <w:r w:rsidRPr="00B14114">
        <w:rPr>
          <w:rFonts w:ascii="Times New Roman" w:eastAsia="Times New Roman" w:hAnsi="Times New Roman" w:cs="Times New Roman"/>
          <w:b/>
          <w:sz w:val="26"/>
          <w:szCs w:val="26"/>
          <w:lang w:val="vi"/>
        </w:rPr>
        <w:t>kết</w:t>
      </w:r>
      <w:r w:rsidRPr="00B14114">
        <w:rPr>
          <w:rFonts w:ascii="Times New Roman" w:eastAsia="Times New Roman" w:hAnsi="Times New Roman" w:cs="Times New Roman"/>
          <w:b/>
          <w:spacing w:val="-4"/>
          <w:sz w:val="26"/>
          <w:szCs w:val="26"/>
          <w:lang w:val="vi"/>
        </w:rPr>
        <w:t xml:space="preserve"> </w:t>
      </w:r>
      <w:r w:rsidRPr="00B14114">
        <w:rPr>
          <w:rFonts w:ascii="Times New Roman" w:eastAsia="Times New Roman" w:hAnsi="Times New Roman" w:cs="Times New Roman"/>
          <w:b/>
          <w:sz w:val="26"/>
          <w:szCs w:val="26"/>
          <w:lang w:val="vi"/>
        </w:rPr>
        <w:t>thành</w:t>
      </w:r>
      <w:r w:rsidRPr="00B14114">
        <w:rPr>
          <w:rFonts w:ascii="Times New Roman" w:eastAsia="Times New Roman" w:hAnsi="Times New Roman" w:cs="Times New Roman"/>
          <w:b/>
          <w:spacing w:val="-5"/>
          <w:sz w:val="26"/>
          <w:szCs w:val="26"/>
          <w:lang w:val="vi"/>
        </w:rPr>
        <w:t xml:space="preserve"> </w:t>
      </w:r>
      <w:r w:rsidRPr="00B14114">
        <w:rPr>
          <w:rFonts w:ascii="Times New Roman" w:eastAsia="Times New Roman" w:hAnsi="Times New Roman" w:cs="Times New Roman"/>
          <w:b/>
          <w:sz w:val="26"/>
          <w:szCs w:val="26"/>
          <w:lang w:val="vi"/>
        </w:rPr>
        <w:t>các</w:t>
      </w:r>
      <w:r w:rsidRPr="00B14114">
        <w:rPr>
          <w:rFonts w:ascii="Times New Roman" w:eastAsia="Times New Roman" w:hAnsi="Times New Roman" w:cs="Times New Roman"/>
          <w:b/>
          <w:spacing w:val="-4"/>
          <w:sz w:val="26"/>
          <w:szCs w:val="26"/>
          <w:lang w:val="vi"/>
        </w:rPr>
        <w:t xml:space="preserve"> </w:t>
      </w:r>
      <w:r w:rsidRPr="00B14114">
        <w:rPr>
          <w:rFonts w:ascii="Times New Roman" w:eastAsia="Times New Roman" w:hAnsi="Times New Roman" w:cs="Times New Roman"/>
          <w:b/>
          <w:sz w:val="26"/>
          <w:szCs w:val="26"/>
          <w:lang w:val="vi"/>
        </w:rPr>
        <w:t>băng</w:t>
      </w:r>
      <w:r w:rsidRPr="00B14114">
        <w:rPr>
          <w:rFonts w:ascii="Times New Roman" w:eastAsia="Times New Roman" w:hAnsi="Times New Roman" w:cs="Times New Roman"/>
          <w:b/>
          <w:spacing w:val="-4"/>
          <w:sz w:val="26"/>
          <w:szCs w:val="26"/>
          <w:lang w:val="vi"/>
        </w:rPr>
        <w:t xml:space="preserve"> </w:t>
      </w:r>
      <w:r w:rsidRPr="00B14114">
        <w:rPr>
          <w:rFonts w:ascii="Times New Roman" w:eastAsia="Times New Roman" w:hAnsi="Times New Roman" w:cs="Times New Roman"/>
          <w:b/>
          <w:sz w:val="26"/>
          <w:szCs w:val="26"/>
          <w:lang w:val="vi"/>
        </w:rPr>
        <w:t>nhóm,</w:t>
      </w:r>
      <w:r w:rsidRPr="00B14114">
        <w:rPr>
          <w:rFonts w:ascii="Times New Roman" w:eastAsia="Times New Roman" w:hAnsi="Times New Roman" w:cs="Times New Roman"/>
          <w:b/>
          <w:spacing w:val="-4"/>
          <w:sz w:val="26"/>
          <w:szCs w:val="26"/>
          <w:lang w:val="vi"/>
        </w:rPr>
        <w:t xml:space="preserve"> </w:t>
      </w:r>
      <w:r w:rsidRPr="00B14114">
        <w:rPr>
          <w:rFonts w:ascii="Times New Roman" w:eastAsia="Times New Roman" w:hAnsi="Times New Roman" w:cs="Times New Roman"/>
          <w:b/>
          <w:sz w:val="26"/>
          <w:szCs w:val="26"/>
          <w:lang w:val="vi"/>
        </w:rPr>
        <w:t>tổ</w:t>
      </w:r>
      <w:r w:rsidRPr="00B14114">
        <w:rPr>
          <w:rFonts w:ascii="Times New Roman" w:eastAsia="Times New Roman" w:hAnsi="Times New Roman" w:cs="Times New Roman"/>
          <w:b/>
          <w:spacing w:val="-5"/>
          <w:sz w:val="26"/>
          <w:szCs w:val="26"/>
          <w:lang w:val="vi"/>
        </w:rPr>
        <w:t xml:space="preserve"> </w:t>
      </w:r>
      <w:r w:rsidRPr="00B14114">
        <w:rPr>
          <w:rFonts w:ascii="Times New Roman" w:eastAsia="Times New Roman" w:hAnsi="Times New Roman" w:cs="Times New Roman"/>
          <w:b/>
          <w:spacing w:val="-2"/>
          <w:sz w:val="26"/>
          <w:szCs w:val="26"/>
          <w:lang w:val="vi"/>
        </w:rPr>
        <w:t>chức.</w:t>
      </w:r>
    </w:p>
    <w:p w:rsidR="00EC2EC2" w:rsidRPr="00792976" w:rsidRDefault="00792976" w:rsidP="00792976">
      <w:pPr>
        <w:widowControl w:val="0"/>
        <w:tabs>
          <w:tab w:val="left" w:pos="5396"/>
        </w:tabs>
        <w:autoSpaceDE w:val="0"/>
        <w:autoSpaceDN w:val="0"/>
        <w:spacing w:after="0" w:line="240" w:lineRule="auto"/>
        <w:jc w:val="both"/>
        <w:rPr>
          <w:rFonts w:ascii="Times New Roman" w:eastAsia="Times New Roman" w:hAnsi="Times New Roman" w:cs="Times New Roman"/>
          <w:sz w:val="26"/>
          <w:szCs w:val="26"/>
          <w:lang w:val="vi"/>
        </w:rPr>
      </w:pPr>
      <w:r w:rsidRPr="00B14114">
        <w:rPr>
          <w:rFonts w:ascii="Times New Roman" w:eastAsia="Times New Roman" w:hAnsi="Times New Roman" w:cs="Times New Roman"/>
          <w:sz w:val="26"/>
          <w:szCs w:val="26"/>
          <w:lang w:val="vi"/>
        </w:rPr>
        <w:t>C.</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chỉ</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lưu</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động</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trên</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phạm</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vi</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xã,</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pacing w:val="-2"/>
          <w:sz w:val="26"/>
          <w:szCs w:val="26"/>
          <w:lang w:val="vi"/>
        </w:rPr>
        <w:t>phường.</w:t>
      </w:r>
      <w:r w:rsidRPr="00B14114">
        <w:rPr>
          <w:rFonts w:ascii="Times New Roman" w:eastAsia="Times New Roman" w:hAnsi="Times New Roman" w:cs="Times New Roman"/>
          <w:sz w:val="26"/>
          <w:szCs w:val="26"/>
          <w:lang w:val="vi"/>
        </w:rPr>
        <w:tab/>
        <w:t>D.</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không</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sử</w:t>
      </w:r>
      <w:r w:rsidRPr="00B14114">
        <w:rPr>
          <w:rFonts w:ascii="Times New Roman" w:eastAsia="Times New Roman" w:hAnsi="Times New Roman" w:cs="Times New Roman"/>
          <w:spacing w:val="-3"/>
          <w:sz w:val="26"/>
          <w:szCs w:val="26"/>
          <w:lang w:val="vi"/>
        </w:rPr>
        <w:t xml:space="preserve"> </w:t>
      </w:r>
      <w:r w:rsidRPr="00B14114">
        <w:rPr>
          <w:rFonts w:ascii="Times New Roman" w:eastAsia="Times New Roman" w:hAnsi="Times New Roman" w:cs="Times New Roman"/>
          <w:sz w:val="26"/>
          <w:szCs w:val="26"/>
          <w:lang w:val="vi"/>
        </w:rPr>
        <w:t>dụng</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các</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loại</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vũ</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khí,</w:t>
      </w:r>
      <w:r w:rsidRPr="00B14114">
        <w:rPr>
          <w:rFonts w:ascii="Times New Roman" w:eastAsia="Times New Roman" w:hAnsi="Times New Roman" w:cs="Times New Roman"/>
          <w:spacing w:val="-4"/>
          <w:sz w:val="26"/>
          <w:szCs w:val="26"/>
          <w:lang w:val="vi"/>
        </w:rPr>
        <w:t xml:space="preserve"> </w:t>
      </w:r>
      <w:r w:rsidRPr="00B14114">
        <w:rPr>
          <w:rFonts w:ascii="Times New Roman" w:eastAsia="Times New Roman" w:hAnsi="Times New Roman" w:cs="Times New Roman"/>
          <w:sz w:val="26"/>
          <w:szCs w:val="26"/>
          <w:lang w:val="vi"/>
        </w:rPr>
        <w:t>công</w:t>
      </w:r>
      <w:r w:rsidRPr="00B14114">
        <w:rPr>
          <w:rFonts w:ascii="Times New Roman" w:eastAsia="Times New Roman" w:hAnsi="Times New Roman" w:cs="Times New Roman"/>
          <w:spacing w:val="-2"/>
          <w:sz w:val="26"/>
          <w:szCs w:val="26"/>
          <w:lang w:val="vi"/>
        </w:rPr>
        <w:t xml:space="preserve"> </w:t>
      </w:r>
      <w:r w:rsidRPr="00B14114">
        <w:rPr>
          <w:rFonts w:ascii="Times New Roman" w:eastAsia="Times New Roman" w:hAnsi="Times New Roman" w:cs="Times New Roman"/>
          <w:spacing w:val="-5"/>
          <w:sz w:val="26"/>
          <w:szCs w:val="26"/>
          <w:lang w:val="vi"/>
        </w:rPr>
        <w:t>cụ.</w:t>
      </w:r>
    </w:p>
    <w:p w:rsidR="00792976" w:rsidRPr="00B14114" w:rsidRDefault="00792976" w:rsidP="00792976">
      <w:pPr>
        <w:shd w:val="clear" w:color="auto" w:fill="FFFFFF"/>
        <w:spacing w:after="0" w:line="240" w:lineRule="auto"/>
        <w:ind w:left="48" w:right="48"/>
        <w:jc w:val="both"/>
        <w:rPr>
          <w:rFonts w:ascii="Times New Roman" w:eastAsia="Times New Roman" w:hAnsi="Times New Roman" w:cs="Times New Roman"/>
          <w:sz w:val="26"/>
          <w:szCs w:val="26"/>
        </w:rPr>
      </w:pPr>
      <w:r w:rsidRPr="00B14114">
        <w:rPr>
          <w:rFonts w:ascii="Times New Roman" w:eastAsia="Times New Roman" w:hAnsi="Times New Roman" w:cs="Times New Roman"/>
          <w:b/>
          <w:bCs/>
          <w:sz w:val="26"/>
          <w:szCs w:val="26"/>
        </w:rPr>
        <w:t xml:space="preserve">Câu </w:t>
      </w:r>
      <w:r>
        <w:rPr>
          <w:rFonts w:ascii="Times New Roman" w:eastAsia="Times New Roman" w:hAnsi="Times New Roman" w:cs="Times New Roman"/>
          <w:b/>
          <w:bCs/>
          <w:sz w:val="26"/>
          <w:szCs w:val="26"/>
        </w:rPr>
        <w:t>16</w:t>
      </w:r>
      <w:r w:rsidRPr="00B14114">
        <w:rPr>
          <w:rFonts w:ascii="Times New Roman" w:eastAsia="Times New Roman" w:hAnsi="Times New Roman" w:cs="Times New Roman"/>
          <w:b/>
          <w:bCs/>
          <w:sz w:val="26"/>
          <w:szCs w:val="26"/>
        </w:rPr>
        <w:t>. </w:t>
      </w:r>
      <w:r w:rsidRPr="00B14114">
        <w:rPr>
          <w:rFonts w:ascii="Times New Roman" w:eastAsia="Times New Roman" w:hAnsi="Times New Roman" w:cs="Times New Roman"/>
          <w:sz w:val="26"/>
          <w:szCs w:val="26"/>
        </w:rPr>
        <w:t>Trong Bộ luật Hình sự năm 2015, sửa đổi, bổ sung năm 2017 có bao nhiêu chương quy định về hình phạt các tội phạm?</w:t>
      </w:r>
    </w:p>
    <w:p w:rsidR="00792976" w:rsidRPr="00B14114" w:rsidRDefault="00792976" w:rsidP="00792976">
      <w:pPr>
        <w:shd w:val="clear" w:color="auto" w:fill="FFFFFF"/>
        <w:spacing w:after="0" w:line="240" w:lineRule="auto"/>
        <w:ind w:left="48" w:right="48"/>
        <w:jc w:val="both"/>
        <w:rPr>
          <w:rFonts w:ascii="Times New Roman" w:eastAsia="Times New Roman" w:hAnsi="Times New Roman" w:cs="Times New Roman"/>
          <w:sz w:val="26"/>
          <w:szCs w:val="26"/>
        </w:rPr>
      </w:pPr>
      <w:r w:rsidRPr="00B14114">
        <w:rPr>
          <w:rFonts w:ascii="Times New Roman" w:eastAsia="Times New Roman" w:hAnsi="Times New Roman" w:cs="Times New Roman"/>
          <w:sz w:val="26"/>
          <w:szCs w:val="26"/>
        </w:rPr>
        <w:t xml:space="preserve">A. 12 chương.               B. 13 chương.                  </w:t>
      </w:r>
      <w:r w:rsidRPr="00B14114">
        <w:rPr>
          <w:rFonts w:ascii="Times New Roman" w:eastAsia="Times New Roman" w:hAnsi="Times New Roman" w:cs="Times New Roman"/>
          <w:b/>
          <w:sz w:val="26"/>
          <w:szCs w:val="26"/>
        </w:rPr>
        <w:t>C. 14 chương</w:t>
      </w:r>
      <w:r w:rsidRPr="00B14114">
        <w:rPr>
          <w:rFonts w:ascii="Times New Roman" w:eastAsia="Times New Roman" w:hAnsi="Times New Roman" w:cs="Times New Roman"/>
          <w:sz w:val="26"/>
          <w:szCs w:val="26"/>
        </w:rPr>
        <w:t>.                 D. 15 chương.</w:t>
      </w:r>
    </w:p>
    <w:p w:rsidR="00EC2EC2" w:rsidRPr="00C720A8" w:rsidRDefault="00EC2EC2" w:rsidP="00437EA0">
      <w:pPr>
        <w:spacing w:after="0" w:line="240" w:lineRule="auto"/>
        <w:jc w:val="both"/>
        <w:rPr>
          <w:rFonts w:ascii="Times New Roman" w:hAnsi="Times New Roman" w:cs="Times New Roman"/>
          <w:sz w:val="26"/>
          <w:szCs w:val="26"/>
        </w:rPr>
      </w:pPr>
    </w:p>
    <w:sectPr w:rsidR="00EC2EC2" w:rsidRPr="00C720A8" w:rsidSect="00584694">
      <w:pgSz w:w="12240" w:h="15840"/>
      <w:pgMar w:top="630" w:right="720" w:bottom="90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EC2"/>
    <w:rsid w:val="000060A1"/>
    <w:rsid w:val="00187247"/>
    <w:rsid w:val="002638AA"/>
    <w:rsid w:val="002A3D03"/>
    <w:rsid w:val="00437EA0"/>
    <w:rsid w:val="00580811"/>
    <w:rsid w:val="00584694"/>
    <w:rsid w:val="00706A43"/>
    <w:rsid w:val="00792976"/>
    <w:rsid w:val="00943754"/>
    <w:rsid w:val="009D7EFB"/>
    <w:rsid w:val="00C720A8"/>
    <w:rsid w:val="00EC2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561AE"/>
  <w15:chartTrackingRefBased/>
  <w15:docId w15:val="{E926ECE6-47AE-4AA6-92DE-14D5D2D5E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2431</Words>
  <Characters>13858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2026-10-25T13:02:00Z</dcterms:created>
  <dcterms:modified xsi:type="dcterms:W3CDTF">2026-10-25T14:23:00Z</dcterms:modified>
</cp:coreProperties>
</file>