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DE" w:rsidRDefault="00C87BC7" w:rsidP="00CA47DE">
      <w:pPr>
        <w:spacing w:after="120" w:line="360" w:lineRule="auto"/>
        <w:jc w:val="center"/>
        <w:rPr>
          <w:rFonts w:ascii="Lora" w:hAnsi="Lora"/>
          <w:b/>
          <w:sz w:val="32"/>
        </w:rPr>
      </w:pPr>
      <w:bookmarkStart w:id="0" w:name="_Hlk477942862"/>
      <w:bookmarkEnd w:id="0"/>
      <w:r w:rsidRPr="001F0387">
        <w:rPr>
          <w:rFonts w:ascii="Lora" w:hAnsi="Lora"/>
          <w:b/>
          <w:sz w:val="32"/>
        </w:rPr>
        <w:t>GIẢI PHÁP ĐIỀU KHIỂN XE KHÔNG NGƯỜI LÁI</w:t>
      </w:r>
    </w:p>
    <w:p w:rsidR="00CA47DE" w:rsidRPr="001C2367" w:rsidRDefault="00CA47DE" w:rsidP="008E58A2">
      <w:pPr>
        <w:spacing w:line="360" w:lineRule="auto"/>
        <w:jc w:val="center"/>
        <w:rPr>
          <w:rFonts w:ascii="Lora" w:hAnsi="Lora"/>
          <w:i/>
          <w:sz w:val="28"/>
        </w:rPr>
      </w:pPr>
      <w:r w:rsidRPr="001C2367">
        <w:rPr>
          <w:rFonts w:ascii="Lora" w:hAnsi="Lora"/>
          <w:i/>
          <w:sz w:val="28"/>
        </w:rPr>
        <w:t>(</w:t>
      </w:r>
      <w:r w:rsidR="00684DA5" w:rsidRPr="001C2367">
        <w:rPr>
          <w:rFonts w:ascii="Lora" w:hAnsi="Lora"/>
          <w:i/>
          <w:sz w:val="28"/>
        </w:rPr>
        <w:t xml:space="preserve">Trần Minh Phúc - </w:t>
      </w:r>
      <w:r w:rsidRPr="001C2367">
        <w:rPr>
          <w:rFonts w:ascii="Lora" w:hAnsi="Lora"/>
          <w:i/>
          <w:sz w:val="28"/>
        </w:rPr>
        <w:t>Seboys)</w:t>
      </w:r>
    </w:p>
    <w:p w:rsidR="007B7B69" w:rsidRPr="008E58A2" w:rsidRDefault="00C87BC7" w:rsidP="00974DE9">
      <w:pPr>
        <w:pStyle w:val="Heading1"/>
        <w:numPr>
          <w:ilvl w:val="0"/>
          <w:numId w:val="1"/>
        </w:numPr>
      </w:pPr>
      <w:r w:rsidRPr="008E58A2">
        <w:t xml:space="preserve">Khả năng </w:t>
      </w:r>
      <w:r w:rsidRPr="00974DE9">
        <w:t>phần</w:t>
      </w:r>
      <w:r w:rsidRPr="008E58A2">
        <w:t xml:space="preserve"> cứng</w:t>
      </w:r>
    </w:p>
    <w:p w:rsidR="007B7B69" w:rsidRPr="00BA3D21" w:rsidRDefault="007B7B69" w:rsidP="00601B18">
      <w:pPr>
        <w:pStyle w:val="ListParagraph"/>
        <w:numPr>
          <w:ilvl w:val="1"/>
          <w:numId w:val="1"/>
        </w:numPr>
        <w:spacing w:line="360" w:lineRule="auto"/>
        <w:ind w:left="1080"/>
        <w:rPr>
          <w:rFonts w:ascii="Lora" w:hAnsi="Lora"/>
          <w:b/>
          <w:sz w:val="24"/>
          <w:u w:val="single"/>
        </w:rPr>
      </w:pPr>
      <w:r w:rsidRPr="00BA3D21">
        <w:rPr>
          <w:rFonts w:ascii="Lora" w:hAnsi="Lora"/>
          <w:sz w:val="24"/>
          <w:u w:val="single"/>
        </w:rPr>
        <w:t>Bộ điều khiển xe</w:t>
      </w:r>
    </w:p>
    <w:p w:rsidR="007B7B69" w:rsidRPr="00BA3D21" w:rsidRDefault="007B7B69" w:rsidP="00601B18">
      <w:pPr>
        <w:pStyle w:val="ListParagraph"/>
        <w:numPr>
          <w:ilvl w:val="2"/>
          <w:numId w:val="2"/>
        </w:numPr>
        <w:spacing w:line="360" w:lineRule="auto"/>
        <w:ind w:left="1800"/>
        <w:rPr>
          <w:rFonts w:ascii="Lora" w:hAnsi="Lora"/>
          <w:b/>
          <w:sz w:val="24"/>
        </w:rPr>
      </w:pPr>
      <w:r w:rsidRPr="00BA3D21">
        <w:rPr>
          <w:rFonts w:ascii="Lora" w:hAnsi="Lora"/>
          <w:sz w:val="24"/>
        </w:rPr>
        <w:t>Chạy thẳng với tốc độ tố</w:t>
      </w:r>
      <w:r w:rsidR="0086201F">
        <w:rPr>
          <w:rFonts w:ascii="Lora" w:hAnsi="Lora"/>
          <w:sz w:val="24"/>
        </w:rPr>
        <w:t xml:space="preserve">i đa </w:t>
      </w:r>
      <w:r w:rsidR="0086201F" w:rsidRPr="00625590">
        <w:rPr>
          <w:rFonts w:ascii="Lora" w:hAnsi="Lora"/>
          <w:i/>
          <w:sz w:val="24"/>
        </w:rPr>
        <w:t xml:space="preserve">MAX_VELOCITY </w:t>
      </w:r>
      <w:r w:rsidRPr="00BA3D21">
        <w:rPr>
          <w:rFonts w:ascii="Lora" w:hAnsi="Lora"/>
          <w:sz w:val="24"/>
        </w:rPr>
        <w:t>km/h.</w:t>
      </w:r>
    </w:p>
    <w:p w:rsidR="007B7B69" w:rsidRPr="00BA3D21" w:rsidRDefault="007B7B69" w:rsidP="00601B18">
      <w:pPr>
        <w:pStyle w:val="ListParagraph"/>
        <w:numPr>
          <w:ilvl w:val="2"/>
          <w:numId w:val="2"/>
        </w:numPr>
        <w:spacing w:line="360" w:lineRule="auto"/>
        <w:ind w:left="1800"/>
        <w:rPr>
          <w:rFonts w:ascii="Lora" w:hAnsi="Lora"/>
          <w:b/>
          <w:sz w:val="24"/>
        </w:rPr>
      </w:pPr>
      <w:r w:rsidRPr="00BA3D21">
        <w:rPr>
          <w:rFonts w:ascii="Lora" w:hAnsi="Lora"/>
          <w:sz w:val="24"/>
        </w:rPr>
        <w:t>Rẽ</w:t>
      </w:r>
      <w:r w:rsidR="00211FCC" w:rsidRPr="00BA3D21">
        <w:rPr>
          <w:rFonts w:ascii="Lora" w:hAnsi="Lora"/>
          <w:sz w:val="24"/>
        </w:rPr>
        <w:t xml:space="preserve"> trái/</w:t>
      </w:r>
      <w:r w:rsidRPr="00BA3D21">
        <w:rPr>
          <w:rFonts w:ascii="Lora" w:hAnsi="Lora"/>
          <w:sz w:val="24"/>
        </w:rPr>
        <w:t>phải với góc rẽ tố</w:t>
      </w:r>
      <w:r w:rsidR="00A97669">
        <w:rPr>
          <w:rFonts w:ascii="Lora" w:hAnsi="Lora"/>
          <w:sz w:val="24"/>
        </w:rPr>
        <w:t xml:space="preserve">c đa </w:t>
      </w:r>
      <w:r w:rsidR="00A97669" w:rsidRPr="00625590">
        <w:rPr>
          <w:rFonts w:ascii="Lora" w:hAnsi="Lora"/>
          <w:i/>
          <w:sz w:val="24"/>
        </w:rPr>
        <w:t>MAX_STEERING_ANGLE</w:t>
      </w:r>
      <w:r w:rsidRPr="00BA3D21">
        <w:rPr>
          <w:rFonts w:ascii="Lora" w:hAnsi="Lora"/>
          <w:sz w:val="24"/>
        </w:rPr>
        <w:t>.</w:t>
      </w:r>
    </w:p>
    <w:p w:rsidR="007B7B69" w:rsidRPr="00BA3D21" w:rsidRDefault="006029BF" w:rsidP="00601B18">
      <w:pPr>
        <w:pStyle w:val="ListParagraph"/>
        <w:numPr>
          <w:ilvl w:val="2"/>
          <w:numId w:val="2"/>
        </w:numPr>
        <w:spacing w:line="360" w:lineRule="auto"/>
        <w:ind w:left="1800"/>
        <w:rPr>
          <w:rFonts w:ascii="Lora" w:hAnsi="Lora"/>
          <w:b/>
          <w:sz w:val="24"/>
        </w:rPr>
      </w:pPr>
      <w:r w:rsidRPr="00BA3D21">
        <w:rPr>
          <w:rFonts w:ascii="Lora" w:hAnsi="Lora"/>
          <w:sz w:val="24"/>
        </w:rPr>
        <w:t>Chạy ngược (lùi xe)</w:t>
      </w:r>
      <w:r w:rsidR="00082FD6" w:rsidRPr="00BA3D21">
        <w:rPr>
          <w:rFonts w:ascii="Lora" w:hAnsi="Lora"/>
          <w:sz w:val="24"/>
        </w:rPr>
        <w:t>.</w:t>
      </w:r>
    </w:p>
    <w:p w:rsidR="00082FD6" w:rsidRPr="00BA3D21" w:rsidRDefault="009542B1" w:rsidP="00601B18">
      <w:pPr>
        <w:pStyle w:val="ListParagraph"/>
        <w:numPr>
          <w:ilvl w:val="1"/>
          <w:numId w:val="1"/>
        </w:numPr>
        <w:spacing w:line="360" w:lineRule="auto"/>
        <w:ind w:left="1080"/>
        <w:rPr>
          <w:rFonts w:ascii="Lora" w:hAnsi="Lora"/>
          <w:b/>
          <w:sz w:val="24"/>
          <w:u w:val="single"/>
        </w:rPr>
      </w:pPr>
      <w:r w:rsidRPr="00BA3D21">
        <w:rPr>
          <w:rFonts w:ascii="Lora" w:hAnsi="Lora"/>
          <w:sz w:val="24"/>
          <w:u w:val="single"/>
        </w:rPr>
        <w:t>Kinect</w:t>
      </w:r>
    </w:p>
    <w:p w:rsidR="00EB4A95" w:rsidRPr="00BA3D21" w:rsidRDefault="00DE3BF9" w:rsidP="00601B18">
      <w:pPr>
        <w:pStyle w:val="ListParagraph"/>
        <w:numPr>
          <w:ilvl w:val="2"/>
          <w:numId w:val="3"/>
        </w:numPr>
        <w:spacing w:line="360" w:lineRule="auto"/>
        <w:ind w:left="1800"/>
        <w:rPr>
          <w:rFonts w:ascii="Lora" w:hAnsi="Lora"/>
          <w:b/>
          <w:sz w:val="24"/>
        </w:rPr>
      </w:pPr>
      <w:r w:rsidRPr="00BA3D21">
        <w:rPr>
          <w:rFonts w:ascii="Lora" w:hAnsi="Lora"/>
          <w:sz w:val="24"/>
        </w:rPr>
        <w:t>Luồng ảnh màu (3 kênh) độ với phân giả</w:t>
      </w:r>
      <w:r w:rsidR="00625590">
        <w:rPr>
          <w:rFonts w:ascii="Lora" w:hAnsi="Lora"/>
          <w:sz w:val="24"/>
        </w:rPr>
        <w:t xml:space="preserve">i </w:t>
      </w:r>
      <w:r w:rsidR="00625590" w:rsidRPr="00625590">
        <w:rPr>
          <w:rFonts w:ascii="Lora" w:hAnsi="Lora"/>
          <w:i/>
          <w:sz w:val="24"/>
        </w:rPr>
        <w:t>COLOR_FRAME_WIDTH</w:t>
      </w:r>
      <w:r w:rsidR="00625590">
        <w:rPr>
          <w:rFonts w:ascii="Lora" w:hAnsi="Lora"/>
          <w:sz w:val="24"/>
        </w:rPr>
        <w:t xml:space="preserve"> x </w:t>
      </w:r>
      <w:r w:rsidR="00625590" w:rsidRPr="00625590">
        <w:rPr>
          <w:rFonts w:ascii="Lora" w:hAnsi="Lora"/>
          <w:i/>
          <w:sz w:val="24"/>
        </w:rPr>
        <w:t>COLOR_FRAME_HEIGHT</w:t>
      </w:r>
      <w:r w:rsidR="00B169C7" w:rsidRPr="00BA3D21">
        <w:rPr>
          <w:rFonts w:ascii="Lora" w:hAnsi="Lora"/>
          <w:sz w:val="24"/>
        </w:rPr>
        <w:t xml:space="preserve"> và thời gian</w:t>
      </w:r>
      <w:r w:rsidRPr="00BA3D21">
        <w:rPr>
          <w:rFonts w:ascii="Lora" w:hAnsi="Lora"/>
          <w:sz w:val="24"/>
        </w:rPr>
        <w:t xml:space="preserve"> nhận khung hình </w:t>
      </w:r>
      <w:r w:rsidR="00B169C7" w:rsidRPr="00BA3D21">
        <w:rPr>
          <w:rFonts w:ascii="Lora" w:hAnsi="Lora"/>
          <w:sz w:val="24"/>
        </w:rPr>
        <w:t>~</w:t>
      </w:r>
      <w:r w:rsidR="00625590" w:rsidRPr="00625590">
        <w:rPr>
          <w:rFonts w:ascii="Lora" w:hAnsi="Lora"/>
          <w:i/>
          <w:sz w:val="24"/>
        </w:rPr>
        <w:t>COLOR_FRAME_RATE</w:t>
      </w:r>
      <w:r w:rsidR="00625590">
        <w:rPr>
          <w:rFonts w:ascii="Lora" w:hAnsi="Lora"/>
          <w:sz w:val="24"/>
        </w:rPr>
        <w:t xml:space="preserve"> ms (~</w:t>
      </w:r>
      <w:r w:rsidR="00625590" w:rsidRPr="00625590">
        <w:rPr>
          <w:rFonts w:ascii="Lora" w:hAnsi="Lora"/>
          <w:i/>
          <w:sz w:val="24"/>
        </w:rPr>
        <w:t>COLOR_FPS</w:t>
      </w:r>
      <w:r w:rsidR="00B169C7" w:rsidRPr="00BA3D21">
        <w:rPr>
          <w:rFonts w:ascii="Lora" w:hAnsi="Lora"/>
          <w:sz w:val="24"/>
        </w:rPr>
        <w:t xml:space="preserve"> FPS)</w:t>
      </w:r>
      <w:r w:rsidRPr="00BA3D21">
        <w:rPr>
          <w:rFonts w:ascii="Lora" w:hAnsi="Lora"/>
          <w:sz w:val="24"/>
        </w:rPr>
        <w:t>.</w:t>
      </w:r>
    </w:p>
    <w:p w:rsidR="00DE3BF9" w:rsidRPr="00BA3D21" w:rsidRDefault="00DE3BF9" w:rsidP="00601B18">
      <w:pPr>
        <w:pStyle w:val="ListParagraph"/>
        <w:numPr>
          <w:ilvl w:val="2"/>
          <w:numId w:val="3"/>
        </w:numPr>
        <w:spacing w:line="360" w:lineRule="auto"/>
        <w:ind w:left="1800"/>
        <w:rPr>
          <w:rFonts w:ascii="Lora" w:hAnsi="Lora"/>
          <w:b/>
          <w:sz w:val="24"/>
        </w:rPr>
      </w:pPr>
      <w:r w:rsidRPr="00BA3D21">
        <w:rPr>
          <w:rFonts w:ascii="Lora" w:hAnsi="Lora"/>
          <w:sz w:val="24"/>
        </w:rPr>
        <w:t>Luồng ảnh trường sâu (1 kênh) với độ phân giả</w:t>
      </w:r>
      <w:r w:rsidR="00B169C7" w:rsidRPr="00BA3D21">
        <w:rPr>
          <w:rFonts w:ascii="Lora" w:hAnsi="Lora"/>
          <w:sz w:val="24"/>
        </w:rPr>
        <w:t xml:space="preserve">i </w:t>
      </w:r>
      <w:r w:rsidR="00625590">
        <w:rPr>
          <w:rFonts w:ascii="Lora" w:hAnsi="Lora"/>
          <w:i/>
          <w:sz w:val="24"/>
        </w:rPr>
        <w:t xml:space="preserve">DEPTH_FRAME_WIDTH </w:t>
      </w:r>
      <w:r w:rsidR="00B169C7" w:rsidRPr="00BA3D21">
        <w:rPr>
          <w:rFonts w:ascii="Lora" w:hAnsi="Lora"/>
          <w:sz w:val="24"/>
        </w:rPr>
        <w:t>x</w:t>
      </w:r>
      <w:r w:rsidR="00625590">
        <w:rPr>
          <w:rFonts w:ascii="Lora" w:hAnsi="Lora"/>
          <w:sz w:val="24"/>
        </w:rPr>
        <w:t xml:space="preserve"> </w:t>
      </w:r>
      <w:r w:rsidR="00625590">
        <w:rPr>
          <w:rFonts w:ascii="Lora" w:hAnsi="Lora"/>
          <w:i/>
          <w:sz w:val="24"/>
        </w:rPr>
        <w:t>DEPTH_FRAME_HEIGHT</w:t>
      </w:r>
      <w:r w:rsidR="00B169C7" w:rsidRPr="00BA3D21">
        <w:rPr>
          <w:rFonts w:ascii="Lora" w:hAnsi="Lora"/>
          <w:sz w:val="24"/>
        </w:rPr>
        <w:t xml:space="preserve"> và thời gian</w:t>
      </w:r>
      <w:r w:rsidRPr="00BA3D21">
        <w:rPr>
          <w:rFonts w:ascii="Lora" w:hAnsi="Lora"/>
          <w:sz w:val="24"/>
        </w:rPr>
        <w:t xml:space="preserve"> nhận khung hình</w:t>
      </w:r>
      <w:r w:rsidR="00BA55A3">
        <w:rPr>
          <w:rFonts w:ascii="Lora" w:hAnsi="Lora"/>
          <w:sz w:val="24"/>
        </w:rPr>
        <w:t xml:space="preserve"> ~</w:t>
      </w:r>
      <w:r w:rsidR="00BA55A3">
        <w:rPr>
          <w:rFonts w:ascii="Lora" w:hAnsi="Lora"/>
          <w:i/>
          <w:sz w:val="24"/>
        </w:rPr>
        <w:t>DEPTH_FRAME_RATE</w:t>
      </w:r>
      <w:r w:rsidR="00282E27">
        <w:rPr>
          <w:rFonts w:ascii="Lora" w:hAnsi="Lora"/>
          <w:sz w:val="24"/>
        </w:rPr>
        <w:t xml:space="preserve"> ms (~</w:t>
      </w:r>
      <w:r w:rsidR="00282E27">
        <w:rPr>
          <w:rFonts w:ascii="Lora" w:hAnsi="Lora"/>
          <w:i/>
          <w:sz w:val="24"/>
        </w:rPr>
        <w:t>DEPTH_FPS</w:t>
      </w:r>
      <w:r w:rsidR="00B169C7" w:rsidRPr="00BA3D21">
        <w:rPr>
          <w:rFonts w:ascii="Lora" w:hAnsi="Lora"/>
          <w:sz w:val="24"/>
        </w:rPr>
        <w:t xml:space="preserve"> FPS)</w:t>
      </w:r>
      <w:r w:rsidR="00EC47F3" w:rsidRPr="00BA3D21">
        <w:rPr>
          <w:rFonts w:ascii="Lora" w:hAnsi="Lora"/>
          <w:sz w:val="24"/>
        </w:rPr>
        <w:t>.</w:t>
      </w:r>
    </w:p>
    <w:p w:rsidR="00E432BF" w:rsidRPr="00BA3D21" w:rsidRDefault="00E432BF" w:rsidP="00601B18">
      <w:pPr>
        <w:pStyle w:val="ListParagraph"/>
        <w:numPr>
          <w:ilvl w:val="1"/>
          <w:numId w:val="1"/>
        </w:numPr>
        <w:spacing w:line="360" w:lineRule="auto"/>
        <w:ind w:left="1080"/>
        <w:rPr>
          <w:rFonts w:ascii="Lora" w:hAnsi="Lora"/>
          <w:b/>
          <w:sz w:val="24"/>
          <w:u w:val="single"/>
        </w:rPr>
      </w:pPr>
      <w:r w:rsidRPr="00BA3D21">
        <w:rPr>
          <w:rFonts w:ascii="Lora" w:hAnsi="Lora"/>
          <w:sz w:val="24"/>
          <w:u w:val="single"/>
        </w:rPr>
        <w:t>Cảm biến sóng</w:t>
      </w:r>
    </w:p>
    <w:p w:rsidR="00DA0B93" w:rsidRPr="00BA3D21" w:rsidRDefault="008F5B0F" w:rsidP="007C7B14">
      <w:pPr>
        <w:pStyle w:val="ListParagraph"/>
        <w:numPr>
          <w:ilvl w:val="2"/>
          <w:numId w:val="4"/>
        </w:numPr>
        <w:spacing w:line="360" w:lineRule="auto"/>
        <w:rPr>
          <w:rFonts w:ascii="Lora" w:hAnsi="Lora"/>
          <w:b/>
          <w:sz w:val="24"/>
        </w:rPr>
      </w:pPr>
      <w:r>
        <w:rPr>
          <w:rFonts w:ascii="Lora" w:hAnsi="Lora"/>
          <w:sz w:val="24"/>
        </w:rPr>
        <w:t>Sự hiện diện</w:t>
      </w:r>
      <w:r w:rsidR="00DA0B93" w:rsidRPr="00BA3D21">
        <w:rPr>
          <w:rFonts w:ascii="Lora" w:hAnsi="Lora"/>
          <w:sz w:val="24"/>
        </w:rPr>
        <w:t xml:space="preserve"> </w:t>
      </w:r>
      <w:r>
        <w:rPr>
          <w:rFonts w:ascii="Lora" w:hAnsi="Lora"/>
          <w:sz w:val="24"/>
        </w:rPr>
        <w:t>của</w:t>
      </w:r>
      <w:r w:rsidR="00DA0B93" w:rsidRPr="00BA3D21">
        <w:rPr>
          <w:rFonts w:ascii="Lora" w:hAnsi="Lora"/>
          <w:sz w:val="24"/>
        </w:rPr>
        <w:t xml:space="preserve"> vật </w:t>
      </w:r>
      <w:r w:rsidR="008D2427">
        <w:rPr>
          <w:rFonts w:ascii="Lora" w:hAnsi="Lora"/>
          <w:sz w:val="24"/>
        </w:rPr>
        <w:t xml:space="preserve">thể </w:t>
      </w:r>
      <w:r w:rsidR="00DA0B93" w:rsidRPr="00BA3D21">
        <w:rPr>
          <w:rFonts w:ascii="Lora" w:hAnsi="Lora"/>
          <w:sz w:val="24"/>
        </w:rPr>
        <w:t>đối điện</w:t>
      </w:r>
      <w:r w:rsidR="005441A6" w:rsidRPr="00BA3D21">
        <w:rPr>
          <w:rFonts w:ascii="Lora" w:hAnsi="Lora"/>
          <w:sz w:val="24"/>
        </w:rPr>
        <w:t xml:space="preserve"> (ước lượng gián tiếp </w:t>
      </w:r>
      <w:r w:rsidR="00FE191B" w:rsidRPr="00BA3D21">
        <w:rPr>
          <w:rFonts w:ascii="Lora" w:hAnsi="Lora"/>
          <w:sz w:val="24"/>
        </w:rPr>
        <w:t>qua</w:t>
      </w:r>
      <w:r w:rsidR="002F560F" w:rsidRPr="00BA3D21">
        <w:rPr>
          <w:rFonts w:ascii="Lora" w:hAnsi="Lora"/>
          <w:sz w:val="24"/>
        </w:rPr>
        <w:t xml:space="preserve"> sóng</w:t>
      </w:r>
      <w:r w:rsidR="00D85DC2" w:rsidRPr="00BA3D21">
        <w:rPr>
          <w:rFonts w:ascii="Lora" w:hAnsi="Lora"/>
          <w:sz w:val="24"/>
        </w:rPr>
        <w:t xml:space="preserve"> nhận được từ vật</w:t>
      </w:r>
      <w:r w:rsidR="00D13688" w:rsidRPr="00BA3D21">
        <w:rPr>
          <w:rFonts w:ascii="Lora" w:hAnsi="Lora"/>
          <w:sz w:val="24"/>
        </w:rPr>
        <w:t>)</w:t>
      </w:r>
      <w:r w:rsidR="00DA0B93" w:rsidRPr="00BA3D21">
        <w:rPr>
          <w:rFonts w:ascii="Lora" w:hAnsi="Lora"/>
          <w:sz w:val="24"/>
        </w:rPr>
        <w:t>.</w:t>
      </w:r>
    </w:p>
    <w:p w:rsidR="00C87BC7" w:rsidRPr="00BA3D21" w:rsidRDefault="00C87BC7" w:rsidP="00962EB1">
      <w:pPr>
        <w:pStyle w:val="Heading1"/>
        <w:numPr>
          <w:ilvl w:val="0"/>
          <w:numId w:val="4"/>
        </w:numPr>
      </w:pPr>
      <w:r w:rsidRPr="00BA3D21">
        <w:lastRenderedPageBreak/>
        <w:t>Chu trình vận hành</w:t>
      </w:r>
    </w:p>
    <w:p w:rsidR="00B91CCA" w:rsidRDefault="00C636E6" w:rsidP="00033520">
      <w:pPr>
        <w:pStyle w:val="ListParagraph"/>
        <w:spacing w:line="360" w:lineRule="auto"/>
        <w:ind w:left="1080"/>
        <w:rPr>
          <w:rFonts w:ascii="Lora" w:hAnsi="Lora"/>
          <w:b/>
          <w:sz w:val="24"/>
        </w:rPr>
      </w:pPr>
      <w:r w:rsidRPr="00BA3D21">
        <w:rPr>
          <w:rFonts w:ascii="Lora" w:hAnsi="Lora"/>
          <w:b/>
          <w:noProof/>
          <w:sz w:val="24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421CF" w:rsidRDefault="003371C1" w:rsidP="001E1D6A">
      <w:pPr>
        <w:pStyle w:val="Heading1"/>
        <w:numPr>
          <w:ilvl w:val="0"/>
          <w:numId w:val="4"/>
        </w:numPr>
      </w:pPr>
      <w:r>
        <w:t>Thu thập thông tin</w:t>
      </w:r>
      <w:r w:rsidR="00306BDB">
        <w:t xml:space="preserve"> [1]</w:t>
      </w:r>
    </w:p>
    <w:p w:rsidR="002A335E" w:rsidRDefault="002A335E" w:rsidP="002A335E">
      <w:pPr>
        <w:pStyle w:val="ListParagraph"/>
        <w:spacing w:line="360" w:lineRule="auto"/>
        <w:ind w:left="1080"/>
        <w:rPr>
          <w:rFonts w:ascii="Lora" w:hAnsi="Lora"/>
          <w:sz w:val="24"/>
        </w:rPr>
      </w:pPr>
      <w:r>
        <w:rPr>
          <w:rFonts w:ascii="Lora" w:hAnsi="Lora"/>
          <w:sz w:val="24"/>
        </w:rPr>
        <w:t>Khai thác thông tin từ phần cứng</w:t>
      </w:r>
      <w:r w:rsidR="00601B18">
        <w:rPr>
          <w:rFonts w:ascii="Lora" w:hAnsi="Lora"/>
          <w:sz w:val="24"/>
        </w:rPr>
        <w:t xml:space="preserve"> </w:t>
      </w:r>
      <w:r w:rsidR="00601B18">
        <w:rPr>
          <w:rFonts w:ascii="Lora" w:hAnsi="Lora"/>
          <w:i/>
          <w:sz w:val="24"/>
        </w:rPr>
        <w:t>(I)</w:t>
      </w:r>
      <w:r>
        <w:rPr>
          <w:rFonts w:ascii="Lora" w:hAnsi="Lora"/>
          <w:sz w:val="24"/>
        </w:rPr>
        <w:t>. Các thông tin hiện có:</w:t>
      </w:r>
    </w:p>
    <w:p w:rsidR="002A335E" w:rsidRDefault="002A335E" w:rsidP="002A335E">
      <w:pPr>
        <w:pStyle w:val="ListParagraph"/>
        <w:numPr>
          <w:ilvl w:val="4"/>
          <w:numId w:val="4"/>
        </w:numPr>
        <w:spacing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Ảnh màu:</w:t>
      </w:r>
      <w:r w:rsidR="00376C78">
        <w:rPr>
          <w:rFonts w:ascii="Lora" w:hAnsi="Lora"/>
          <w:sz w:val="24"/>
        </w:rPr>
        <w:t xml:space="preserve"> nguồn từ </w:t>
      </w:r>
      <w:r w:rsidR="00376C78">
        <w:rPr>
          <w:rFonts w:ascii="Lora" w:hAnsi="Lora"/>
          <w:i/>
          <w:sz w:val="24"/>
        </w:rPr>
        <w:t>Kinect</w:t>
      </w:r>
    </w:p>
    <w:p w:rsidR="002A335E" w:rsidRDefault="002A335E" w:rsidP="002A335E">
      <w:pPr>
        <w:pStyle w:val="ListParagraph"/>
        <w:numPr>
          <w:ilvl w:val="5"/>
          <w:numId w:val="6"/>
        </w:numPr>
        <w:spacing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Độ phân giả</w:t>
      </w:r>
      <w:r w:rsidR="00D379D9">
        <w:rPr>
          <w:rFonts w:ascii="Lora" w:hAnsi="Lora"/>
          <w:sz w:val="24"/>
        </w:rPr>
        <w:t xml:space="preserve">i: </w:t>
      </w:r>
      <w:r w:rsidR="00D379D9" w:rsidRPr="00625590">
        <w:rPr>
          <w:rFonts w:ascii="Lora" w:hAnsi="Lora"/>
          <w:i/>
          <w:sz w:val="24"/>
        </w:rPr>
        <w:t>COLOR_FRAME_WIDTH</w:t>
      </w:r>
      <w:r w:rsidR="00D379D9">
        <w:rPr>
          <w:rFonts w:ascii="Lora" w:hAnsi="Lora"/>
          <w:sz w:val="24"/>
        </w:rPr>
        <w:t xml:space="preserve"> x </w:t>
      </w:r>
      <w:r w:rsidR="00D379D9" w:rsidRPr="00625590">
        <w:rPr>
          <w:rFonts w:ascii="Lora" w:hAnsi="Lora"/>
          <w:i/>
          <w:sz w:val="24"/>
        </w:rPr>
        <w:t>COLOR_FRAME_HEIGHT</w:t>
      </w:r>
      <w:r w:rsidR="00BF5061">
        <w:rPr>
          <w:rFonts w:ascii="Lora" w:hAnsi="Lora"/>
          <w:sz w:val="24"/>
        </w:rPr>
        <w:t>.</w:t>
      </w:r>
    </w:p>
    <w:p w:rsidR="002A335E" w:rsidRDefault="002A335E" w:rsidP="002A335E">
      <w:pPr>
        <w:pStyle w:val="ListParagraph"/>
        <w:numPr>
          <w:ilvl w:val="5"/>
          <w:numId w:val="6"/>
        </w:numPr>
        <w:spacing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Thời gian nhậ</w:t>
      </w:r>
      <w:r w:rsidR="005A4617">
        <w:rPr>
          <w:rFonts w:ascii="Lora" w:hAnsi="Lora"/>
          <w:sz w:val="24"/>
        </w:rPr>
        <w:t xml:space="preserve">n khung hình: </w:t>
      </w:r>
      <w:r w:rsidR="005A4617" w:rsidRPr="00BA3D21">
        <w:rPr>
          <w:rFonts w:ascii="Lora" w:hAnsi="Lora"/>
          <w:sz w:val="24"/>
        </w:rPr>
        <w:t>~</w:t>
      </w:r>
      <w:bookmarkStart w:id="1" w:name="OLE_LINK1"/>
      <w:bookmarkStart w:id="2" w:name="OLE_LINK2"/>
      <w:bookmarkStart w:id="3" w:name="OLE_LINK3"/>
      <w:r w:rsidR="005A4617" w:rsidRPr="00625590">
        <w:rPr>
          <w:rFonts w:ascii="Lora" w:hAnsi="Lora"/>
          <w:i/>
          <w:sz w:val="24"/>
        </w:rPr>
        <w:t>COLOR_FRAME_RATE</w:t>
      </w:r>
      <w:r w:rsidR="005A4617">
        <w:rPr>
          <w:rFonts w:ascii="Lora" w:hAnsi="Lora"/>
          <w:sz w:val="24"/>
        </w:rPr>
        <w:t xml:space="preserve"> </w:t>
      </w:r>
      <w:bookmarkEnd w:id="1"/>
      <w:bookmarkEnd w:id="2"/>
      <w:bookmarkEnd w:id="3"/>
      <w:r w:rsidR="005A4617">
        <w:rPr>
          <w:rFonts w:ascii="Lora" w:hAnsi="Lora"/>
          <w:sz w:val="24"/>
        </w:rPr>
        <w:t>ms (~</w:t>
      </w:r>
      <w:r w:rsidR="005A4617" w:rsidRPr="00625590">
        <w:rPr>
          <w:rFonts w:ascii="Lora" w:hAnsi="Lora"/>
          <w:i/>
          <w:sz w:val="24"/>
        </w:rPr>
        <w:t>COLOR_FPS</w:t>
      </w:r>
      <w:r w:rsidR="005A4617" w:rsidRPr="00BA3D21">
        <w:rPr>
          <w:rFonts w:ascii="Lora" w:hAnsi="Lora"/>
          <w:sz w:val="24"/>
        </w:rPr>
        <w:t xml:space="preserve"> FPS)</w:t>
      </w:r>
      <w:r>
        <w:rPr>
          <w:rFonts w:ascii="Lora" w:hAnsi="Lora"/>
          <w:sz w:val="24"/>
        </w:rPr>
        <w:t>.</w:t>
      </w:r>
    </w:p>
    <w:p w:rsidR="002A335E" w:rsidRDefault="002A335E" w:rsidP="002A335E">
      <w:pPr>
        <w:pStyle w:val="ListParagraph"/>
        <w:numPr>
          <w:ilvl w:val="4"/>
          <w:numId w:val="4"/>
        </w:numPr>
        <w:spacing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Ảnh trường sâu:</w:t>
      </w:r>
      <w:r w:rsidR="00770453">
        <w:rPr>
          <w:rFonts w:ascii="Lora" w:hAnsi="Lora"/>
          <w:sz w:val="24"/>
        </w:rPr>
        <w:t xml:space="preserve"> nguồn từ </w:t>
      </w:r>
      <w:r w:rsidR="00770453">
        <w:rPr>
          <w:rFonts w:ascii="Lora" w:hAnsi="Lora"/>
          <w:i/>
          <w:sz w:val="24"/>
        </w:rPr>
        <w:t>Kinect</w:t>
      </w:r>
    </w:p>
    <w:p w:rsidR="002A335E" w:rsidRDefault="002A335E" w:rsidP="002A335E">
      <w:pPr>
        <w:pStyle w:val="ListParagraph"/>
        <w:numPr>
          <w:ilvl w:val="5"/>
          <w:numId w:val="5"/>
        </w:numPr>
        <w:spacing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Độ phân giả</w:t>
      </w:r>
      <w:r w:rsidR="0001698B">
        <w:rPr>
          <w:rFonts w:ascii="Lora" w:hAnsi="Lora"/>
          <w:sz w:val="24"/>
        </w:rPr>
        <w:t xml:space="preserve">i: </w:t>
      </w:r>
      <w:bookmarkStart w:id="4" w:name="OLE_LINK4"/>
      <w:r w:rsidR="0001698B">
        <w:rPr>
          <w:rFonts w:ascii="Lora" w:hAnsi="Lora"/>
          <w:i/>
          <w:sz w:val="24"/>
        </w:rPr>
        <w:t>DEPTH</w:t>
      </w:r>
      <w:r w:rsidR="0001698B" w:rsidRPr="00625590">
        <w:rPr>
          <w:rFonts w:ascii="Lora" w:hAnsi="Lora"/>
          <w:i/>
          <w:sz w:val="24"/>
        </w:rPr>
        <w:t>_FRAME_WIDTH</w:t>
      </w:r>
      <w:r w:rsidR="0001698B">
        <w:rPr>
          <w:rFonts w:ascii="Lora" w:hAnsi="Lora"/>
          <w:sz w:val="24"/>
        </w:rPr>
        <w:t xml:space="preserve"> </w:t>
      </w:r>
      <w:bookmarkEnd w:id="4"/>
      <w:r w:rsidR="0001698B">
        <w:rPr>
          <w:rFonts w:ascii="Lora" w:hAnsi="Lora"/>
          <w:sz w:val="24"/>
        </w:rPr>
        <w:t xml:space="preserve">x </w:t>
      </w:r>
      <w:r w:rsidR="0001698B">
        <w:rPr>
          <w:rFonts w:ascii="Lora" w:hAnsi="Lora"/>
          <w:i/>
          <w:sz w:val="24"/>
        </w:rPr>
        <w:t>DEPTH</w:t>
      </w:r>
      <w:r w:rsidR="0001698B" w:rsidRPr="00625590">
        <w:rPr>
          <w:rFonts w:ascii="Lora" w:hAnsi="Lora"/>
          <w:i/>
          <w:sz w:val="24"/>
        </w:rPr>
        <w:t>_FRAME_HEIGHT</w:t>
      </w:r>
      <w:r w:rsidR="00BF5061">
        <w:rPr>
          <w:rFonts w:ascii="Lora" w:hAnsi="Lora"/>
          <w:sz w:val="24"/>
        </w:rPr>
        <w:t>.</w:t>
      </w:r>
    </w:p>
    <w:p w:rsidR="002A335E" w:rsidRPr="00BB4E04" w:rsidRDefault="002A335E" w:rsidP="002A335E">
      <w:pPr>
        <w:pStyle w:val="ListParagraph"/>
        <w:numPr>
          <w:ilvl w:val="5"/>
          <w:numId w:val="5"/>
        </w:numPr>
        <w:spacing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 xml:space="preserve">Thời gian nhận khung hình: </w:t>
      </w:r>
      <w:r w:rsidR="0001698B" w:rsidRPr="00BA3D21">
        <w:rPr>
          <w:rFonts w:ascii="Lora" w:hAnsi="Lora"/>
          <w:sz w:val="24"/>
        </w:rPr>
        <w:t>~</w:t>
      </w:r>
      <w:r w:rsidR="0001698B">
        <w:rPr>
          <w:rFonts w:ascii="Lora" w:hAnsi="Lora"/>
          <w:i/>
          <w:sz w:val="24"/>
        </w:rPr>
        <w:t>DEPTH</w:t>
      </w:r>
      <w:r w:rsidR="0001698B" w:rsidRPr="00625590">
        <w:rPr>
          <w:rFonts w:ascii="Lora" w:hAnsi="Lora"/>
          <w:i/>
          <w:sz w:val="24"/>
        </w:rPr>
        <w:t>_FRAME_RATE</w:t>
      </w:r>
      <w:r w:rsidR="0001698B">
        <w:rPr>
          <w:rFonts w:ascii="Lora" w:hAnsi="Lora"/>
          <w:sz w:val="24"/>
        </w:rPr>
        <w:t xml:space="preserve"> ms (~</w:t>
      </w:r>
      <w:r w:rsidR="0001698B">
        <w:rPr>
          <w:rFonts w:ascii="Lora" w:hAnsi="Lora"/>
          <w:i/>
          <w:sz w:val="24"/>
        </w:rPr>
        <w:t>DEPTH</w:t>
      </w:r>
      <w:r w:rsidR="0001698B" w:rsidRPr="00625590">
        <w:rPr>
          <w:rFonts w:ascii="Lora" w:hAnsi="Lora"/>
          <w:i/>
          <w:sz w:val="24"/>
        </w:rPr>
        <w:t>_FPS</w:t>
      </w:r>
      <w:r w:rsidR="0001698B" w:rsidRPr="00BA3D21">
        <w:rPr>
          <w:rFonts w:ascii="Lora" w:hAnsi="Lora"/>
          <w:sz w:val="24"/>
        </w:rPr>
        <w:t xml:space="preserve"> FPS).</w:t>
      </w:r>
    </w:p>
    <w:p w:rsidR="00DF1255" w:rsidRDefault="00DF1255">
      <w:pPr>
        <w:rPr>
          <w:rFonts w:ascii="Lora" w:eastAsiaTheme="majorEastAsia" w:hAnsi="Lora" w:cstheme="majorBidi"/>
          <w:b/>
          <w:sz w:val="28"/>
          <w:szCs w:val="32"/>
        </w:rPr>
      </w:pPr>
      <w:r>
        <w:br w:type="page"/>
      </w:r>
    </w:p>
    <w:p w:rsidR="00B128E0" w:rsidRDefault="00B91CCA" w:rsidP="006064BC">
      <w:pPr>
        <w:pStyle w:val="Heading1"/>
        <w:numPr>
          <w:ilvl w:val="0"/>
          <w:numId w:val="4"/>
        </w:numPr>
      </w:pPr>
      <w:r w:rsidRPr="005B3FE2">
        <w:lastRenderedPageBreak/>
        <w:t>Tính toán thuộc tính khung hình</w:t>
      </w:r>
      <w:r w:rsidR="009B6252">
        <w:t xml:space="preserve"> [2]</w:t>
      </w:r>
    </w:p>
    <w:p w:rsidR="00A37A88" w:rsidRDefault="00A37A88" w:rsidP="00CD77BC">
      <w:pPr>
        <w:pStyle w:val="ListParagraph"/>
        <w:spacing w:after="240" w:line="360" w:lineRule="auto"/>
        <w:ind w:left="1080"/>
        <w:rPr>
          <w:rFonts w:ascii="Lora" w:hAnsi="Lora"/>
          <w:sz w:val="24"/>
        </w:rPr>
      </w:pPr>
      <w:r>
        <w:rPr>
          <w:rFonts w:ascii="Lora" w:hAnsi="Lora"/>
          <w:sz w:val="24"/>
        </w:rPr>
        <w:t>Dựa trên dữ li</w:t>
      </w:r>
      <w:r w:rsidR="00404881">
        <w:rPr>
          <w:rFonts w:ascii="Lora" w:hAnsi="Lora"/>
          <w:sz w:val="24"/>
        </w:rPr>
        <w:t xml:space="preserve">ệu cung cấp từ [1], tính toán các thuộc tính của một khung hình hỗ trợ việc </w:t>
      </w:r>
      <w:r w:rsidR="00404881">
        <w:rPr>
          <w:rFonts w:ascii="Lora" w:hAnsi="Lora"/>
          <w:i/>
          <w:sz w:val="24"/>
        </w:rPr>
        <w:t>Phân tích trạng trái đường đi</w:t>
      </w:r>
      <w:r w:rsidR="00D83BB3">
        <w:rPr>
          <w:rFonts w:ascii="Lora" w:hAnsi="Lora"/>
          <w:sz w:val="24"/>
        </w:rPr>
        <w:t xml:space="preserve"> [3</w:t>
      </w:r>
      <w:r w:rsidR="00404881">
        <w:rPr>
          <w:rFonts w:ascii="Lora" w:hAnsi="Lora"/>
          <w:sz w:val="24"/>
        </w:rPr>
        <w:t>]</w:t>
      </w:r>
      <w:r w:rsidR="003305FF">
        <w:rPr>
          <w:rFonts w:ascii="Lora" w:hAnsi="Lora"/>
          <w:sz w:val="24"/>
        </w:rPr>
        <w:t>.</w:t>
      </w:r>
    </w:p>
    <w:p w:rsidR="003315FD" w:rsidRDefault="0050664C" w:rsidP="003315FD">
      <w:pPr>
        <w:pStyle w:val="ListParagraph"/>
        <w:numPr>
          <w:ilvl w:val="4"/>
          <w:numId w:val="5"/>
        </w:numPr>
        <w:spacing w:line="360" w:lineRule="auto"/>
        <w:rPr>
          <w:rFonts w:ascii="Lora" w:hAnsi="Lora"/>
          <w:sz w:val="24"/>
        </w:rPr>
      </w:pPr>
      <w:r w:rsidRPr="004C1C71">
        <w:rPr>
          <w:rFonts w:ascii="Lora" w:hAnsi="Lora"/>
          <w:sz w:val="24"/>
          <w:u w:val="single"/>
        </w:rPr>
        <w:t>Ảnh màu</w:t>
      </w:r>
      <w:r>
        <w:rPr>
          <w:rFonts w:ascii="Lora" w:hAnsi="Lora"/>
          <w:sz w:val="24"/>
        </w:rPr>
        <w:t>:</w:t>
      </w:r>
      <w:r w:rsidR="00A821DB">
        <w:rPr>
          <w:rFonts w:ascii="Lora" w:hAnsi="Lora"/>
          <w:sz w:val="24"/>
        </w:rPr>
        <w:t xml:space="preserve"> </w:t>
      </w:r>
      <w:r w:rsidR="0035221D">
        <w:rPr>
          <w:rFonts w:ascii="Lora" w:hAnsi="Lora"/>
          <w:sz w:val="24"/>
        </w:rPr>
        <w:t xml:space="preserve">áp dụng </w:t>
      </w:r>
      <w:r w:rsidR="0035221D">
        <w:rPr>
          <w:rFonts w:ascii="Lora" w:hAnsi="Lora"/>
          <w:i/>
          <w:sz w:val="24"/>
        </w:rPr>
        <w:t xml:space="preserve">Edge detector </w:t>
      </w:r>
      <w:r w:rsidR="0035221D">
        <w:rPr>
          <w:rFonts w:ascii="Lora" w:hAnsi="Lora"/>
          <w:sz w:val="24"/>
        </w:rPr>
        <w:t xml:space="preserve">và </w:t>
      </w:r>
      <w:r w:rsidR="0035221D">
        <w:rPr>
          <w:rFonts w:ascii="Lora" w:hAnsi="Lora"/>
          <w:i/>
          <w:sz w:val="24"/>
        </w:rPr>
        <w:t>Hough transformation</w:t>
      </w:r>
      <w:r w:rsidR="0035221D">
        <w:rPr>
          <w:rFonts w:ascii="Lora" w:hAnsi="Lora"/>
          <w:sz w:val="24"/>
        </w:rPr>
        <w:t xml:space="preserve"> thu được các đoạn thẳng </w:t>
      </w:r>
      <w:r w:rsidR="0035221D">
        <w:rPr>
          <w:rFonts w:ascii="Lora" w:hAnsi="Lora"/>
          <w:i/>
          <w:sz w:val="24"/>
        </w:rPr>
        <w:t>(line)</w:t>
      </w:r>
      <w:r w:rsidR="00976945">
        <w:rPr>
          <w:rFonts w:ascii="Lora" w:hAnsi="Lora"/>
          <w:i/>
          <w:sz w:val="24"/>
        </w:rPr>
        <w:t xml:space="preserve"> </w:t>
      </w:r>
      <w:r w:rsidR="00976945">
        <w:rPr>
          <w:rFonts w:ascii="Lora" w:hAnsi="Lora"/>
          <w:sz w:val="24"/>
        </w:rPr>
        <w:t>(dựa trên gradient)</w:t>
      </w:r>
      <w:r w:rsidR="0035221D">
        <w:rPr>
          <w:rFonts w:ascii="Lora" w:hAnsi="Lora"/>
          <w:sz w:val="24"/>
        </w:rPr>
        <w:t xml:space="preserve"> </w:t>
      </w:r>
      <w:r w:rsidR="00BB7F9D">
        <w:rPr>
          <w:rFonts w:ascii="Lora" w:hAnsi="Lora"/>
          <w:sz w:val="24"/>
        </w:rPr>
        <w:t>với các thuộc tính sau</w:t>
      </w:r>
      <w:r w:rsidR="00BC2291">
        <w:rPr>
          <w:rFonts w:ascii="Lora" w:hAnsi="Lora"/>
          <w:sz w:val="24"/>
        </w:rPr>
        <w:t>:</w:t>
      </w:r>
    </w:p>
    <w:p w:rsidR="005A01FE" w:rsidRDefault="00531A63" w:rsidP="005A01FE">
      <w:pPr>
        <w:pStyle w:val="ListParagraph"/>
        <w:numPr>
          <w:ilvl w:val="5"/>
          <w:numId w:val="5"/>
        </w:numPr>
        <w:spacing w:line="360" w:lineRule="auto"/>
        <w:rPr>
          <w:rFonts w:ascii="Lora" w:hAnsi="Lora"/>
          <w:sz w:val="24"/>
        </w:rPr>
      </w:pPr>
      <w:r w:rsidRPr="00807805">
        <w:rPr>
          <w:rFonts w:ascii="Lora" w:hAnsi="Lora"/>
          <w:i/>
          <w:sz w:val="24"/>
        </w:rPr>
        <w:t>Màu sắc</w:t>
      </w:r>
      <w:r w:rsidR="00906A06">
        <w:rPr>
          <w:rFonts w:ascii="Lora" w:hAnsi="Lora"/>
          <w:sz w:val="24"/>
        </w:rPr>
        <w:t>:</w:t>
      </w:r>
      <w:r w:rsidR="0035010E">
        <w:rPr>
          <w:rFonts w:ascii="Lora" w:hAnsi="Lora"/>
          <w:sz w:val="24"/>
        </w:rPr>
        <w:t xml:space="preserve"> lấy từ pixel tương ứng trên </w:t>
      </w:r>
      <w:r w:rsidR="00C165CB" w:rsidRPr="00C165CB">
        <w:rPr>
          <w:rFonts w:ascii="Lora" w:hAnsi="Lora"/>
          <w:i/>
          <w:sz w:val="24"/>
        </w:rPr>
        <w:t>Ả</w:t>
      </w:r>
      <w:r w:rsidR="0035010E" w:rsidRPr="00C165CB">
        <w:rPr>
          <w:rFonts w:ascii="Lora" w:hAnsi="Lora"/>
          <w:i/>
          <w:sz w:val="24"/>
        </w:rPr>
        <w:t>nh màu</w:t>
      </w:r>
    </w:p>
    <w:p w:rsidR="00906A06" w:rsidRDefault="00A01FEB" w:rsidP="00906A06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 xml:space="preserve">3 kênh màu: </w:t>
      </w:r>
      <w:r w:rsidRPr="00B126F3">
        <w:rPr>
          <w:rFonts w:ascii="Lora" w:hAnsi="Lora"/>
          <w:i/>
          <w:sz w:val="24"/>
        </w:rPr>
        <w:t>Đỏ</w:t>
      </w:r>
      <w:r>
        <w:rPr>
          <w:rFonts w:ascii="Lora" w:hAnsi="Lora"/>
          <w:sz w:val="24"/>
        </w:rPr>
        <w:t xml:space="preserve">, </w:t>
      </w:r>
      <w:r w:rsidRPr="00B126F3">
        <w:rPr>
          <w:rFonts w:ascii="Lora" w:hAnsi="Lora"/>
          <w:i/>
          <w:sz w:val="24"/>
        </w:rPr>
        <w:t>Lụ</w:t>
      </w:r>
      <w:r w:rsidR="0037570D" w:rsidRPr="00B126F3">
        <w:rPr>
          <w:rFonts w:ascii="Lora" w:hAnsi="Lora"/>
          <w:i/>
          <w:sz w:val="24"/>
        </w:rPr>
        <w:t>c</w:t>
      </w:r>
      <w:r w:rsidR="0037570D">
        <w:rPr>
          <w:rFonts w:ascii="Lora" w:hAnsi="Lora"/>
          <w:sz w:val="24"/>
        </w:rPr>
        <w:t xml:space="preserve"> và</w:t>
      </w:r>
      <w:r>
        <w:rPr>
          <w:rFonts w:ascii="Lora" w:hAnsi="Lora"/>
          <w:sz w:val="24"/>
        </w:rPr>
        <w:t xml:space="preserve"> </w:t>
      </w:r>
      <w:r w:rsidRPr="00B126F3">
        <w:rPr>
          <w:rFonts w:ascii="Lora" w:hAnsi="Lora"/>
          <w:i/>
          <w:sz w:val="24"/>
        </w:rPr>
        <w:t>Lam</w:t>
      </w:r>
      <w:r>
        <w:rPr>
          <w:rFonts w:ascii="Lora" w:hAnsi="Lora"/>
          <w:sz w:val="24"/>
        </w:rPr>
        <w:t>.</w:t>
      </w:r>
    </w:p>
    <w:p w:rsidR="000A747A" w:rsidRDefault="00EB739C" w:rsidP="00906A06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 xml:space="preserve">Mỗi kênh màu có giá trị nguyên từ </w:t>
      </w:r>
      <w:r w:rsidRPr="001217F8">
        <w:rPr>
          <w:rFonts w:ascii="Lora" w:hAnsi="Lora"/>
          <w:sz w:val="24"/>
        </w:rPr>
        <w:t>0</w:t>
      </w:r>
      <w:r>
        <w:rPr>
          <w:rFonts w:ascii="Lora" w:hAnsi="Lora"/>
          <w:sz w:val="24"/>
        </w:rPr>
        <w:t xml:space="preserve"> đến </w:t>
      </w:r>
      <w:r w:rsidRPr="001217F8">
        <w:rPr>
          <w:rFonts w:ascii="Lora" w:hAnsi="Lora"/>
          <w:sz w:val="24"/>
        </w:rPr>
        <w:t>255</w:t>
      </w:r>
      <w:r>
        <w:rPr>
          <w:rFonts w:ascii="Lora" w:hAnsi="Lora"/>
          <w:sz w:val="24"/>
        </w:rPr>
        <w:t>.</w:t>
      </w:r>
    </w:p>
    <w:p w:rsidR="00E36B84" w:rsidRDefault="00177232" w:rsidP="005A01FE">
      <w:pPr>
        <w:pStyle w:val="ListParagraph"/>
        <w:numPr>
          <w:ilvl w:val="5"/>
          <w:numId w:val="5"/>
        </w:numPr>
        <w:spacing w:line="360" w:lineRule="auto"/>
        <w:rPr>
          <w:rFonts w:ascii="Lora" w:hAnsi="Lora"/>
          <w:sz w:val="24"/>
        </w:rPr>
      </w:pPr>
      <w:r w:rsidRPr="00150C5F">
        <w:rPr>
          <w:rFonts w:ascii="Lora" w:hAnsi="Lora"/>
          <w:i/>
          <w:sz w:val="24"/>
        </w:rPr>
        <w:t>Độ</w:t>
      </w:r>
      <w:r w:rsidR="00B329AE" w:rsidRPr="00150C5F">
        <w:rPr>
          <w:rFonts w:ascii="Lora" w:hAnsi="Lora"/>
          <w:i/>
          <w:sz w:val="24"/>
        </w:rPr>
        <w:t xml:space="preserve"> dài</w:t>
      </w:r>
      <w:r w:rsidR="00B329AE">
        <w:rPr>
          <w:rFonts w:ascii="Lora" w:hAnsi="Lora"/>
          <w:sz w:val="24"/>
        </w:rPr>
        <w:t>:</w:t>
      </w:r>
      <w:r w:rsidR="00D55605">
        <w:rPr>
          <w:rFonts w:ascii="Lora" w:hAnsi="Lora"/>
          <w:sz w:val="24"/>
        </w:rPr>
        <w:t xml:space="preserve"> Khoảng cách từ điểm đầu đến điểm cuối</w:t>
      </w:r>
    </w:p>
    <w:p w:rsidR="004E6DB1" w:rsidRDefault="007B494A" w:rsidP="004E6DB1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Giá trị</w:t>
      </w:r>
      <w:r w:rsidR="003F50D0">
        <w:rPr>
          <w:rFonts w:ascii="Lora" w:hAnsi="Lora"/>
          <w:sz w:val="24"/>
        </w:rPr>
        <w:t xml:space="preserve"> thự</w:t>
      </w:r>
      <w:r w:rsidR="0053078C">
        <w:rPr>
          <w:rFonts w:ascii="Lora" w:hAnsi="Lora"/>
          <w:sz w:val="24"/>
        </w:rPr>
        <w:t>c</w:t>
      </w:r>
      <w:r w:rsidR="00D57139">
        <w:rPr>
          <w:rFonts w:ascii="Lora" w:hAnsi="Lora"/>
          <w:sz w:val="24"/>
        </w:rPr>
        <w:t xml:space="preserve"> từ</w:t>
      </w:r>
      <w:r w:rsidR="008C2ACD">
        <w:rPr>
          <w:rFonts w:ascii="Lora" w:hAnsi="Lora"/>
          <w:sz w:val="24"/>
        </w:rPr>
        <w:t xml:space="preserve"> </w:t>
      </w:r>
      <w:r w:rsidR="008C2ACD" w:rsidRPr="00505E53">
        <w:rPr>
          <w:rFonts w:ascii="Lora" w:hAnsi="Lora"/>
          <w:i/>
          <w:sz w:val="24"/>
        </w:rPr>
        <w:t>MIN_</w:t>
      </w:r>
      <w:r w:rsidR="00D1045D" w:rsidRPr="00505E53">
        <w:rPr>
          <w:rFonts w:ascii="Lora" w:hAnsi="Lora"/>
          <w:i/>
          <w:sz w:val="24"/>
        </w:rPr>
        <w:t>LINE_</w:t>
      </w:r>
      <w:r w:rsidR="008C2ACD" w:rsidRPr="00505E53">
        <w:rPr>
          <w:rFonts w:ascii="Lora" w:hAnsi="Lora"/>
          <w:i/>
          <w:sz w:val="24"/>
        </w:rPr>
        <w:t>LENGTH</w:t>
      </w:r>
      <w:r w:rsidR="00D57139">
        <w:rPr>
          <w:rFonts w:ascii="Lora" w:hAnsi="Lora"/>
          <w:sz w:val="24"/>
        </w:rPr>
        <w:t xml:space="preserve"> đế</w:t>
      </w:r>
      <w:r w:rsidR="00EE284B">
        <w:rPr>
          <w:rFonts w:ascii="Lora" w:hAnsi="Lora"/>
          <w:sz w:val="24"/>
        </w:rPr>
        <w:t>n</w:t>
      </w:r>
      <w:r w:rsidR="008F6206">
        <w:rPr>
          <w:rFonts w:ascii="Lora" w:hAnsi="Lora"/>
          <w:sz w:val="24"/>
        </w:rPr>
        <w:t xml:space="preserve"> </w:t>
      </w:r>
      <w:r w:rsidR="008F6206" w:rsidRPr="00505E53">
        <w:rPr>
          <w:rFonts w:ascii="Lora" w:hAnsi="Lora"/>
          <w:i/>
          <w:sz w:val="24"/>
        </w:rPr>
        <w:t>SQRL</w:t>
      </w:r>
      <w:r w:rsidR="008F6206">
        <w:rPr>
          <w:rFonts w:ascii="Lora" w:hAnsi="Lora"/>
          <w:sz w:val="24"/>
        </w:rPr>
        <w:t>(</w:t>
      </w:r>
      <w:r w:rsidR="009B1B5D">
        <w:rPr>
          <w:rFonts w:ascii="Lora" w:hAnsi="Lora"/>
          <w:i/>
          <w:sz w:val="24"/>
          <w:lang w:val="vi-VN"/>
        </w:rPr>
        <w:t>COLOR</w:t>
      </w:r>
      <w:r w:rsidR="008D32F3" w:rsidRPr="00505E53">
        <w:rPr>
          <w:rFonts w:ascii="Lora" w:hAnsi="Lora"/>
          <w:i/>
          <w:sz w:val="24"/>
        </w:rPr>
        <w:t>_FRAME_WIDTH</w:t>
      </w:r>
      <w:r w:rsidR="008F6206">
        <w:rPr>
          <w:rFonts w:ascii="Lora" w:hAnsi="Lora"/>
          <w:sz w:val="24"/>
        </w:rPr>
        <w:t>^2 +</w:t>
      </w:r>
      <w:r w:rsidR="00D03EA6">
        <w:rPr>
          <w:rFonts w:ascii="Lora" w:hAnsi="Lora"/>
          <w:sz w:val="24"/>
        </w:rPr>
        <w:t xml:space="preserve"> </w:t>
      </w:r>
      <w:r w:rsidR="009B1B5D">
        <w:rPr>
          <w:rFonts w:ascii="Lora" w:hAnsi="Lora"/>
          <w:i/>
          <w:sz w:val="24"/>
        </w:rPr>
        <w:t>COLOR</w:t>
      </w:r>
      <w:r w:rsidR="008D32F3" w:rsidRPr="00505E53">
        <w:rPr>
          <w:rFonts w:ascii="Lora" w:hAnsi="Lora"/>
          <w:i/>
          <w:sz w:val="24"/>
        </w:rPr>
        <w:t>_FRAME_HEIGHT</w:t>
      </w:r>
      <w:r w:rsidR="00EA0B94">
        <w:rPr>
          <w:rFonts w:ascii="Lora" w:hAnsi="Lora"/>
          <w:sz w:val="24"/>
        </w:rPr>
        <w:t>^2).</w:t>
      </w:r>
    </w:p>
    <w:p w:rsidR="00177232" w:rsidRDefault="00177232" w:rsidP="005A01FE">
      <w:pPr>
        <w:pStyle w:val="ListParagraph"/>
        <w:numPr>
          <w:ilvl w:val="5"/>
          <w:numId w:val="5"/>
        </w:numPr>
        <w:spacing w:line="360" w:lineRule="auto"/>
        <w:rPr>
          <w:rFonts w:ascii="Lora" w:hAnsi="Lora"/>
          <w:sz w:val="24"/>
        </w:rPr>
      </w:pPr>
      <w:r w:rsidRPr="00685592">
        <w:rPr>
          <w:rFonts w:ascii="Lora" w:hAnsi="Lora"/>
          <w:i/>
          <w:sz w:val="24"/>
        </w:rPr>
        <w:t>Góc xoay</w:t>
      </w:r>
      <w:r w:rsidR="007B494A">
        <w:rPr>
          <w:rFonts w:ascii="Lora" w:hAnsi="Lora"/>
          <w:sz w:val="24"/>
        </w:rPr>
        <w:t>:</w:t>
      </w:r>
      <w:r w:rsidR="00F56A98">
        <w:rPr>
          <w:rFonts w:ascii="Lora" w:hAnsi="Lora"/>
          <w:sz w:val="24"/>
        </w:rPr>
        <w:t xml:space="preserve"> góc lệch so với </w:t>
      </w:r>
      <w:r w:rsidR="00F56A98" w:rsidRPr="00F56A98">
        <w:rPr>
          <w:rFonts w:ascii="Lora" w:hAnsi="Lora"/>
          <w:i/>
          <w:sz w:val="24"/>
        </w:rPr>
        <w:t>Trục hoành</w:t>
      </w:r>
      <w:r w:rsidR="006E0A29">
        <w:rPr>
          <w:rFonts w:ascii="Lora" w:hAnsi="Lora"/>
          <w:sz w:val="24"/>
        </w:rPr>
        <w:t xml:space="preserve"> </w:t>
      </w:r>
      <w:r w:rsidR="006E0A29" w:rsidRPr="00871AE1">
        <w:rPr>
          <w:rFonts w:ascii="Lora" w:hAnsi="Lora"/>
          <w:i/>
          <w:sz w:val="24"/>
        </w:rPr>
        <w:t>(</w:t>
      </w:r>
      <w:r w:rsidR="00F56A98" w:rsidRPr="00871AE1">
        <w:rPr>
          <w:rFonts w:ascii="Lora" w:hAnsi="Lora"/>
          <w:i/>
          <w:sz w:val="24"/>
        </w:rPr>
        <w:t>tính theo chiều dương</w:t>
      </w:r>
      <w:r w:rsidR="006E0A29" w:rsidRPr="00871AE1">
        <w:rPr>
          <w:rFonts w:ascii="Lora" w:hAnsi="Lora"/>
          <w:i/>
          <w:sz w:val="24"/>
        </w:rPr>
        <w:t>)</w:t>
      </w:r>
      <w:r w:rsidR="00F56A98">
        <w:rPr>
          <w:rFonts w:ascii="Lora" w:hAnsi="Lora"/>
          <w:sz w:val="24"/>
        </w:rPr>
        <w:t>.</w:t>
      </w:r>
    </w:p>
    <w:p w:rsidR="007B494A" w:rsidRDefault="007A304B" w:rsidP="007B494A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Giá trị</w:t>
      </w:r>
      <w:r w:rsidR="007B494A">
        <w:rPr>
          <w:rFonts w:ascii="Lora" w:hAnsi="Lora"/>
          <w:sz w:val="24"/>
        </w:rPr>
        <w:t xml:space="preserve"> thực từ </w:t>
      </w:r>
      <w:r w:rsidR="007B494A" w:rsidRPr="00B126F3">
        <w:rPr>
          <w:rFonts w:ascii="Lora" w:hAnsi="Lora"/>
          <w:sz w:val="24"/>
        </w:rPr>
        <w:t>0</w:t>
      </w:r>
      <w:r w:rsidR="007B494A">
        <w:rPr>
          <w:rFonts w:ascii="Lora" w:hAnsi="Lora"/>
          <w:sz w:val="24"/>
        </w:rPr>
        <w:t xml:space="preserve"> đến </w:t>
      </w:r>
      <w:r w:rsidR="007B494A" w:rsidRPr="00B126F3">
        <w:rPr>
          <w:rFonts w:ascii="Lora" w:hAnsi="Lora"/>
          <w:sz w:val="24"/>
        </w:rPr>
        <w:t>180</w:t>
      </w:r>
      <w:r w:rsidR="001237B7">
        <w:rPr>
          <w:rFonts w:ascii="Lora" w:hAnsi="Lora"/>
          <w:sz w:val="24"/>
        </w:rPr>
        <w:t>.</w:t>
      </w:r>
    </w:p>
    <w:p w:rsidR="00B00638" w:rsidRDefault="00B00638" w:rsidP="005A01FE">
      <w:pPr>
        <w:pStyle w:val="ListParagraph"/>
        <w:numPr>
          <w:ilvl w:val="5"/>
          <w:numId w:val="5"/>
        </w:numPr>
        <w:spacing w:line="360" w:lineRule="auto"/>
        <w:rPr>
          <w:rFonts w:ascii="Lora" w:hAnsi="Lora"/>
          <w:sz w:val="24"/>
        </w:rPr>
      </w:pPr>
      <w:r w:rsidRPr="008C3BBC">
        <w:rPr>
          <w:rFonts w:ascii="Lora" w:hAnsi="Lora"/>
          <w:i/>
          <w:sz w:val="24"/>
        </w:rPr>
        <w:t>Vị</w:t>
      </w:r>
      <w:r w:rsidR="001C67B3" w:rsidRPr="008C3BBC">
        <w:rPr>
          <w:rFonts w:ascii="Lora" w:hAnsi="Lora"/>
          <w:i/>
          <w:sz w:val="24"/>
        </w:rPr>
        <w:t xml:space="preserve"> trí</w:t>
      </w:r>
      <w:r w:rsidR="001C67B3">
        <w:rPr>
          <w:rFonts w:ascii="Lora" w:hAnsi="Lora"/>
          <w:sz w:val="24"/>
        </w:rPr>
        <w:t>:</w:t>
      </w:r>
      <w:r w:rsidR="004C5F0E">
        <w:rPr>
          <w:rFonts w:ascii="Lora" w:hAnsi="Lora"/>
          <w:sz w:val="24"/>
        </w:rPr>
        <w:t xml:space="preserve"> vị trí điểm đầu, điểm cuối trên </w:t>
      </w:r>
      <w:r w:rsidR="004C5F0E">
        <w:rPr>
          <w:rFonts w:ascii="Lora" w:hAnsi="Lora"/>
          <w:i/>
          <w:sz w:val="24"/>
        </w:rPr>
        <w:t>Khung hình</w:t>
      </w:r>
    </w:p>
    <w:p w:rsidR="001C67B3" w:rsidRDefault="00167CBA" w:rsidP="001C67B3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 xml:space="preserve">Cặp </w:t>
      </w:r>
      <w:r w:rsidR="007D1925">
        <w:rPr>
          <w:rFonts w:ascii="Lora" w:hAnsi="Lora"/>
          <w:sz w:val="24"/>
        </w:rPr>
        <w:t>giá trị</w:t>
      </w:r>
      <w:r w:rsidR="0012339F">
        <w:rPr>
          <w:rFonts w:ascii="Lora" w:hAnsi="Lora"/>
          <w:sz w:val="24"/>
        </w:rPr>
        <w:t xml:space="preserve"> thực</w:t>
      </w:r>
      <w:r w:rsidR="0037570D">
        <w:rPr>
          <w:rFonts w:ascii="Lora" w:hAnsi="Lora"/>
          <w:sz w:val="24"/>
        </w:rPr>
        <w:t xml:space="preserve">: </w:t>
      </w:r>
      <w:r w:rsidR="0037570D" w:rsidRPr="00B126F3">
        <w:rPr>
          <w:rFonts w:ascii="Lora" w:hAnsi="Lora"/>
          <w:i/>
          <w:sz w:val="24"/>
        </w:rPr>
        <w:t>X</w:t>
      </w:r>
      <w:r w:rsidR="0037570D">
        <w:rPr>
          <w:rFonts w:ascii="Lora" w:hAnsi="Lora"/>
          <w:sz w:val="24"/>
        </w:rPr>
        <w:t xml:space="preserve"> và</w:t>
      </w:r>
      <w:r w:rsidR="00F07E48">
        <w:rPr>
          <w:rFonts w:ascii="Lora" w:hAnsi="Lora"/>
          <w:sz w:val="24"/>
        </w:rPr>
        <w:t xml:space="preserve"> </w:t>
      </w:r>
      <w:r w:rsidR="00F07E48" w:rsidRPr="00B126F3">
        <w:rPr>
          <w:rFonts w:ascii="Lora" w:hAnsi="Lora"/>
          <w:i/>
          <w:sz w:val="24"/>
        </w:rPr>
        <w:t>Y</w:t>
      </w:r>
      <w:r w:rsidR="00F07E48">
        <w:rPr>
          <w:rFonts w:ascii="Lora" w:hAnsi="Lora"/>
          <w:sz w:val="24"/>
        </w:rPr>
        <w:t>.</w:t>
      </w:r>
    </w:p>
    <w:p w:rsidR="00810016" w:rsidRDefault="007A60CE" w:rsidP="001C67B3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r w:rsidRPr="00A95D15">
        <w:rPr>
          <w:rFonts w:ascii="Lora" w:hAnsi="Lora"/>
          <w:i/>
          <w:sz w:val="24"/>
        </w:rPr>
        <w:t>X</w:t>
      </w:r>
      <w:r>
        <w:rPr>
          <w:rFonts w:ascii="Lora" w:hAnsi="Lora"/>
          <w:sz w:val="24"/>
        </w:rPr>
        <w:t xml:space="preserve"> thuộ</w:t>
      </w:r>
      <w:r w:rsidR="001E0424">
        <w:rPr>
          <w:rFonts w:ascii="Lora" w:hAnsi="Lora"/>
          <w:sz w:val="24"/>
        </w:rPr>
        <w:t xml:space="preserve">c </w:t>
      </w:r>
      <w:r w:rsidR="00CF1978">
        <w:rPr>
          <w:rFonts w:ascii="Lora" w:hAnsi="Lora"/>
          <w:sz w:val="24"/>
        </w:rPr>
        <w:t>[0</w:t>
      </w:r>
      <w:r w:rsidR="005845B6">
        <w:rPr>
          <w:rFonts w:ascii="Lora" w:hAnsi="Lora"/>
          <w:sz w:val="24"/>
        </w:rPr>
        <w:t>,</w:t>
      </w:r>
      <w:r w:rsidR="003B15C0">
        <w:rPr>
          <w:rFonts w:ascii="Lora" w:hAnsi="Lora"/>
          <w:sz w:val="24"/>
        </w:rPr>
        <w:t xml:space="preserve"> </w:t>
      </w:r>
      <w:r w:rsidR="00700628">
        <w:rPr>
          <w:rFonts w:ascii="Lora" w:hAnsi="Lora"/>
          <w:i/>
          <w:sz w:val="24"/>
          <w:lang w:val="vi-VN"/>
        </w:rPr>
        <w:t>COLOR</w:t>
      </w:r>
      <w:r w:rsidR="005D51DF" w:rsidRPr="00B126F3">
        <w:rPr>
          <w:rFonts w:ascii="Lora" w:hAnsi="Lora"/>
          <w:i/>
          <w:sz w:val="24"/>
        </w:rPr>
        <w:t>_FRAME_WIDTH</w:t>
      </w:r>
      <w:r w:rsidR="005D51DF">
        <w:rPr>
          <w:rFonts w:ascii="Lora" w:hAnsi="Lora"/>
          <w:sz w:val="24"/>
        </w:rPr>
        <w:t>]</w:t>
      </w:r>
    </w:p>
    <w:p w:rsidR="005E4625" w:rsidRDefault="005845B6" w:rsidP="001C67B3">
      <w:pPr>
        <w:pStyle w:val="ListParagraph"/>
        <w:numPr>
          <w:ilvl w:val="6"/>
          <w:numId w:val="5"/>
        </w:numPr>
        <w:spacing w:line="360" w:lineRule="auto"/>
        <w:rPr>
          <w:rFonts w:ascii="Lora" w:hAnsi="Lora"/>
          <w:sz w:val="24"/>
        </w:rPr>
      </w:pPr>
      <w:r w:rsidRPr="00D70FB4">
        <w:rPr>
          <w:rFonts w:ascii="Lora" w:hAnsi="Lora"/>
          <w:i/>
          <w:sz w:val="24"/>
        </w:rPr>
        <w:t>Y</w:t>
      </w:r>
      <w:r>
        <w:rPr>
          <w:rFonts w:ascii="Lora" w:hAnsi="Lora"/>
          <w:sz w:val="24"/>
        </w:rPr>
        <w:t xml:space="preserve"> thuộ</w:t>
      </w:r>
      <w:r w:rsidR="000259D0">
        <w:rPr>
          <w:rFonts w:ascii="Lora" w:hAnsi="Lora"/>
          <w:sz w:val="24"/>
        </w:rPr>
        <w:t xml:space="preserve">c [0, </w:t>
      </w:r>
      <w:r w:rsidR="00700628">
        <w:rPr>
          <w:rFonts w:ascii="Lora" w:hAnsi="Lora"/>
          <w:i/>
          <w:sz w:val="24"/>
        </w:rPr>
        <w:t>COLOR</w:t>
      </w:r>
      <w:bookmarkStart w:id="5" w:name="_GoBack"/>
      <w:bookmarkEnd w:id="5"/>
      <w:r w:rsidR="000259D0" w:rsidRPr="00B126F3">
        <w:rPr>
          <w:rFonts w:ascii="Lora" w:hAnsi="Lora"/>
          <w:i/>
          <w:sz w:val="24"/>
        </w:rPr>
        <w:t>_FRAME_HEIGHT</w:t>
      </w:r>
      <w:r w:rsidR="000259D0">
        <w:rPr>
          <w:rFonts w:ascii="Lora" w:hAnsi="Lora"/>
          <w:sz w:val="24"/>
        </w:rPr>
        <w:t>]</w:t>
      </w:r>
    </w:p>
    <w:p w:rsidR="009031F6" w:rsidRPr="003315FD" w:rsidRDefault="009031F6" w:rsidP="009031F6">
      <w:pPr>
        <w:pStyle w:val="ListParagraph"/>
        <w:numPr>
          <w:ilvl w:val="4"/>
          <w:numId w:val="5"/>
        </w:numPr>
        <w:spacing w:line="360" w:lineRule="auto"/>
        <w:rPr>
          <w:rFonts w:ascii="Lora" w:hAnsi="Lora"/>
          <w:sz w:val="24"/>
        </w:rPr>
      </w:pPr>
      <w:r w:rsidRPr="003A3185">
        <w:rPr>
          <w:rFonts w:ascii="Lora" w:hAnsi="Lora"/>
          <w:sz w:val="24"/>
          <w:u w:val="single"/>
        </w:rPr>
        <w:t>Ảnh trườ</w:t>
      </w:r>
      <w:r w:rsidR="00EC1F26" w:rsidRPr="003A3185">
        <w:rPr>
          <w:rFonts w:ascii="Lora" w:hAnsi="Lora"/>
          <w:sz w:val="24"/>
          <w:u w:val="single"/>
        </w:rPr>
        <w:t>ng sâu</w:t>
      </w:r>
      <w:r w:rsidR="00BB009A">
        <w:rPr>
          <w:rFonts w:ascii="Lora" w:hAnsi="Lora"/>
          <w:sz w:val="24"/>
        </w:rPr>
        <w:t xml:space="preserve">: </w:t>
      </w:r>
      <w:r w:rsidR="002C2E4E">
        <w:rPr>
          <w:rFonts w:ascii="Lora" w:hAnsi="Lora"/>
          <w:i/>
          <w:sz w:val="24"/>
        </w:rPr>
        <w:t>(chưa sử dụng</w:t>
      </w:r>
      <w:r w:rsidR="00BB009A">
        <w:rPr>
          <w:rFonts w:ascii="Lora" w:hAnsi="Lora"/>
          <w:i/>
          <w:sz w:val="24"/>
        </w:rPr>
        <w:t>)</w:t>
      </w:r>
    </w:p>
    <w:p w:rsidR="00AA7D3F" w:rsidRDefault="00AA7D3F">
      <w:pPr>
        <w:rPr>
          <w:rFonts w:ascii="Lora" w:eastAsiaTheme="majorEastAsia" w:hAnsi="Lora" w:cstheme="majorBidi"/>
          <w:b/>
          <w:sz w:val="28"/>
          <w:szCs w:val="32"/>
        </w:rPr>
      </w:pPr>
      <w:r>
        <w:br w:type="page"/>
      </w:r>
    </w:p>
    <w:p w:rsidR="009B6252" w:rsidRDefault="00FC1692" w:rsidP="00CF32C2">
      <w:pPr>
        <w:pStyle w:val="Heading1"/>
        <w:numPr>
          <w:ilvl w:val="0"/>
          <w:numId w:val="4"/>
        </w:numPr>
      </w:pPr>
      <w:r>
        <w:lastRenderedPageBreak/>
        <w:t>Phân tích trạng thái đường đi</w:t>
      </w:r>
      <w:r w:rsidR="00D83BB3">
        <w:t xml:space="preserve"> [3]</w:t>
      </w:r>
    </w:p>
    <w:p w:rsidR="004306AA" w:rsidRDefault="00640AF1" w:rsidP="000D541D">
      <w:pPr>
        <w:pStyle w:val="ListParagraph"/>
        <w:spacing w:after="240" w:line="360" w:lineRule="auto"/>
        <w:ind w:left="1080"/>
        <w:rPr>
          <w:rFonts w:ascii="Lora" w:hAnsi="Lora"/>
          <w:sz w:val="24"/>
        </w:rPr>
      </w:pPr>
      <w:r>
        <w:rPr>
          <w:rFonts w:ascii="Lora" w:hAnsi="Lora"/>
          <w:sz w:val="24"/>
        </w:rPr>
        <w:t>Dựa trên các thuộc tính của một khung hình cung cấp từ [2]</w:t>
      </w:r>
      <w:r w:rsidR="00A26A2E">
        <w:rPr>
          <w:rFonts w:ascii="Lora" w:hAnsi="Lora"/>
          <w:sz w:val="24"/>
        </w:rPr>
        <w:t>, phân tích trạng thái đường đi, cung cấp ch</w:t>
      </w:r>
      <w:r w:rsidR="005B1EEF">
        <w:rPr>
          <w:rFonts w:ascii="Lora" w:hAnsi="Lora"/>
          <w:sz w:val="24"/>
        </w:rPr>
        <w:t xml:space="preserve">o </w:t>
      </w:r>
      <w:r w:rsidR="007022DC">
        <w:rPr>
          <w:rFonts w:ascii="Lora" w:hAnsi="Lora"/>
          <w:sz w:val="24"/>
        </w:rPr>
        <w:t>bộ phận</w:t>
      </w:r>
      <w:r w:rsidR="007022DC">
        <w:rPr>
          <w:rFonts w:ascii="Lora" w:hAnsi="Lora"/>
          <w:i/>
          <w:sz w:val="24"/>
        </w:rPr>
        <w:t xml:space="preserve"> Đ</w:t>
      </w:r>
      <w:r w:rsidR="005B1EEF">
        <w:rPr>
          <w:rFonts w:ascii="Lora" w:hAnsi="Lora"/>
          <w:i/>
          <w:sz w:val="24"/>
        </w:rPr>
        <w:t>iều khiển</w:t>
      </w:r>
      <w:r w:rsidR="007022DC">
        <w:rPr>
          <w:rFonts w:ascii="Lora" w:hAnsi="Lora"/>
          <w:i/>
          <w:sz w:val="24"/>
        </w:rPr>
        <w:t xml:space="preserve"> phương tiện</w:t>
      </w:r>
      <w:r w:rsidR="00053A1C">
        <w:rPr>
          <w:rFonts w:ascii="Lora" w:hAnsi="Lora"/>
          <w:sz w:val="24"/>
        </w:rPr>
        <w:t xml:space="preserve"> [4]</w:t>
      </w:r>
      <w:r w:rsidR="007D7C98">
        <w:rPr>
          <w:rFonts w:ascii="Lora" w:hAnsi="Lora"/>
          <w:sz w:val="24"/>
        </w:rPr>
        <w:t>.</w:t>
      </w:r>
    </w:p>
    <w:p w:rsidR="00604D54" w:rsidRDefault="00C8472F" w:rsidP="00C8472F">
      <w:pPr>
        <w:pStyle w:val="ListParagraph"/>
        <w:numPr>
          <w:ilvl w:val="4"/>
          <w:numId w:val="4"/>
        </w:numPr>
        <w:spacing w:after="240"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Vị trí của làn đường trái</w:t>
      </w:r>
      <w:r w:rsidR="003471DC">
        <w:rPr>
          <w:rFonts w:ascii="Lora" w:hAnsi="Lora"/>
          <w:sz w:val="24"/>
        </w:rPr>
        <w:t>/phải</w:t>
      </w:r>
      <w:r>
        <w:rPr>
          <w:rFonts w:ascii="Lora" w:hAnsi="Lora"/>
          <w:sz w:val="24"/>
        </w:rPr>
        <w:t xml:space="preserve"> so với xe</w:t>
      </w:r>
      <w:r w:rsidR="005F443F">
        <w:rPr>
          <w:rFonts w:ascii="Lora" w:hAnsi="Lora"/>
          <w:sz w:val="24"/>
        </w:rPr>
        <w:t>: chuẩn hóa về [-1.0, 1.0]</w:t>
      </w:r>
    </w:p>
    <w:p w:rsidR="00604D54" w:rsidRDefault="00604D54" w:rsidP="00B56BE4">
      <w:pPr>
        <w:pStyle w:val="ListParagraph"/>
        <w:numPr>
          <w:ilvl w:val="5"/>
          <w:numId w:val="7"/>
        </w:numPr>
        <w:spacing w:after="240"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Vị trí</w:t>
      </w:r>
      <w:r w:rsidR="006450F5">
        <w:rPr>
          <w:rFonts w:ascii="Lora" w:hAnsi="Lora"/>
          <w:sz w:val="24"/>
        </w:rPr>
        <w:t xml:space="preserve"> lề trái khung hình </w:t>
      </w:r>
      <w:r w:rsidR="006450F5" w:rsidRPr="00604D54">
        <w:rPr>
          <w:rFonts w:ascii="Lora" w:hAnsi="Lora"/>
          <w:i/>
          <w:sz w:val="24"/>
        </w:rPr>
        <w:t>(0)</w:t>
      </w:r>
      <w:r>
        <w:rPr>
          <w:rFonts w:ascii="Lora" w:hAnsi="Lora"/>
          <w:sz w:val="24"/>
        </w:rPr>
        <w:t xml:space="preserve"> tương đương -1.0.</w:t>
      </w:r>
    </w:p>
    <w:p w:rsidR="00C8472F" w:rsidRDefault="00604D54" w:rsidP="00255D65">
      <w:pPr>
        <w:pStyle w:val="ListParagraph"/>
        <w:numPr>
          <w:ilvl w:val="5"/>
          <w:numId w:val="7"/>
        </w:numPr>
        <w:spacing w:after="240"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 xml:space="preserve">Vị trí lề phải khung hình </w:t>
      </w:r>
      <w:r>
        <w:rPr>
          <w:rFonts w:ascii="Lora" w:hAnsi="Lora"/>
          <w:i/>
          <w:sz w:val="24"/>
        </w:rPr>
        <w:t>(VIDEO_FRAME_WIDTH-1)</w:t>
      </w:r>
      <w:r>
        <w:rPr>
          <w:rFonts w:ascii="Lora" w:hAnsi="Lora"/>
          <w:sz w:val="24"/>
        </w:rPr>
        <w:t xml:space="preserve"> tương đương 1.0.</w:t>
      </w:r>
    </w:p>
    <w:p w:rsidR="00C8472F" w:rsidRDefault="00C8472F" w:rsidP="00C8472F">
      <w:pPr>
        <w:pStyle w:val="ListParagraph"/>
        <w:numPr>
          <w:ilvl w:val="4"/>
          <w:numId w:val="4"/>
        </w:numPr>
        <w:spacing w:after="240"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Góc xoay của làn đường so với xe.</w:t>
      </w:r>
    </w:p>
    <w:p w:rsidR="00C94D21" w:rsidRDefault="00464A0A" w:rsidP="00CC3A95">
      <w:pPr>
        <w:pStyle w:val="ListParagraph"/>
        <w:numPr>
          <w:ilvl w:val="5"/>
          <w:numId w:val="8"/>
        </w:numPr>
        <w:spacing w:after="240"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Giá trị thực tính</w:t>
      </w:r>
      <w:r w:rsidR="00C94D21">
        <w:rPr>
          <w:rFonts w:ascii="Lora" w:hAnsi="Lora"/>
          <w:sz w:val="24"/>
        </w:rPr>
        <w:t xml:space="preserve"> theo đơn vị độ.</w:t>
      </w:r>
    </w:p>
    <w:p w:rsidR="00C8472F" w:rsidRDefault="00C8472F" w:rsidP="00C8472F">
      <w:pPr>
        <w:pStyle w:val="ListParagraph"/>
        <w:numPr>
          <w:ilvl w:val="4"/>
          <w:numId w:val="4"/>
        </w:numPr>
        <w:spacing w:after="240"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Vị trí</w:t>
      </w:r>
      <w:r w:rsidR="007C338C">
        <w:rPr>
          <w:rFonts w:ascii="Lora" w:hAnsi="Lora"/>
          <w:sz w:val="24"/>
        </w:rPr>
        <w:t>, độ rộng</w:t>
      </w:r>
      <w:r>
        <w:rPr>
          <w:rFonts w:ascii="Lora" w:hAnsi="Lora"/>
          <w:sz w:val="24"/>
        </w:rPr>
        <w:t xml:space="preserve"> của các vật cản </w:t>
      </w:r>
      <w:r w:rsidRPr="003231CD">
        <w:rPr>
          <w:rFonts w:ascii="Lora" w:hAnsi="Lora"/>
          <w:i/>
          <w:sz w:val="24"/>
        </w:rPr>
        <w:t>(nếu có)</w:t>
      </w:r>
      <w:r>
        <w:rPr>
          <w:rFonts w:ascii="Lora" w:hAnsi="Lora"/>
          <w:sz w:val="24"/>
        </w:rPr>
        <w:t xml:space="preserve"> so với xe.</w:t>
      </w:r>
    </w:p>
    <w:p w:rsidR="002C5A6F" w:rsidRDefault="00464A0A" w:rsidP="002C5A6F">
      <w:pPr>
        <w:pStyle w:val="ListParagraph"/>
        <w:numPr>
          <w:ilvl w:val="5"/>
          <w:numId w:val="9"/>
        </w:numPr>
        <w:spacing w:after="240"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Giá trị thực tính</w:t>
      </w:r>
      <w:r w:rsidR="002C5A6F">
        <w:rPr>
          <w:rFonts w:ascii="Lora" w:hAnsi="Lora"/>
          <w:sz w:val="24"/>
        </w:rPr>
        <w:t xml:space="preserve"> theo đơn vị mét.</w:t>
      </w:r>
    </w:p>
    <w:p w:rsidR="007059FD" w:rsidRDefault="007059FD" w:rsidP="007059FD">
      <w:pPr>
        <w:pStyle w:val="ListParagraph"/>
        <w:numPr>
          <w:ilvl w:val="4"/>
          <w:numId w:val="9"/>
        </w:numPr>
        <w:spacing w:after="240"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Độ tin cậy của trạng thái</w:t>
      </w:r>
      <w:r w:rsidR="009D3C5B">
        <w:rPr>
          <w:rFonts w:ascii="Lora" w:hAnsi="Lora"/>
          <w:sz w:val="24"/>
        </w:rPr>
        <w:t>.</w:t>
      </w:r>
    </w:p>
    <w:p w:rsidR="0070058C" w:rsidRDefault="0070058C" w:rsidP="0070058C">
      <w:pPr>
        <w:pStyle w:val="ListParagraph"/>
        <w:numPr>
          <w:ilvl w:val="5"/>
          <w:numId w:val="9"/>
        </w:numPr>
        <w:spacing w:after="240"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>Giá trị thực thuộc (0, 1)</w:t>
      </w:r>
    </w:p>
    <w:p w:rsidR="00170DB9" w:rsidRPr="00764DEF" w:rsidRDefault="00517432" w:rsidP="0070058C">
      <w:pPr>
        <w:pStyle w:val="ListParagraph"/>
        <w:numPr>
          <w:ilvl w:val="5"/>
          <w:numId w:val="9"/>
        </w:numPr>
        <w:spacing w:after="240" w:line="360" w:lineRule="auto"/>
        <w:rPr>
          <w:rFonts w:ascii="Lora" w:hAnsi="Lora"/>
          <w:sz w:val="24"/>
        </w:rPr>
      </w:pPr>
      <w:r>
        <w:rPr>
          <w:rFonts w:ascii="Lora" w:hAnsi="Lora"/>
          <w:sz w:val="24"/>
        </w:rPr>
        <w:t xml:space="preserve">Giá trị càng lớn thì trạng thái đường đi càng chính xác </w:t>
      </w:r>
      <w:r>
        <w:rPr>
          <w:rFonts w:ascii="Lora" w:hAnsi="Lora"/>
          <w:i/>
          <w:sz w:val="24"/>
        </w:rPr>
        <w:t>(ngược lại)</w:t>
      </w:r>
    </w:p>
    <w:p w:rsidR="00AC6D76" w:rsidRDefault="00F34635" w:rsidP="003A033F">
      <w:pPr>
        <w:pStyle w:val="ListParagraph"/>
        <w:spacing w:after="240" w:line="360" w:lineRule="auto"/>
        <w:ind w:left="1080"/>
        <w:rPr>
          <w:rFonts w:ascii="Lora" w:hAnsi="Lora"/>
          <w:sz w:val="24"/>
        </w:rPr>
      </w:pPr>
      <w:r>
        <w:rPr>
          <w:rFonts w:ascii="Lora" w:hAnsi="Lora"/>
          <w:sz w:val="24"/>
        </w:rPr>
        <w:t>Mọi thông</w:t>
      </w:r>
      <w:r w:rsidR="00F60223">
        <w:rPr>
          <w:rFonts w:ascii="Lora" w:hAnsi="Lora"/>
          <w:sz w:val="24"/>
        </w:rPr>
        <w:t xml:space="preserve"> số về trạng thái đường đi đề</w:t>
      </w:r>
      <w:r w:rsidR="001D1ACF">
        <w:rPr>
          <w:rFonts w:ascii="Lora" w:hAnsi="Lora"/>
          <w:sz w:val="24"/>
        </w:rPr>
        <w:t>u lấ</w:t>
      </w:r>
      <w:r w:rsidR="00640C85">
        <w:rPr>
          <w:rFonts w:ascii="Lora" w:hAnsi="Lora"/>
          <w:sz w:val="24"/>
        </w:rPr>
        <w:t xml:space="preserve">y </w:t>
      </w:r>
      <w:r w:rsidR="00640C85">
        <w:rPr>
          <w:rFonts w:ascii="Lora" w:hAnsi="Lora"/>
          <w:i/>
          <w:sz w:val="24"/>
        </w:rPr>
        <w:t>Vị trí xe</w:t>
      </w:r>
      <w:r w:rsidR="00640C85">
        <w:rPr>
          <w:rFonts w:ascii="Lora" w:hAnsi="Lora"/>
          <w:sz w:val="24"/>
        </w:rPr>
        <w:t xml:space="preserve"> làm </w:t>
      </w:r>
      <w:r w:rsidR="00640C85">
        <w:rPr>
          <w:rFonts w:ascii="Lora" w:hAnsi="Lora"/>
          <w:i/>
          <w:sz w:val="24"/>
        </w:rPr>
        <w:t>Gốc tọa độ O(0,0)</w:t>
      </w:r>
      <w:r w:rsidR="00605DCD">
        <w:rPr>
          <w:rFonts w:ascii="Lora" w:hAnsi="Lora"/>
          <w:sz w:val="24"/>
        </w:rPr>
        <w:t xml:space="preserve">, lấy </w:t>
      </w:r>
      <w:r w:rsidR="00605DCD">
        <w:rPr>
          <w:rFonts w:ascii="Lora" w:hAnsi="Lora"/>
          <w:i/>
          <w:sz w:val="24"/>
        </w:rPr>
        <w:t>Góc xoay của xe</w:t>
      </w:r>
      <w:r w:rsidR="0083196B">
        <w:rPr>
          <w:rFonts w:ascii="Lora" w:hAnsi="Lora"/>
          <w:sz w:val="24"/>
        </w:rPr>
        <w:t xml:space="preserve"> làm </w:t>
      </w:r>
      <w:r w:rsidR="0083196B">
        <w:rPr>
          <w:rFonts w:ascii="Lora" w:hAnsi="Lora"/>
          <w:i/>
          <w:sz w:val="24"/>
        </w:rPr>
        <w:t>Góc 0 độ</w:t>
      </w:r>
      <w:r w:rsidR="00F07948">
        <w:rPr>
          <w:rFonts w:ascii="Lora" w:hAnsi="Lora"/>
          <w:sz w:val="24"/>
        </w:rPr>
        <w:t xml:space="preserve">, </w:t>
      </w:r>
      <w:r w:rsidR="00BB398C">
        <w:rPr>
          <w:rFonts w:ascii="Lora" w:hAnsi="Lora"/>
          <w:sz w:val="24"/>
        </w:rPr>
        <w:t>có thể</w:t>
      </w:r>
      <w:r w:rsidR="00C650B2">
        <w:rPr>
          <w:rFonts w:ascii="Lora" w:hAnsi="Lora"/>
          <w:sz w:val="24"/>
        </w:rPr>
        <w:t xml:space="preserve"> mô phỏng như sau:</w:t>
      </w:r>
    </w:p>
    <w:p w:rsidR="0006152D" w:rsidRDefault="00103442" w:rsidP="00C0347E">
      <w:pPr>
        <w:spacing w:after="5120" w:line="360" w:lineRule="auto"/>
        <w:rPr>
          <w:rFonts w:ascii="Lora" w:hAnsi="Lora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720183</wp:posOffset>
                </wp:positionH>
                <wp:positionV relativeFrom="paragraph">
                  <wp:posOffset>166807</wp:posOffset>
                </wp:positionV>
                <wp:extent cx="5575935" cy="2437765"/>
                <wp:effectExtent l="0" t="57150" r="0" b="63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935" cy="2437765"/>
                          <a:chOff x="0" y="0"/>
                          <a:chExt cx="5575935" cy="243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5575935" cy="2437765"/>
                            <a:chOff x="0" y="0"/>
                            <a:chExt cx="5576351" cy="2438313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623283" y="116161"/>
                              <a:ext cx="2660398" cy="2245791"/>
                              <a:chOff x="0" y="0"/>
                              <a:chExt cx="2660398" cy="2245791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2660398" cy="2245791"/>
                                <a:chOff x="0" y="0"/>
                                <a:chExt cx="2660398" cy="2245791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1060347"/>
                                  <a:ext cx="652292" cy="118544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0380E" w:rsidRDefault="0070380E" w:rsidP="0070380E">
                                    <w:pPr>
                                      <w:jc w:val="center"/>
                                    </w:pPr>
                                    <w:r>
                                      <w:t>Phương tiện</w:t>
                                    </w:r>
                                  </w:p>
                                  <w:p w:rsidR="0070380E" w:rsidRDefault="0070380E" w:rsidP="0070380E">
                                    <w:pPr>
                                      <w:jc w:val="center"/>
                                    </w:pPr>
                                    <w:r>
                                      <w:t>(0, 0)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 flipV="1">
                                  <a:off x="321679" y="0"/>
                                  <a:ext cx="5957" cy="10484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958" y="813131"/>
                                  <a:ext cx="2377440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4F5A" w:rsidRPr="00594F5A" w:rsidRDefault="00594F5A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0 độ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1" name="Oval 11"/>
                            <wps:cNvSpPr/>
                            <wps:spPr>
                              <a:xfrm>
                                <a:off x="274023" y="1647112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0" y="449754"/>
                              <a:ext cx="2859957" cy="1988559"/>
                              <a:chOff x="0" y="0"/>
                              <a:chExt cx="2859957" cy="1988559"/>
                            </a:xfrm>
                          </wpg:grpSpPr>
                          <wps:wsp>
                            <wps:cNvPr id="8" name="Straight Connector 8"/>
                            <wps:cNvCnPr/>
                            <wps:spPr>
                              <a:xfrm flipH="1">
                                <a:off x="437840" y="0"/>
                                <a:ext cx="753311" cy="185858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91400"/>
                                <a:ext cx="2377440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6300" w:rsidRDefault="00F403D6">
                                  <w:r>
                                    <w:t>(-0.7</w:t>
                                  </w:r>
                                  <w:r w:rsidR="003A6300">
                                    <w:t>, 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517" y="1611369"/>
                                <a:ext cx="2377440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45E" w:rsidRDefault="00E4445E" w:rsidP="00E4445E">
                                  <w:r>
                                    <w:t>+25 độ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2966588" y="467625"/>
                              <a:ext cx="2609763" cy="1961753"/>
                              <a:chOff x="0" y="0"/>
                              <a:chExt cx="2609763" cy="1961753"/>
                            </a:xfrm>
                          </wpg:grpSpPr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0" y="0"/>
                                <a:ext cx="753311" cy="185858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172753" y="127182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323" y="1179487"/>
                                <a:ext cx="2377440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3B8F" w:rsidRDefault="00B53B8F" w:rsidP="00B53B8F">
                                  <w:r>
                                    <w:t>(+0.7, 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20" y="1584563"/>
                                <a:ext cx="2377440" cy="377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45E" w:rsidRDefault="00E4445E" w:rsidP="00E4445E">
                                  <w:r>
                                    <w:t>+25 độ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066304" y="0"/>
                              <a:ext cx="950142" cy="640378"/>
                              <a:chOff x="0" y="0"/>
                              <a:chExt cx="950142" cy="640378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950142" cy="64037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tile tx="0" ty="0" sx="100000" sy="100000" flip="none" algn="tl"/>
                              </a:blip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74BD7" w:rsidRPr="00974BD7" w:rsidRDefault="00974BD7" w:rsidP="00974BD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4BD7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Vật cản</w:t>
                                  </w:r>
                                </w:p>
                                <w:p w:rsidR="00974BD7" w:rsidRPr="00974BD7" w:rsidRDefault="00974BD7" w:rsidP="00974BD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(3.5, -0.3</w:t>
                                  </w:r>
                                  <w:r w:rsidRPr="00974BD7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al 19"/>
                            <wps:cNvSpPr/>
                            <wps:spPr>
                              <a:xfrm>
                                <a:off x="449753" y="250194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" name="Oval 12"/>
                        <wps:cNvSpPr/>
                        <wps:spPr>
                          <a:xfrm>
                            <a:off x="595701" y="1748381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56.7pt;margin-top:13.15pt;width:439.05pt;height:191.95pt;z-index:251666432" coordsize="55759,243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">
                <v:group id="Group 23" o:spid="_x0000_s1027" style="position:absolute;width:55759;height:24377" coordsize="55763,2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14" o:spid="_x0000_s1028" style="position:absolute;left:16232;top:1161;width:26604;height:22458" coordsize="26603,2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Group 7" o:spid="_x0000_s1029" style="position:absolute;width:26603;height:22457" coordsize="26603,2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5" o:spid="_x0000_s1030" style="position:absolute;top:10603;width:6522;height:1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AJxAAAANoAAAAPAAAAZHJzL2Rvd25yZXYueG1sRI9Ba8JA&#10;FITvBf/D8oReim5aaJ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M0TgAnEAAAA2gAAAA8A&#10;AAAAAAAAAAAAAAAABwIAAGRycy9kb3ducmV2LnhtbFBLBQYAAAAAAwADALcAAAD4AgAAAAA=&#10;" fillcolor="black [3200]" strokecolor="black [1600]" strokeweight="1pt">
                        <v:textbox>
                          <w:txbxContent>
                            <w:p w:rsidR="0070380E" w:rsidRDefault="0070380E" w:rsidP="0070380E">
                              <w:pPr>
                                <w:jc w:val="center"/>
                              </w:pPr>
                              <w:proofErr w:type="spellStart"/>
                              <w:r>
                                <w:t>Phương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tiện</w:t>
                              </w:r>
                              <w:proofErr w:type="spellEnd"/>
                            </w:p>
                            <w:p w:rsidR="0070380E" w:rsidRDefault="0070380E" w:rsidP="0070380E">
                              <w:pPr>
                                <w:jc w:val="center"/>
                              </w:pPr>
                              <w:r>
                                <w:t>(0, 0)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1" type="#_x0000_t32" style="position:absolute;left:3216;width:60;height:104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2" type="#_x0000_t202" style="position:absolute;left:2829;top:8131;width:2377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<v:textbox style="mso-fit-shape-to-text:t">
                          <w:txbxContent>
                            <w:p w:rsidR="00594F5A" w:rsidRPr="00594F5A" w:rsidRDefault="00594F5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0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độ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oval id="Oval 11" o:spid="_x0000_s1033" style="position:absolute;left:2740;top:16471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" fillcolor="yellow" strokecolor="#1f3763 [1604]" strokeweight="1pt">
                      <v:stroke joinstyle="miter"/>
                    </v:oval>
                  </v:group>
                  <v:group id="Group 20" o:spid="_x0000_s1034" style="position:absolute;top:4497;width:28599;height:19886" coordsize="28599,1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line id="Straight Connector 8" o:spid="_x0000_s1035" style="position:absolute;flip:x;visibility:visible;mso-wrap-style:square" from="4378,0" to="11911,1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" strokecolor="black [3200]" strokeweight="6pt">
                      <v:stroke joinstyle="miter"/>
                    </v:line>
                    <v:shape id="Text Box 2" o:spid="_x0000_s1036" type="#_x0000_t202" style="position:absolute;top:11914;width:2377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  <v:textbox style="mso-fit-shape-to-text:t">
                        <w:txbxContent>
                          <w:p w:rsidR="003A6300" w:rsidRDefault="00F403D6">
                            <w:r>
                              <w:t>(-0.7</w:t>
                            </w:r>
                            <w:r w:rsidR="003A6300">
                              <w:t>, 0)</w:t>
                            </w:r>
                          </w:p>
                        </w:txbxContent>
                      </v:textbox>
                    </v:shape>
                    <v:shape id="Text Box 2" o:spid="_x0000_s1037" type="#_x0000_t202" style="position:absolute;left:4825;top:16113;width:2377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  <v:textbox style="mso-fit-shape-to-text:t">
                        <w:txbxContent>
                          <w:p w:rsidR="00E4445E" w:rsidRDefault="00E4445E" w:rsidP="00E4445E">
                            <w:r>
                              <w:t xml:space="preserve">+25 </w:t>
                            </w:r>
                            <w:proofErr w:type="spellStart"/>
                            <w:r>
                              <w:t>độ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21" o:spid="_x0000_s1038" style="position:absolute;left:29665;top:4676;width:26098;height:19617" coordsize="26097,19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line id="Straight Connector 9" o:spid="_x0000_s1039" style="position:absolute;flip:x;visibility:visible;mso-wrap-style:square" from="0,0" to="7533,1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" strokecolor="black [3200]" strokeweight="6pt">
                      <v:stroke joinstyle="miter"/>
                    </v:line>
                    <v:oval id="Oval 13" o:spid="_x0000_s1040" style="position:absolute;left:1727;top:1271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" fillcolor="yellow" strokecolor="#1f3763 [1604]" strokeweight="1pt">
                      <v:stroke joinstyle="miter"/>
                    </v:oval>
                    <v:shape id="Text Box 2" o:spid="_x0000_s1041" type="#_x0000_t202" style="position:absolute;left:2323;top:11794;width:2377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<v:textbox style="mso-fit-shape-to-text:t">
                        <w:txbxContent>
                          <w:p w:rsidR="00B53B8F" w:rsidRDefault="00B53B8F" w:rsidP="00B53B8F">
                            <w:r>
                              <w:t>(+0.7, 0)</w:t>
                            </w:r>
                          </w:p>
                        </w:txbxContent>
                      </v:textbox>
                    </v:shape>
                    <v:shape id="Text Box 2" o:spid="_x0000_s1042" type="#_x0000_t202" style="position:absolute;left:387;top:15845;width:2377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  <v:textbox style="mso-fit-shape-to-text:t">
                        <w:txbxContent>
                          <w:p w:rsidR="00E4445E" w:rsidRDefault="00E4445E" w:rsidP="00E4445E">
                            <w:r>
                              <w:t xml:space="preserve">+25 </w:t>
                            </w:r>
                            <w:proofErr w:type="spellStart"/>
                            <w:r>
                              <w:t>độ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22" o:spid="_x0000_s1043" style="position:absolute;left:10663;width:9501;height:6403" coordsize="9501,6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8" o:spid="_x0000_s1044" style="position:absolute;width:9501;height:6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" strokecolor="black [1600]" strokeweight="1pt">
                      <v:fill r:id="rId12" o:title="" recolor="t" rotate="t" type="tile"/>
                      <v:textbox>
                        <w:txbxContent>
                          <w:p w:rsidR="00974BD7" w:rsidRPr="00974BD7" w:rsidRDefault="00974BD7" w:rsidP="00974BD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974BD7"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Vật</w:t>
                            </w:r>
                            <w:proofErr w:type="spellEnd"/>
                            <w:r w:rsidRPr="00974BD7"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74BD7"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cản</w:t>
                            </w:r>
                            <w:proofErr w:type="spellEnd"/>
                          </w:p>
                          <w:p w:rsidR="00974BD7" w:rsidRPr="00974BD7" w:rsidRDefault="00974BD7" w:rsidP="00974BD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(3.5, -0.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974BD7"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v:textbox>
                    </v:rect>
                    <v:oval id="Oval 19" o:spid="_x0000_s1045" style="position:absolute;left:4497;top:2501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" fillcolor="yellow" strokecolor="#1f3763 [1604]" strokeweight="1pt">
                      <v:stroke joinstyle="miter"/>
                    </v:oval>
                  </v:group>
                </v:group>
                <v:oval id="Oval 12" o:spid="_x0000_s1046" style="position:absolute;left:5957;top:17483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" fillcolor="yellow" strokecolor="#1f3763 [1604]" strokeweight="1pt">
                  <v:stroke joinstyle="miter"/>
                </v:oval>
              </v:group>
            </w:pict>
          </mc:Fallback>
        </mc:AlternateContent>
      </w:r>
      <w:r w:rsidR="0006152D">
        <w:rPr>
          <w:rFonts w:ascii="Lora" w:hAnsi="Lora"/>
          <w:sz w:val="24"/>
        </w:rPr>
        <w:br w:type="page"/>
      </w:r>
    </w:p>
    <w:p w:rsidR="00554F5D" w:rsidRPr="008B327A" w:rsidRDefault="00561B75" w:rsidP="008B327A">
      <w:pPr>
        <w:spacing w:after="12400" w:line="360" w:lineRule="auto"/>
        <w:ind w:left="360" w:firstLine="7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0A2EB2A" wp14:editId="152499D4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6281420" cy="6022340"/>
            <wp:effectExtent l="0" t="0" r="0" b="1651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V relativeFrom="margin">
              <wp14:pctHeight>0</wp14:pctHeight>
            </wp14:sizeRelV>
          </wp:anchor>
        </w:drawing>
      </w:r>
      <w:r w:rsidR="004C794D" w:rsidRPr="00C0347E">
        <w:rPr>
          <w:rFonts w:ascii="Lora" w:hAnsi="Lora"/>
          <w:sz w:val="24"/>
        </w:rPr>
        <w:t>Phác thảo thuật toán</w:t>
      </w:r>
      <w:r w:rsidR="000D22F1" w:rsidRPr="00C0347E">
        <w:rPr>
          <w:rFonts w:ascii="Lora" w:hAnsi="Lora"/>
          <w:sz w:val="24"/>
        </w:rPr>
        <w:t>:</w:t>
      </w:r>
    </w:p>
    <w:p w:rsidR="008B327A" w:rsidRDefault="008B327A" w:rsidP="006F3A26">
      <w:pPr>
        <w:pStyle w:val="ListParagraph"/>
        <w:numPr>
          <w:ilvl w:val="6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r>
        <w:rPr>
          <w:rFonts w:ascii="Lora" w:hAnsi="Lora"/>
          <w:sz w:val="24"/>
          <w:u w:val="single"/>
        </w:rPr>
        <w:lastRenderedPageBreak/>
        <w:t>Thông tin có sẵn</w:t>
      </w:r>
    </w:p>
    <w:p w:rsidR="00CA0236" w:rsidRPr="00E01ABE" w:rsidRDefault="008F46CD" w:rsidP="00CA0236">
      <w:pPr>
        <w:pStyle w:val="ListParagraph"/>
        <w:numPr>
          <w:ilvl w:val="7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r>
        <w:rPr>
          <w:rFonts w:ascii="Lora" w:hAnsi="Lora"/>
          <w:sz w:val="24"/>
        </w:rPr>
        <w:t>Trạng thái cũ</w:t>
      </w:r>
    </w:p>
    <w:p w:rsidR="00E01ABE" w:rsidRPr="00F24448" w:rsidRDefault="006539DC" w:rsidP="00E01ABE">
      <w:pPr>
        <w:pStyle w:val="ListParagraph"/>
        <w:numPr>
          <w:ilvl w:val="8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r>
        <w:rPr>
          <w:rFonts w:ascii="Lora" w:hAnsi="Lora"/>
          <w:sz w:val="24"/>
        </w:rPr>
        <w:t>Là trạng thái đường đi của khung hình trước đó</w:t>
      </w:r>
      <w:r w:rsidR="007B3C32">
        <w:rPr>
          <w:rFonts w:ascii="Lora" w:hAnsi="Lora"/>
          <w:sz w:val="24"/>
        </w:rPr>
        <w:t>.</w:t>
      </w:r>
    </w:p>
    <w:p w:rsidR="0088362F" w:rsidRPr="007213A2" w:rsidRDefault="00AF4202" w:rsidP="007213A2">
      <w:pPr>
        <w:pStyle w:val="ListParagraph"/>
        <w:numPr>
          <w:ilvl w:val="8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r>
        <w:rPr>
          <w:rFonts w:ascii="Lora" w:hAnsi="Lora"/>
          <w:sz w:val="24"/>
        </w:rPr>
        <w:t>Với khung hình ban đầu, trạng thái cũ được xác định:</w:t>
      </w:r>
      <w:r w:rsidR="00D3589E">
        <w:rPr>
          <w:rFonts w:ascii="Lora" w:hAnsi="Lora"/>
          <w:sz w:val="24"/>
        </w:rPr>
        <w:br/>
        <w:t xml:space="preserve">- </w:t>
      </w:r>
      <w:r w:rsidR="00FD2A9D">
        <w:rPr>
          <w:rFonts w:ascii="Lora" w:hAnsi="Lora"/>
          <w:sz w:val="24"/>
        </w:rPr>
        <w:t>Vị trí của làn đường trái/phải so với xe</w:t>
      </w:r>
      <w:r w:rsidR="00941ED4">
        <w:rPr>
          <w:rFonts w:ascii="Lora" w:hAnsi="Lora"/>
          <w:sz w:val="24"/>
        </w:rPr>
        <w:t>: ướ</w:t>
      </w:r>
      <w:r w:rsidR="008D7197">
        <w:rPr>
          <w:rFonts w:ascii="Lora" w:hAnsi="Lora"/>
          <w:sz w:val="24"/>
        </w:rPr>
        <w:t xml:space="preserve">c lượng ban đầu của con người </w:t>
      </w:r>
      <w:r w:rsidR="008D7197">
        <w:rPr>
          <w:rFonts w:ascii="Lora" w:hAnsi="Lora"/>
          <w:i/>
          <w:sz w:val="24"/>
        </w:rPr>
        <w:t>(bán giám sát)</w:t>
      </w:r>
      <w:r w:rsidR="00FD1890">
        <w:rPr>
          <w:rFonts w:ascii="Lora" w:hAnsi="Lora"/>
          <w:sz w:val="24"/>
        </w:rPr>
        <w:t>.</w:t>
      </w:r>
      <w:r w:rsidR="00FD1890">
        <w:rPr>
          <w:rFonts w:ascii="Lora" w:hAnsi="Lora"/>
          <w:sz w:val="24"/>
        </w:rPr>
        <w:br/>
        <w:t>- Góc xoay</w:t>
      </w:r>
      <w:r w:rsidR="004D36AB">
        <w:rPr>
          <w:rFonts w:ascii="Lora" w:hAnsi="Lora"/>
          <w:sz w:val="24"/>
        </w:rPr>
        <w:t xml:space="preserve"> của làn đường so với xe</w:t>
      </w:r>
      <w:r w:rsidR="006F5FBB">
        <w:rPr>
          <w:rFonts w:ascii="Lora" w:hAnsi="Lora"/>
          <w:sz w:val="24"/>
        </w:rPr>
        <w:t xml:space="preserve">: ước lượng ban đầu của con người </w:t>
      </w:r>
      <w:r w:rsidR="006F5FBB">
        <w:rPr>
          <w:rFonts w:ascii="Lora" w:hAnsi="Lora"/>
          <w:i/>
          <w:sz w:val="24"/>
        </w:rPr>
        <w:t>(bán giám sát)</w:t>
      </w:r>
      <w:r w:rsidR="00EC7A65">
        <w:rPr>
          <w:rFonts w:ascii="Lora" w:hAnsi="Lora"/>
          <w:sz w:val="24"/>
        </w:rPr>
        <w:t>.</w:t>
      </w:r>
      <w:r w:rsidR="001071F7">
        <w:rPr>
          <w:rFonts w:ascii="Lora" w:hAnsi="Lora"/>
          <w:sz w:val="24"/>
        </w:rPr>
        <w:br/>
        <w:t>- Vị trí, độ rộng vật cản: Không có.</w:t>
      </w:r>
      <w:r w:rsidR="00E2265F">
        <w:rPr>
          <w:rFonts w:ascii="Lora" w:hAnsi="Lora"/>
          <w:sz w:val="24"/>
        </w:rPr>
        <w:br/>
        <w:t>- Độ tin cậ</w:t>
      </w:r>
      <w:r w:rsidR="00B33410">
        <w:rPr>
          <w:rFonts w:ascii="Lora" w:hAnsi="Lora"/>
          <w:sz w:val="24"/>
        </w:rPr>
        <w:t>y: 1</w:t>
      </w:r>
      <w:r w:rsidR="0024655A">
        <w:rPr>
          <w:rFonts w:ascii="Lora" w:hAnsi="Lora"/>
          <w:sz w:val="24"/>
        </w:rPr>
        <w:t>.</w:t>
      </w:r>
    </w:p>
    <w:p w:rsidR="008F46CD" w:rsidRPr="00C24779" w:rsidRDefault="00332EC1" w:rsidP="00CA0236">
      <w:pPr>
        <w:pStyle w:val="ListParagraph"/>
        <w:numPr>
          <w:ilvl w:val="7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r>
        <w:rPr>
          <w:rFonts w:ascii="Lora" w:hAnsi="Lora"/>
          <w:sz w:val="24"/>
        </w:rPr>
        <w:t>Các đoạn thẳng tính toán được ở [2]</w:t>
      </w:r>
    </w:p>
    <w:p w:rsidR="00C24779" w:rsidRPr="0057482B" w:rsidRDefault="00F86EBB" w:rsidP="00C24779">
      <w:pPr>
        <w:pStyle w:val="ListParagraph"/>
        <w:numPr>
          <w:ilvl w:val="8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r>
        <w:rPr>
          <w:rFonts w:ascii="Lora" w:hAnsi="Lora"/>
          <w:sz w:val="24"/>
        </w:rPr>
        <w:t>Phạm vi tính toán:</w:t>
      </w:r>
      <w:r w:rsidR="00D07F9B">
        <w:rPr>
          <w:rFonts w:ascii="Lora" w:hAnsi="Lora"/>
          <w:sz w:val="24"/>
        </w:rPr>
        <w:t xml:space="preserve"> </w:t>
      </w:r>
      <w:r w:rsidR="005C1C24">
        <w:rPr>
          <w:rFonts w:ascii="Lora" w:hAnsi="Lora"/>
          <w:sz w:val="24"/>
        </w:rPr>
        <w:t xml:space="preserve">¼ </w:t>
      </w:r>
      <w:r w:rsidR="001422D3">
        <w:rPr>
          <w:rFonts w:ascii="Lora" w:hAnsi="Lora"/>
          <w:sz w:val="24"/>
        </w:rPr>
        <w:t>khung hình tính từ dưới lên.</w:t>
      </w:r>
    </w:p>
    <w:p w:rsidR="0057482B" w:rsidRPr="006F3A26" w:rsidRDefault="0057482B" w:rsidP="00C24779">
      <w:pPr>
        <w:pStyle w:val="ListParagraph"/>
        <w:numPr>
          <w:ilvl w:val="8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r>
        <w:rPr>
          <w:rFonts w:ascii="Lora" w:hAnsi="Lora"/>
          <w:sz w:val="24"/>
        </w:rPr>
        <w:t>Các giả định:</w:t>
      </w:r>
      <w:r w:rsidR="00353C98">
        <w:rPr>
          <w:rFonts w:ascii="Lora" w:hAnsi="Lora"/>
          <w:sz w:val="24"/>
        </w:rPr>
        <w:br/>
        <w:t>- Các đoạn thẳng là làn đường trái, phải</w:t>
      </w:r>
      <w:r w:rsidR="00A558C9">
        <w:rPr>
          <w:rFonts w:ascii="Lora" w:hAnsi="Lora"/>
          <w:sz w:val="24"/>
        </w:rPr>
        <w:t xml:space="preserve"> luôn song song với nhau.</w:t>
      </w:r>
      <w:r w:rsidR="00FA4829">
        <w:rPr>
          <w:rFonts w:ascii="Lora" w:hAnsi="Lora"/>
          <w:sz w:val="24"/>
        </w:rPr>
        <w:br/>
        <w:t>- Các đoạ</w:t>
      </w:r>
      <w:r w:rsidR="00A875FE">
        <w:rPr>
          <w:rFonts w:ascii="Lora" w:hAnsi="Lora"/>
          <w:sz w:val="24"/>
        </w:rPr>
        <w:t xml:space="preserve">n thẳng là làn đường </w:t>
      </w:r>
      <w:r w:rsidR="005E6BCB">
        <w:rPr>
          <w:rFonts w:ascii="Lora" w:hAnsi="Lora"/>
          <w:sz w:val="24"/>
        </w:rPr>
        <w:t>có màu trắng.</w:t>
      </w:r>
      <w:r w:rsidR="00B93B02">
        <w:rPr>
          <w:rFonts w:ascii="Lora" w:hAnsi="Lora"/>
          <w:sz w:val="24"/>
        </w:rPr>
        <w:br/>
        <w:t>- Các đoạn thẳng là làn đường có cùng một góc xoay, với mọi trạng thái.</w:t>
      </w:r>
    </w:p>
    <w:p w:rsidR="002B04D5" w:rsidRDefault="002B04D5">
      <w:pPr>
        <w:rPr>
          <w:rFonts w:ascii="Lora" w:hAnsi="Lora"/>
          <w:sz w:val="24"/>
          <w:u w:val="single"/>
        </w:rPr>
      </w:pPr>
      <w:r>
        <w:rPr>
          <w:rFonts w:ascii="Lora" w:hAnsi="Lora"/>
          <w:sz w:val="24"/>
          <w:u w:val="single"/>
        </w:rPr>
        <w:br w:type="page"/>
      </w:r>
    </w:p>
    <w:p w:rsidR="00ED0699" w:rsidRDefault="00D142D9" w:rsidP="00305B2D">
      <w:pPr>
        <w:pStyle w:val="ListParagraph"/>
        <w:numPr>
          <w:ilvl w:val="6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r w:rsidRPr="00CE5AF4">
        <w:rPr>
          <w:rFonts w:ascii="Lora" w:hAnsi="Lora"/>
          <w:sz w:val="24"/>
          <w:u w:val="single"/>
        </w:rPr>
        <w:lastRenderedPageBreak/>
        <w:t>Đánh giá trọng số từng đoạn thẳng</w:t>
      </w:r>
    </w:p>
    <w:p w:rsidR="00B25ADC" w:rsidRDefault="00FC735C" w:rsidP="00B25ADC">
      <w:pPr>
        <w:pStyle w:val="ListParagraph"/>
        <w:spacing w:after="240" w:line="360" w:lineRule="auto"/>
        <w:ind w:left="1440"/>
        <w:rPr>
          <w:rFonts w:ascii="Lora" w:hAnsi="Lora"/>
          <w:sz w:val="24"/>
        </w:rPr>
      </w:pPr>
      <w:r>
        <w:rPr>
          <w:rFonts w:ascii="Lora" w:hAnsi="Lora"/>
          <w:sz w:val="24"/>
        </w:rPr>
        <w:t>Bảng tầm ảnh hưởng</w:t>
      </w:r>
      <w:r w:rsidR="0002719B">
        <w:rPr>
          <w:rFonts w:ascii="Lora" w:hAnsi="Lora"/>
          <w:sz w:val="24"/>
        </w:rPr>
        <w:t xml:space="preserve"> của các </w:t>
      </w:r>
      <w:r w:rsidR="0002719B">
        <w:rPr>
          <w:rFonts w:ascii="Lora" w:hAnsi="Lora"/>
          <w:i/>
          <w:sz w:val="24"/>
        </w:rPr>
        <w:t>Thông tin có sẵn</w:t>
      </w:r>
      <w:r w:rsidR="0002719B">
        <w:rPr>
          <w:rFonts w:ascii="Lora" w:hAnsi="Lora"/>
          <w:sz w:val="24"/>
        </w:rPr>
        <w:t xml:space="preserve"> </w:t>
      </w:r>
      <w:r w:rsidR="0002719B">
        <w:rPr>
          <w:rFonts w:ascii="Lora" w:hAnsi="Lora"/>
          <w:i/>
          <w:sz w:val="24"/>
        </w:rPr>
        <w:t>(1)</w:t>
      </w:r>
      <w:r w:rsidR="00640D76">
        <w:rPr>
          <w:rFonts w:ascii="Lora" w:hAnsi="Lora"/>
          <w:sz w:val="24"/>
        </w:rPr>
        <w:t>.</w:t>
      </w:r>
    </w:p>
    <w:tbl>
      <w:tblPr>
        <w:tblStyle w:val="TableGrid"/>
        <w:tblW w:w="11579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070"/>
        <w:gridCol w:w="1350"/>
        <w:gridCol w:w="3420"/>
        <w:gridCol w:w="1800"/>
        <w:gridCol w:w="1620"/>
        <w:gridCol w:w="1319"/>
      </w:tblGrid>
      <w:tr w:rsidR="00DD5E42" w:rsidRPr="00DD5E42" w:rsidTr="00995450">
        <w:trPr>
          <w:trHeight w:val="428"/>
        </w:trPr>
        <w:tc>
          <w:tcPr>
            <w:tcW w:w="2070" w:type="dxa"/>
            <w:vMerge w:val="restart"/>
          </w:tcPr>
          <w:p w:rsidR="00DD5E42" w:rsidRPr="00DD5E42" w:rsidRDefault="00DD5E42" w:rsidP="00362B58">
            <w:pPr>
              <w:pStyle w:val="ListParagraph"/>
              <w:spacing w:after="240" w:line="360" w:lineRule="auto"/>
              <w:ind w:left="0"/>
              <w:jc w:val="center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Điều kiện</w:t>
            </w:r>
          </w:p>
        </w:tc>
        <w:tc>
          <w:tcPr>
            <w:tcW w:w="4770" w:type="dxa"/>
            <w:gridSpan w:val="2"/>
          </w:tcPr>
          <w:p w:rsidR="00DD5E42" w:rsidRPr="00DD5E42" w:rsidRDefault="00DD5E42" w:rsidP="00362B58">
            <w:pPr>
              <w:pStyle w:val="ListParagraph"/>
              <w:spacing w:after="240" w:line="360" w:lineRule="auto"/>
              <w:ind w:left="0"/>
              <w:jc w:val="center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Thông tin có sẵn</w:t>
            </w:r>
          </w:p>
        </w:tc>
        <w:tc>
          <w:tcPr>
            <w:tcW w:w="4739" w:type="dxa"/>
            <w:gridSpan w:val="3"/>
          </w:tcPr>
          <w:p w:rsidR="00DD5E42" w:rsidRPr="00DD5E42" w:rsidRDefault="00DD5E42" w:rsidP="00362B58">
            <w:pPr>
              <w:pStyle w:val="ListParagraph"/>
              <w:spacing w:after="240" w:line="360" w:lineRule="auto"/>
              <w:ind w:left="0"/>
              <w:jc w:val="center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Chỉ số đánh giá</w:t>
            </w:r>
          </w:p>
        </w:tc>
      </w:tr>
      <w:tr w:rsidR="00DD5E42" w:rsidRPr="00DD5E42" w:rsidTr="00995450">
        <w:trPr>
          <w:trHeight w:val="428"/>
        </w:trPr>
        <w:tc>
          <w:tcPr>
            <w:tcW w:w="2070" w:type="dxa"/>
            <w:vMerge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</w:p>
        </w:tc>
        <w:tc>
          <w:tcPr>
            <w:tcW w:w="135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Thông tin</w:t>
            </w:r>
          </w:p>
        </w:tc>
        <w:tc>
          <w:tcPr>
            <w:tcW w:w="34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Thay đổi</w:t>
            </w:r>
          </w:p>
        </w:tc>
        <w:tc>
          <w:tcPr>
            <w:tcW w:w="180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Chỉ số</w:t>
            </w:r>
          </w:p>
        </w:tc>
        <w:tc>
          <w:tcPr>
            <w:tcW w:w="16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Thay đổi</w:t>
            </w:r>
          </w:p>
        </w:tc>
        <w:tc>
          <w:tcPr>
            <w:tcW w:w="1319" w:type="dxa"/>
          </w:tcPr>
          <w:p w:rsidR="00DD5E42" w:rsidRPr="00DD5E42" w:rsidRDefault="00264DC6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r>
              <w:rPr>
                <w:rFonts w:ascii="Lora" w:hAnsi="Lora"/>
                <w:b/>
              </w:rPr>
              <w:t>Hệ số</w:t>
            </w:r>
          </w:p>
        </w:tc>
      </w:tr>
      <w:tr w:rsidR="00DD5E42" w:rsidRPr="00DD5E42" w:rsidTr="00995450">
        <w:trPr>
          <w:trHeight w:val="428"/>
        </w:trPr>
        <w:tc>
          <w:tcPr>
            <w:tcW w:w="207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Không</w:t>
            </w:r>
          </w:p>
        </w:tc>
        <w:tc>
          <w:tcPr>
            <w:tcW w:w="135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Độ dài</w:t>
            </w:r>
          </w:p>
        </w:tc>
        <w:tc>
          <w:tcPr>
            <w:tcW w:w="34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Tăng</w:t>
            </w:r>
          </w:p>
        </w:tc>
        <w:tc>
          <w:tcPr>
            <w:tcW w:w="180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Làn đường</w:t>
            </w:r>
          </w:p>
        </w:tc>
        <w:tc>
          <w:tcPr>
            <w:tcW w:w="16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Tăng</w:t>
            </w:r>
          </w:p>
        </w:tc>
        <w:tc>
          <w:tcPr>
            <w:tcW w:w="1319" w:type="dxa"/>
          </w:tcPr>
          <w:p w:rsidR="00DD5E42" w:rsidRPr="00DD5E42" w:rsidRDefault="001914AE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 xml:space="preserve">1.0 </w:t>
            </w:r>
            <w:r w:rsidR="00CF1650" w:rsidRPr="00A130FB">
              <w:rPr>
                <w:rFonts w:ascii="Lora" w:hAnsi="Lora"/>
                <w:i/>
              </w:rPr>
              <w:t>(</w:t>
            </w:r>
            <w:r w:rsidRPr="00A130FB">
              <w:rPr>
                <w:rFonts w:ascii="Lora" w:hAnsi="Lora"/>
                <w:i/>
              </w:rPr>
              <w:t>Chuẩn</w:t>
            </w:r>
            <w:r w:rsidR="00CF1650" w:rsidRPr="00A130FB">
              <w:rPr>
                <w:rFonts w:ascii="Lora" w:hAnsi="Lora"/>
                <w:i/>
              </w:rPr>
              <w:t>)</w:t>
            </w:r>
          </w:p>
        </w:tc>
      </w:tr>
      <w:tr w:rsidR="00DD5E42" w:rsidRPr="00DD5E42" w:rsidTr="00995450">
        <w:trPr>
          <w:trHeight w:val="428"/>
        </w:trPr>
        <w:tc>
          <w:tcPr>
            <w:tcW w:w="2070" w:type="dxa"/>
          </w:tcPr>
          <w:p w:rsidR="00DD5E42" w:rsidRPr="00DD5E42" w:rsidRDefault="008E3B03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Không</w:t>
            </w:r>
          </w:p>
        </w:tc>
        <w:tc>
          <w:tcPr>
            <w:tcW w:w="135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Góc xoay</w:t>
            </w:r>
          </w:p>
        </w:tc>
        <w:tc>
          <w:tcPr>
            <w:tcW w:w="34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i/>
              </w:rPr>
            </w:pPr>
            <w:r w:rsidRPr="00DD5E42">
              <w:rPr>
                <w:rFonts w:ascii="Lora" w:hAnsi="Lora"/>
              </w:rPr>
              <w:t xml:space="preserve">Tiến gần </w:t>
            </w:r>
            <w:r w:rsidRPr="00DD5E42">
              <w:rPr>
                <w:rFonts w:ascii="Lora" w:hAnsi="Lora"/>
                <w:i/>
              </w:rPr>
              <w:t>Góc xoay của làn đường so với xe</w:t>
            </w:r>
            <w:r w:rsidRPr="00DD5E42">
              <w:rPr>
                <w:rFonts w:ascii="Lora" w:hAnsi="Lora"/>
              </w:rPr>
              <w:t xml:space="preserve"> ở </w:t>
            </w:r>
            <w:r w:rsidRPr="00DD5E42">
              <w:rPr>
                <w:rFonts w:ascii="Lora" w:hAnsi="Lora"/>
                <w:i/>
              </w:rPr>
              <w:t>Trạng thái cũ</w:t>
            </w:r>
          </w:p>
        </w:tc>
        <w:tc>
          <w:tcPr>
            <w:tcW w:w="180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Làn đường</w:t>
            </w:r>
          </w:p>
        </w:tc>
        <w:tc>
          <w:tcPr>
            <w:tcW w:w="16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Tăng</w:t>
            </w:r>
          </w:p>
        </w:tc>
        <w:tc>
          <w:tcPr>
            <w:tcW w:w="1319" w:type="dxa"/>
          </w:tcPr>
          <w:p w:rsidR="00DD5E42" w:rsidRPr="00DD5E42" w:rsidRDefault="00A7301D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3</w:t>
            </w:r>
            <w:r w:rsidR="00D3367E">
              <w:rPr>
                <w:rFonts w:ascii="Lora" w:hAnsi="Lora"/>
              </w:rPr>
              <w:t>.0</w:t>
            </w:r>
          </w:p>
        </w:tc>
      </w:tr>
      <w:tr w:rsidR="00DD5E42" w:rsidRPr="00DD5E42" w:rsidTr="00995450">
        <w:trPr>
          <w:trHeight w:val="428"/>
        </w:trPr>
        <w:tc>
          <w:tcPr>
            <w:tcW w:w="207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Không</w:t>
            </w:r>
          </w:p>
        </w:tc>
        <w:tc>
          <w:tcPr>
            <w:tcW w:w="135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Màu sắc</w:t>
            </w:r>
          </w:p>
        </w:tc>
        <w:tc>
          <w:tcPr>
            <w:tcW w:w="34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 xml:space="preserve">Tiến gần </w:t>
            </w:r>
            <w:r w:rsidRPr="00DD5E42">
              <w:rPr>
                <w:rFonts w:ascii="Lora" w:hAnsi="Lora"/>
                <w:i/>
              </w:rPr>
              <w:t>Trắng (255, 255, 255)</w:t>
            </w:r>
          </w:p>
        </w:tc>
        <w:tc>
          <w:tcPr>
            <w:tcW w:w="180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Làn đường</w:t>
            </w:r>
          </w:p>
        </w:tc>
        <w:tc>
          <w:tcPr>
            <w:tcW w:w="16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Tăng</w:t>
            </w:r>
          </w:p>
        </w:tc>
        <w:tc>
          <w:tcPr>
            <w:tcW w:w="1319" w:type="dxa"/>
          </w:tcPr>
          <w:p w:rsidR="00DD5E42" w:rsidRPr="00DD5E42" w:rsidRDefault="00995450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5.0</w:t>
            </w:r>
          </w:p>
        </w:tc>
      </w:tr>
      <w:tr w:rsidR="00DD5E42" w:rsidRPr="00DD5E42" w:rsidTr="00995450">
        <w:trPr>
          <w:trHeight w:val="428"/>
        </w:trPr>
        <w:tc>
          <w:tcPr>
            <w:tcW w:w="207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Không</w:t>
            </w:r>
          </w:p>
        </w:tc>
        <w:tc>
          <w:tcPr>
            <w:tcW w:w="135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Vị trí</w:t>
            </w:r>
          </w:p>
        </w:tc>
        <w:tc>
          <w:tcPr>
            <w:tcW w:w="34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 xml:space="preserve">Tiến gần </w:t>
            </w:r>
            <w:r w:rsidRPr="00DD5E42">
              <w:rPr>
                <w:rFonts w:ascii="Lora" w:hAnsi="Lora"/>
                <w:i/>
              </w:rPr>
              <w:t>Vị trí</w:t>
            </w:r>
            <w:r w:rsidRPr="00DD5E42">
              <w:rPr>
                <w:rFonts w:ascii="Lora" w:hAnsi="Lora"/>
              </w:rPr>
              <w:t xml:space="preserve"> ở </w:t>
            </w:r>
            <w:r w:rsidRPr="00DD5E42">
              <w:rPr>
                <w:rFonts w:ascii="Lora" w:hAnsi="Lora"/>
                <w:i/>
              </w:rPr>
              <w:t>Trạng thái cũ</w:t>
            </w:r>
          </w:p>
        </w:tc>
        <w:tc>
          <w:tcPr>
            <w:tcW w:w="180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Làn đường</w:t>
            </w:r>
          </w:p>
        </w:tc>
        <w:tc>
          <w:tcPr>
            <w:tcW w:w="16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Tăng</w:t>
            </w:r>
          </w:p>
        </w:tc>
        <w:tc>
          <w:tcPr>
            <w:tcW w:w="1319" w:type="dxa"/>
          </w:tcPr>
          <w:p w:rsidR="00DD5E42" w:rsidRPr="00DD5E42" w:rsidRDefault="00A7301D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4.0</w:t>
            </w:r>
          </w:p>
        </w:tc>
      </w:tr>
      <w:tr w:rsidR="00DD5E42" w:rsidRPr="00DD5E42" w:rsidTr="00995450">
        <w:trPr>
          <w:trHeight w:val="428"/>
        </w:trPr>
        <w:tc>
          <w:tcPr>
            <w:tcW w:w="207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Không</w:t>
            </w:r>
          </w:p>
        </w:tc>
        <w:tc>
          <w:tcPr>
            <w:tcW w:w="135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Vị trí</w:t>
            </w:r>
          </w:p>
        </w:tc>
        <w:tc>
          <w:tcPr>
            <w:tcW w:w="34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 xml:space="preserve">Tiến gần </w:t>
            </w:r>
            <w:r w:rsidRPr="00DD5E42">
              <w:rPr>
                <w:rFonts w:ascii="Lora" w:hAnsi="Lora"/>
                <w:i/>
              </w:rPr>
              <w:t>Lề trái</w:t>
            </w:r>
            <w:r w:rsidRPr="00DD5E42">
              <w:rPr>
                <w:rFonts w:ascii="Lora" w:hAnsi="Lora"/>
              </w:rPr>
              <w:t xml:space="preserve"> </w:t>
            </w:r>
            <w:r w:rsidRPr="00DD5E42">
              <w:rPr>
                <w:rFonts w:ascii="Lora" w:hAnsi="Lora"/>
                <w:i/>
              </w:rPr>
              <w:t>(0, y)</w:t>
            </w:r>
          </w:p>
        </w:tc>
        <w:tc>
          <w:tcPr>
            <w:tcW w:w="180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Làn trái</w:t>
            </w:r>
          </w:p>
        </w:tc>
        <w:tc>
          <w:tcPr>
            <w:tcW w:w="1620" w:type="dxa"/>
          </w:tcPr>
          <w:p w:rsidR="00DD5E42" w:rsidRPr="00DD5E42" w:rsidRDefault="00DD5E42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Tăng</w:t>
            </w:r>
          </w:p>
        </w:tc>
        <w:tc>
          <w:tcPr>
            <w:tcW w:w="1319" w:type="dxa"/>
          </w:tcPr>
          <w:p w:rsidR="00DD5E42" w:rsidRPr="004F5F85" w:rsidRDefault="004F5F85" w:rsidP="00B25ADC">
            <w:pPr>
              <w:pStyle w:val="ListParagraph"/>
              <w:spacing w:after="240" w:line="360" w:lineRule="auto"/>
              <w:ind w:left="0"/>
              <w:rPr>
                <w:rFonts w:ascii="Lora" w:hAnsi="Lora"/>
                <w:i/>
              </w:rPr>
            </w:pPr>
            <w:r>
              <w:rPr>
                <w:rFonts w:ascii="Lora" w:hAnsi="Lora"/>
              </w:rPr>
              <w:t xml:space="preserve">1.0 </w:t>
            </w:r>
            <w:r>
              <w:rPr>
                <w:rFonts w:ascii="Lora" w:hAnsi="Lora"/>
                <w:i/>
              </w:rPr>
              <w:t>(Chuẩn)</w:t>
            </w:r>
          </w:p>
        </w:tc>
      </w:tr>
    </w:tbl>
    <w:p w:rsidR="007D4F98" w:rsidRPr="00640D76" w:rsidRDefault="007D4F98" w:rsidP="00B25ADC">
      <w:pPr>
        <w:pStyle w:val="ListParagraph"/>
        <w:spacing w:after="240" w:line="360" w:lineRule="auto"/>
        <w:ind w:left="1440"/>
        <w:rPr>
          <w:rFonts w:ascii="Lora" w:hAnsi="Lora"/>
          <w:sz w:val="24"/>
        </w:rPr>
      </w:pPr>
    </w:p>
    <w:p w:rsidR="00D142D9" w:rsidRDefault="00D142D9" w:rsidP="00305B2D">
      <w:pPr>
        <w:pStyle w:val="ListParagraph"/>
        <w:numPr>
          <w:ilvl w:val="6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r w:rsidRPr="00CE5AF4">
        <w:rPr>
          <w:rFonts w:ascii="Lora" w:hAnsi="Lora"/>
          <w:sz w:val="24"/>
          <w:u w:val="single"/>
        </w:rPr>
        <w:t>Đánh giá trọng số nhóm đoạn thẳng</w:t>
      </w:r>
    </w:p>
    <w:p w:rsidR="00D71645" w:rsidRPr="00D71645" w:rsidRDefault="00D71645" w:rsidP="00D71645">
      <w:pPr>
        <w:pStyle w:val="ListParagraph"/>
        <w:spacing w:after="240" w:line="360" w:lineRule="auto"/>
        <w:ind w:left="1440"/>
        <w:rPr>
          <w:rFonts w:ascii="Lora" w:hAnsi="Lora"/>
          <w:i/>
          <w:sz w:val="24"/>
        </w:rPr>
      </w:pPr>
      <w:r>
        <w:rPr>
          <w:rFonts w:ascii="Lora" w:hAnsi="Lora"/>
          <w:sz w:val="24"/>
        </w:rPr>
        <w:t xml:space="preserve">Bảng tầm ảnh hưởng của các </w:t>
      </w:r>
      <w:r>
        <w:rPr>
          <w:rFonts w:ascii="Lora" w:hAnsi="Lora"/>
          <w:i/>
          <w:sz w:val="24"/>
        </w:rPr>
        <w:t>Quan hệ giữa các đoạn thẳng</w:t>
      </w:r>
    </w:p>
    <w:tbl>
      <w:tblPr>
        <w:tblStyle w:val="TableGrid"/>
        <w:tblW w:w="11579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070"/>
        <w:gridCol w:w="1350"/>
        <w:gridCol w:w="3420"/>
        <w:gridCol w:w="1800"/>
        <w:gridCol w:w="1620"/>
        <w:gridCol w:w="1319"/>
      </w:tblGrid>
      <w:tr w:rsidR="006A6E7A" w:rsidRPr="00DD5E42" w:rsidTr="00204166">
        <w:trPr>
          <w:trHeight w:val="428"/>
        </w:trPr>
        <w:tc>
          <w:tcPr>
            <w:tcW w:w="2070" w:type="dxa"/>
            <w:vMerge w:val="restart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jc w:val="center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Điều kiện</w:t>
            </w:r>
          </w:p>
        </w:tc>
        <w:tc>
          <w:tcPr>
            <w:tcW w:w="4770" w:type="dxa"/>
            <w:gridSpan w:val="2"/>
          </w:tcPr>
          <w:p w:rsidR="006A6E7A" w:rsidRPr="00DD5E42" w:rsidRDefault="00343DB0" w:rsidP="00204166">
            <w:pPr>
              <w:pStyle w:val="ListParagraph"/>
              <w:spacing w:after="240" w:line="360" w:lineRule="auto"/>
              <w:ind w:left="0"/>
              <w:jc w:val="center"/>
              <w:rPr>
                <w:rFonts w:ascii="Lora" w:hAnsi="Lora"/>
                <w:b/>
              </w:rPr>
            </w:pPr>
            <w:r>
              <w:rPr>
                <w:rFonts w:ascii="Lora" w:hAnsi="Lora"/>
                <w:b/>
              </w:rPr>
              <w:t>Quan hệ</w:t>
            </w:r>
          </w:p>
        </w:tc>
        <w:tc>
          <w:tcPr>
            <w:tcW w:w="4739" w:type="dxa"/>
            <w:gridSpan w:val="3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jc w:val="center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Chỉ số đánh giá</w:t>
            </w:r>
          </w:p>
        </w:tc>
      </w:tr>
      <w:tr w:rsidR="006A6E7A" w:rsidRPr="00DD5E42" w:rsidTr="00204166">
        <w:trPr>
          <w:trHeight w:val="428"/>
        </w:trPr>
        <w:tc>
          <w:tcPr>
            <w:tcW w:w="2070" w:type="dxa"/>
            <w:vMerge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</w:p>
        </w:tc>
        <w:tc>
          <w:tcPr>
            <w:tcW w:w="135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Thông tin</w:t>
            </w:r>
          </w:p>
        </w:tc>
        <w:tc>
          <w:tcPr>
            <w:tcW w:w="34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Thay đổi</w:t>
            </w:r>
          </w:p>
        </w:tc>
        <w:tc>
          <w:tcPr>
            <w:tcW w:w="180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Chỉ số</w:t>
            </w:r>
          </w:p>
        </w:tc>
        <w:tc>
          <w:tcPr>
            <w:tcW w:w="16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r w:rsidRPr="00DD5E42">
              <w:rPr>
                <w:rFonts w:ascii="Lora" w:hAnsi="Lora"/>
                <w:b/>
              </w:rPr>
              <w:t>Thay đổi</w:t>
            </w:r>
          </w:p>
        </w:tc>
        <w:tc>
          <w:tcPr>
            <w:tcW w:w="1319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b/>
              </w:rPr>
            </w:pPr>
            <w:r>
              <w:rPr>
                <w:rFonts w:ascii="Lora" w:hAnsi="Lora"/>
                <w:b/>
              </w:rPr>
              <w:t>Hệ số</w:t>
            </w:r>
          </w:p>
        </w:tc>
      </w:tr>
      <w:tr w:rsidR="006A6E7A" w:rsidRPr="00DD5E42" w:rsidTr="00204166">
        <w:trPr>
          <w:trHeight w:val="428"/>
        </w:trPr>
        <w:tc>
          <w:tcPr>
            <w:tcW w:w="207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Không</w:t>
            </w:r>
          </w:p>
        </w:tc>
        <w:tc>
          <w:tcPr>
            <w:tcW w:w="135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Độ dài</w:t>
            </w:r>
          </w:p>
        </w:tc>
        <w:tc>
          <w:tcPr>
            <w:tcW w:w="34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Tăng</w:t>
            </w:r>
          </w:p>
        </w:tc>
        <w:tc>
          <w:tcPr>
            <w:tcW w:w="180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Làn đường</w:t>
            </w:r>
          </w:p>
        </w:tc>
        <w:tc>
          <w:tcPr>
            <w:tcW w:w="16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Tăng</w:t>
            </w:r>
          </w:p>
        </w:tc>
        <w:tc>
          <w:tcPr>
            <w:tcW w:w="1319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 xml:space="preserve">1.0 </w:t>
            </w:r>
            <w:r w:rsidRPr="00A130FB">
              <w:rPr>
                <w:rFonts w:ascii="Lora" w:hAnsi="Lora"/>
                <w:i/>
              </w:rPr>
              <w:t>(Chuẩn)</w:t>
            </w:r>
          </w:p>
        </w:tc>
      </w:tr>
      <w:tr w:rsidR="006A6E7A" w:rsidRPr="00DD5E42" w:rsidTr="00204166">
        <w:trPr>
          <w:trHeight w:val="428"/>
        </w:trPr>
        <w:tc>
          <w:tcPr>
            <w:tcW w:w="207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Không</w:t>
            </w:r>
          </w:p>
        </w:tc>
        <w:tc>
          <w:tcPr>
            <w:tcW w:w="135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Góc xoay</w:t>
            </w:r>
          </w:p>
        </w:tc>
        <w:tc>
          <w:tcPr>
            <w:tcW w:w="34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i/>
              </w:rPr>
            </w:pPr>
            <w:r w:rsidRPr="00DD5E42">
              <w:rPr>
                <w:rFonts w:ascii="Lora" w:hAnsi="Lora"/>
              </w:rPr>
              <w:t xml:space="preserve">Tiến gần </w:t>
            </w:r>
            <w:r w:rsidRPr="00DD5E42">
              <w:rPr>
                <w:rFonts w:ascii="Lora" w:hAnsi="Lora"/>
                <w:i/>
              </w:rPr>
              <w:t>Góc xoay của làn đường so với xe</w:t>
            </w:r>
            <w:r w:rsidRPr="00DD5E42">
              <w:rPr>
                <w:rFonts w:ascii="Lora" w:hAnsi="Lora"/>
              </w:rPr>
              <w:t xml:space="preserve"> ở </w:t>
            </w:r>
            <w:r w:rsidRPr="00DD5E42">
              <w:rPr>
                <w:rFonts w:ascii="Lora" w:hAnsi="Lora"/>
                <w:i/>
              </w:rPr>
              <w:t>Trạng thái cũ</w:t>
            </w:r>
          </w:p>
        </w:tc>
        <w:tc>
          <w:tcPr>
            <w:tcW w:w="180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Làn đường</w:t>
            </w:r>
          </w:p>
        </w:tc>
        <w:tc>
          <w:tcPr>
            <w:tcW w:w="16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Tăng</w:t>
            </w:r>
          </w:p>
        </w:tc>
        <w:tc>
          <w:tcPr>
            <w:tcW w:w="1319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3.0</w:t>
            </w:r>
          </w:p>
        </w:tc>
      </w:tr>
      <w:tr w:rsidR="006A6E7A" w:rsidRPr="00DD5E42" w:rsidTr="00204166">
        <w:trPr>
          <w:trHeight w:val="428"/>
        </w:trPr>
        <w:tc>
          <w:tcPr>
            <w:tcW w:w="207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Không</w:t>
            </w:r>
          </w:p>
        </w:tc>
        <w:tc>
          <w:tcPr>
            <w:tcW w:w="135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Màu sắc</w:t>
            </w:r>
          </w:p>
        </w:tc>
        <w:tc>
          <w:tcPr>
            <w:tcW w:w="34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 xml:space="preserve">Tiến gần </w:t>
            </w:r>
            <w:r w:rsidRPr="00DD5E42">
              <w:rPr>
                <w:rFonts w:ascii="Lora" w:hAnsi="Lora"/>
                <w:i/>
              </w:rPr>
              <w:t>Trắng (255, 255, 255)</w:t>
            </w:r>
          </w:p>
        </w:tc>
        <w:tc>
          <w:tcPr>
            <w:tcW w:w="180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Làn đường</w:t>
            </w:r>
          </w:p>
        </w:tc>
        <w:tc>
          <w:tcPr>
            <w:tcW w:w="16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Tăng</w:t>
            </w:r>
          </w:p>
        </w:tc>
        <w:tc>
          <w:tcPr>
            <w:tcW w:w="1319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5.0</w:t>
            </w:r>
          </w:p>
        </w:tc>
      </w:tr>
      <w:tr w:rsidR="006A6E7A" w:rsidRPr="00DD5E42" w:rsidTr="00204166">
        <w:trPr>
          <w:trHeight w:val="428"/>
        </w:trPr>
        <w:tc>
          <w:tcPr>
            <w:tcW w:w="207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Không</w:t>
            </w:r>
          </w:p>
        </w:tc>
        <w:tc>
          <w:tcPr>
            <w:tcW w:w="135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Vị trí</w:t>
            </w:r>
          </w:p>
        </w:tc>
        <w:tc>
          <w:tcPr>
            <w:tcW w:w="34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 xml:space="preserve">Tiến gần </w:t>
            </w:r>
            <w:r w:rsidRPr="00DD5E42">
              <w:rPr>
                <w:rFonts w:ascii="Lora" w:hAnsi="Lora"/>
                <w:i/>
              </w:rPr>
              <w:t>Vị trí</w:t>
            </w:r>
            <w:r w:rsidRPr="00DD5E42">
              <w:rPr>
                <w:rFonts w:ascii="Lora" w:hAnsi="Lora"/>
              </w:rPr>
              <w:t xml:space="preserve"> ở </w:t>
            </w:r>
            <w:r w:rsidRPr="00DD5E42">
              <w:rPr>
                <w:rFonts w:ascii="Lora" w:hAnsi="Lora"/>
                <w:i/>
              </w:rPr>
              <w:t>Trạng thái cũ</w:t>
            </w:r>
          </w:p>
        </w:tc>
        <w:tc>
          <w:tcPr>
            <w:tcW w:w="180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Làn đường</w:t>
            </w:r>
          </w:p>
        </w:tc>
        <w:tc>
          <w:tcPr>
            <w:tcW w:w="16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Tăng</w:t>
            </w:r>
          </w:p>
        </w:tc>
        <w:tc>
          <w:tcPr>
            <w:tcW w:w="1319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>
              <w:rPr>
                <w:rFonts w:ascii="Lora" w:hAnsi="Lora"/>
              </w:rPr>
              <w:t>4.0</w:t>
            </w:r>
          </w:p>
        </w:tc>
      </w:tr>
      <w:tr w:rsidR="006A6E7A" w:rsidRPr="00DD5E42" w:rsidTr="00204166">
        <w:trPr>
          <w:trHeight w:val="428"/>
        </w:trPr>
        <w:tc>
          <w:tcPr>
            <w:tcW w:w="207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lastRenderedPageBreak/>
              <w:t>Không</w:t>
            </w:r>
          </w:p>
        </w:tc>
        <w:tc>
          <w:tcPr>
            <w:tcW w:w="135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Vị trí</w:t>
            </w:r>
          </w:p>
        </w:tc>
        <w:tc>
          <w:tcPr>
            <w:tcW w:w="34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 xml:space="preserve">Tiến gần </w:t>
            </w:r>
            <w:r w:rsidRPr="00DD5E42">
              <w:rPr>
                <w:rFonts w:ascii="Lora" w:hAnsi="Lora"/>
                <w:i/>
              </w:rPr>
              <w:t>Lề trái</w:t>
            </w:r>
            <w:r w:rsidRPr="00DD5E42">
              <w:rPr>
                <w:rFonts w:ascii="Lora" w:hAnsi="Lora"/>
              </w:rPr>
              <w:t xml:space="preserve"> </w:t>
            </w:r>
            <w:r w:rsidRPr="00DD5E42">
              <w:rPr>
                <w:rFonts w:ascii="Lora" w:hAnsi="Lora"/>
                <w:i/>
              </w:rPr>
              <w:t>(0, y)</w:t>
            </w:r>
          </w:p>
        </w:tc>
        <w:tc>
          <w:tcPr>
            <w:tcW w:w="180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Làn trái</w:t>
            </w:r>
          </w:p>
        </w:tc>
        <w:tc>
          <w:tcPr>
            <w:tcW w:w="1620" w:type="dxa"/>
          </w:tcPr>
          <w:p w:rsidR="006A6E7A" w:rsidRPr="00DD5E42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</w:rPr>
            </w:pPr>
            <w:r w:rsidRPr="00DD5E42">
              <w:rPr>
                <w:rFonts w:ascii="Lora" w:hAnsi="Lora"/>
              </w:rPr>
              <w:t>Tăng</w:t>
            </w:r>
          </w:p>
        </w:tc>
        <w:tc>
          <w:tcPr>
            <w:tcW w:w="1319" w:type="dxa"/>
          </w:tcPr>
          <w:p w:rsidR="006A6E7A" w:rsidRPr="004F5F85" w:rsidRDefault="006A6E7A" w:rsidP="00204166">
            <w:pPr>
              <w:pStyle w:val="ListParagraph"/>
              <w:spacing w:after="240" w:line="360" w:lineRule="auto"/>
              <w:ind w:left="0"/>
              <w:rPr>
                <w:rFonts w:ascii="Lora" w:hAnsi="Lora"/>
                <w:i/>
              </w:rPr>
            </w:pPr>
            <w:r>
              <w:rPr>
                <w:rFonts w:ascii="Lora" w:hAnsi="Lora"/>
              </w:rPr>
              <w:t xml:space="preserve">1.0 </w:t>
            </w:r>
            <w:r>
              <w:rPr>
                <w:rFonts w:ascii="Lora" w:hAnsi="Lora"/>
                <w:i/>
              </w:rPr>
              <w:t>(Chuẩn)</w:t>
            </w:r>
          </w:p>
        </w:tc>
      </w:tr>
    </w:tbl>
    <w:p w:rsidR="006A6E7A" w:rsidRPr="001C7090" w:rsidRDefault="006A6E7A" w:rsidP="001C7090">
      <w:pPr>
        <w:spacing w:after="240" w:line="360" w:lineRule="auto"/>
        <w:rPr>
          <w:rFonts w:ascii="Lora" w:hAnsi="Lora"/>
          <w:sz w:val="24"/>
          <w:u w:val="single"/>
        </w:rPr>
      </w:pPr>
    </w:p>
    <w:p w:rsidR="00064FDA" w:rsidRPr="009D53F9" w:rsidRDefault="00D142D9" w:rsidP="00305B2D">
      <w:pPr>
        <w:pStyle w:val="ListParagraph"/>
        <w:numPr>
          <w:ilvl w:val="6"/>
          <w:numId w:val="4"/>
        </w:numPr>
        <w:spacing w:after="240" w:line="360" w:lineRule="auto"/>
        <w:rPr>
          <w:rFonts w:ascii="Lora" w:hAnsi="Lora"/>
          <w:sz w:val="24"/>
          <w:u w:val="single"/>
        </w:rPr>
      </w:pPr>
      <w:r w:rsidRPr="00CE5AF4">
        <w:rPr>
          <w:rFonts w:ascii="Lora" w:hAnsi="Lora"/>
          <w:sz w:val="24"/>
          <w:u w:val="single"/>
        </w:rPr>
        <w:t>Xác định trạng thái đường đi</w:t>
      </w:r>
    </w:p>
    <w:p w:rsidR="0057374C" w:rsidRPr="003B44FB" w:rsidRDefault="00FC1692" w:rsidP="003B44FB">
      <w:pPr>
        <w:pStyle w:val="Heading1"/>
        <w:numPr>
          <w:ilvl w:val="0"/>
          <w:numId w:val="4"/>
        </w:numPr>
      </w:pPr>
      <w:r w:rsidRPr="006B3991">
        <w:t>Điều khiển phương tiện</w:t>
      </w:r>
      <w:r w:rsidR="008C06E7">
        <w:t xml:space="preserve"> [4]</w:t>
      </w:r>
    </w:p>
    <w:p w:rsidR="00EC50C4" w:rsidRPr="000F4919" w:rsidRDefault="00EC50C4" w:rsidP="00EC50C4">
      <w:pPr>
        <w:pStyle w:val="ListParagraph"/>
        <w:spacing w:line="360" w:lineRule="auto"/>
        <w:ind w:left="1080"/>
        <w:rPr>
          <w:rFonts w:ascii="Lora" w:hAnsi="Lora"/>
          <w:sz w:val="24"/>
        </w:rPr>
      </w:pPr>
      <w:r>
        <w:rPr>
          <w:rFonts w:ascii="Lora" w:hAnsi="Lora"/>
          <w:sz w:val="24"/>
        </w:rPr>
        <w:t>Dựa trên trạng thái đường đi cung cấp từ [3]</w:t>
      </w:r>
      <w:r w:rsidR="00601B18">
        <w:rPr>
          <w:rFonts w:ascii="Lora" w:hAnsi="Lora"/>
          <w:sz w:val="24"/>
        </w:rPr>
        <w:t xml:space="preserve"> cùng khả năng phần cứng </w:t>
      </w:r>
      <w:r w:rsidR="00601B18">
        <w:rPr>
          <w:rFonts w:ascii="Lora" w:hAnsi="Lora"/>
          <w:i/>
          <w:sz w:val="24"/>
        </w:rPr>
        <w:t>(I)</w:t>
      </w:r>
      <w:r w:rsidR="00C05D3A">
        <w:rPr>
          <w:rFonts w:ascii="Lora" w:hAnsi="Lora"/>
          <w:sz w:val="24"/>
        </w:rPr>
        <w:t xml:space="preserve">, </w:t>
      </w:r>
      <w:r w:rsidR="00D111D0">
        <w:rPr>
          <w:rFonts w:ascii="Lora" w:hAnsi="Lora"/>
          <w:sz w:val="24"/>
        </w:rPr>
        <w:t>đưa ra quyết đị</w:t>
      </w:r>
      <w:r w:rsidR="000F4919">
        <w:rPr>
          <w:rFonts w:ascii="Lora" w:hAnsi="Lora"/>
          <w:sz w:val="24"/>
        </w:rPr>
        <w:t xml:space="preserve">nh di chuyển vừa đảm bảo an toàn, vừa đảm bảo khả năng thu thập thông tin tiếp theo cho bộ phần </w:t>
      </w:r>
      <w:r w:rsidR="000F4919">
        <w:rPr>
          <w:rFonts w:ascii="Lora" w:hAnsi="Lora"/>
          <w:i/>
          <w:sz w:val="24"/>
        </w:rPr>
        <w:t>Thu thập thông tin</w:t>
      </w:r>
      <w:r w:rsidR="000F4919">
        <w:rPr>
          <w:rFonts w:ascii="Lora" w:hAnsi="Lora"/>
          <w:sz w:val="24"/>
        </w:rPr>
        <w:t xml:space="preserve"> [1]</w:t>
      </w:r>
      <w:r w:rsidR="006A5926">
        <w:rPr>
          <w:rFonts w:ascii="Lora" w:hAnsi="Lora"/>
          <w:sz w:val="24"/>
        </w:rPr>
        <w:t>.</w:t>
      </w:r>
    </w:p>
    <w:sectPr w:rsidR="00EC50C4" w:rsidRPr="000F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39F"/>
    <w:multiLevelType w:val="hybridMultilevel"/>
    <w:tmpl w:val="E384F3AC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55C6"/>
    <w:multiLevelType w:val="hybridMultilevel"/>
    <w:tmpl w:val="CA7EF4B4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286D92C">
      <w:start w:val="1"/>
      <w:numFmt w:val="bullet"/>
      <w:lvlText w:val="-"/>
      <w:lvlJc w:val="left"/>
      <w:pPr>
        <w:ind w:left="1890" w:hanging="360"/>
      </w:pPr>
      <w:rPr>
        <w:rFonts w:ascii="Lora" w:eastAsiaTheme="minorHAnsi" w:hAnsi="Lora" w:cstheme="minorBidi" w:hint="default"/>
      </w:rPr>
    </w:lvl>
    <w:lvl w:ilvl="5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2F2E"/>
    <w:multiLevelType w:val="hybridMultilevel"/>
    <w:tmpl w:val="69F67B92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286D92C">
      <w:start w:val="1"/>
      <w:numFmt w:val="bullet"/>
      <w:lvlText w:val="-"/>
      <w:lvlJc w:val="left"/>
      <w:pPr>
        <w:ind w:left="1890" w:hanging="360"/>
      </w:pPr>
      <w:rPr>
        <w:rFonts w:ascii="Lora" w:eastAsiaTheme="minorHAnsi" w:hAnsi="Lora" w:cstheme="minorBidi" w:hint="default"/>
      </w:rPr>
    </w:lvl>
    <w:lvl w:ilvl="5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41433"/>
    <w:multiLevelType w:val="hybridMultilevel"/>
    <w:tmpl w:val="2A02EE8E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286D92C">
      <w:start w:val="1"/>
      <w:numFmt w:val="bullet"/>
      <w:lvlText w:val="-"/>
      <w:lvlJc w:val="left"/>
      <w:pPr>
        <w:ind w:left="1890" w:hanging="360"/>
      </w:pPr>
      <w:rPr>
        <w:rFonts w:ascii="Lora" w:eastAsiaTheme="minorHAnsi" w:hAnsi="Lora" w:cstheme="minorBidi" w:hint="default"/>
      </w:rPr>
    </w:lvl>
    <w:lvl w:ilvl="5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D68BB"/>
    <w:multiLevelType w:val="hybridMultilevel"/>
    <w:tmpl w:val="2506B02E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286D92C">
      <w:start w:val="1"/>
      <w:numFmt w:val="bullet"/>
      <w:lvlText w:val="-"/>
      <w:lvlJc w:val="left"/>
      <w:pPr>
        <w:ind w:left="1890" w:hanging="360"/>
      </w:pPr>
      <w:rPr>
        <w:rFonts w:ascii="Lora" w:eastAsiaTheme="minorHAnsi" w:hAnsi="Lora" w:cstheme="minorBidi" w:hint="default"/>
      </w:rPr>
    </w:lvl>
    <w:lvl w:ilvl="5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A578D"/>
    <w:multiLevelType w:val="hybridMultilevel"/>
    <w:tmpl w:val="04965278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C24CD"/>
    <w:multiLevelType w:val="hybridMultilevel"/>
    <w:tmpl w:val="15A846F4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286D92C">
      <w:start w:val="1"/>
      <w:numFmt w:val="bullet"/>
      <w:lvlText w:val="-"/>
      <w:lvlJc w:val="left"/>
      <w:pPr>
        <w:ind w:left="1890" w:hanging="360"/>
      </w:pPr>
      <w:rPr>
        <w:rFonts w:ascii="Lora" w:eastAsiaTheme="minorHAnsi" w:hAnsi="Lora" w:cstheme="minorBidi" w:hint="default"/>
      </w:rPr>
    </w:lvl>
    <w:lvl w:ilvl="5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D6A27"/>
    <w:multiLevelType w:val="hybridMultilevel"/>
    <w:tmpl w:val="FCD0525A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47D2A"/>
    <w:multiLevelType w:val="hybridMultilevel"/>
    <w:tmpl w:val="7158B7EC"/>
    <w:lvl w:ilvl="0" w:tplc="6ED0B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286D92C">
      <w:start w:val="1"/>
      <w:numFmt w:val="bullet"/>
      <w:lvlText w:val="-"/>
      <w:lvlJc w:val="left"/>
      <w:pPr>
        <w:ind w:left="1890" w:hanging="360"/>
      </w:pPr>
      <w:rPr>
        <w:rFonts w:ascii="Lora" w:eastAsiaTheme="minorHAnsi" w:hAnsi="Lora" w:cstheme="minorBidi" w:hint="default"/>
      </w:rPr>
    </w:lvl>
    <w:lvl w:ilvl="5" w:tplc="0409001B">
      <w:start w:val="1"/>
      <w:numFmt w:val="lowerRoman"/>
      <w:lvlText w:val="%6."/>
      <w:lvlJc w:val="right"/>
      <w:pPr>
        <w:ind w:left="2160" w:hanging="180"/>
      </w:p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8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C7"/>
    <w:rsid w:val="0001698B"/>
    <w:rsid w:val="000249BA"/>
    <w:rsid w:val="000259D0"/>
    <w:rsid w:val="0002605C"/>
    <w:rsid w:val="00026971"/>
    <w:rsid w:val="0002719B"/>
    <w:rsid w:val="00032791"/>
    <w:rsid w:val="00033520"/>
    <w:rsid w:val="0003605B"/>
    <w:rsid w:val="000446E6"/>
    <w:rsid w:val="00045B66"/>
    <w:rsid w:val="00053A1C"/>
    <w:rsid w:val="0006152D"/>
    <w:rsid w:val="00064FDA"/>
    <w:rsid w:val="00082FD6"/>
    <w:rsid w:val="00085949"/>
    <w:rsid w:val="00085CB2"/>
    <w:rsid w:val="00091535"/>
    <w:rsid w:val="000917CF"/>
    <w:rsid w:val="000966F5"/>
    <w:rsid w:val="000A14A6"/>
    <w:rsid w:val="000A747A"/>
    <w:rsid w:val="000A7A24"/>
    <w:rsid w:val="000B289F"/>
    <w:rsid w:val="000B4A6A"/>
    <w:rsid w:val="000D22F1"/>
    <w:rsid w:val="000D541D"/>
    <w:rsid w:val="000E5984"/>
    <w:rsid w:val="000F4919"/>
    <w:rsid w:val="000F5F35"/>
    <w:rsid w:val="00103442"/>
    <w:rsid w:val="001071F7"/>
    <w:rsid w:val="001217F8"/>
    <w:rsid w:val="0012339F"/>
    <w:rsid w:val="001237B7"/>
    <w:rsid w:val="00135BD6"/>
    <w:rsid w:val="001422D3"/>
    <w:rsid w:val="00150C5F"/>
    <w:rsid w:val="00153F7B"/>
    <w:rsid w:val="0016201B"/>
    <w:rsid w:val="00162B95"/>
    <w:rsid w:val="001647CD"/>
    <w:rsid w:val="00167CBA"/>
    <w:rsid w:val="0017070B"/>
    <w:rsid w:val="00170DB9"/>
    <w:rsid w:val="00172387"/>
    <w:rsid w:val="00175C9F"/>
    <w:rsid w:val="00177232"/>
    <w:rsid w:val="001779BD"/>
    <w:rsid w:val="00182495"/>
    <w:rsid w:val="00186718"/>
    <w:rsid w:val="001914AE"/>
    <w:rsid w:val="00195275"/>
    <w:rsid w:val="0019666B"/>
    <w:rsid w:val="00196B86"/>
    <w:rsid w:val="001A0209"/>
    <w:rsid w:val="001C1F7A"/>
    <w:rsid w:val="001C2367"/>
    <w:rsid w:val="001C2890"/>
    <w:rsid w:val="001C67B3"/>
    <w:rsid w:val="001C7090"/>
    <w:rsid w:val="001D1ACF"/>
    <w:rsid w:val="001D41A9"/>
    <w:rsid w:val="001D536F"/>
    <w:rsid w:val="001E0424"/>
    <w:rsid w:val="001E1D6A"/>
    <w:rsid w:val="001E331B"/>
    <w:rsid w:val="001F0387"/>
    <w:rsid w:val="00201C15"/>
    <w:rsid w:val="00206671"/>
    <w:rsid w:val="00211FCC"/>
    <w:rsid w:val="00217F88"/>
    <w:rsid w:val="00224D3A"/>
    <w:rsid w:val="0022551A"/>
    <w:rsid w:val="002327D0"/>
    <w:rsid w:val="0023562E"/>
    <w:rsid w:val="0024655A"/>
    <w:rsid w:val="00246B8D"/>
    <w:rsid w:val="00255D65"/>
    <w:rsid w:val="0026112D"/>
    <w:rsid w:val="00264DC6"/>
    <w:rsid w:val="00266AE2"/>
    <w:rsid w:val="0026725F"/>
    <w:rsid w:val="0026777F"/>
    <w:rsid w:val="0027315E"/>
    <w:rsid w:val="002755B1"/>
    <w:rsid w:val="00277AE0"/>
    <w:rsid w:val="00282E27"/>
    <w:rsid w:val="00285674"/>
    <w:rsid w:val="00296069"/>
    <w:rsid w:val="00297AB8"/>
    <w:rsid w:val="002A28C4"/>
    <w:rsid w:val="002A335E"/>
    <w:rsid w:val="002A4D26"/>
    <w:rsid w:val="002A62E5"/>
    <w:rsid w:val="002A7C1B"/>
    <w:rsid w:val="002B04D5"/>
    <w:rsid w:val="002B18BA"/>
    <w:rsid w:val="002C2E4E"/>
    <w:rsid w:val="002C4848"/>
    <w:rsid w:val="002C5A6F"/>
    <w:rsid w:val="002D4806"/>
    <w:rsid w:val="002E716E"/>
    <w:rsid w:val="002F560F"/>
    <w:rsid w:val="00305B2D"/>
    <w:rsid w:val="00306BDB"/>
    <w:rsid w:val="00312069"/>
    <w:rsid w:val="003140F3"/>
    <w:rsid w:val="003154DF"/>
    <w:rsid w:val="003156FA"/>
    <w:rsid w:val="00321771"/>
    <w:rsid w:val="00322E5D"/>
    <w:rsid w:val="003231CD"/>
    <w:rsid w:val="003305FF"/>
    <w:rsid w:val="00330A51"/>
    <w:rsid w:val="003315FD"/>
    <w:rsid w:val="00331A0D"/>
    <w:rsid w:val="00332EC1"/>
    <w:rsid w:val="003357FC"/>
    <w:rsid w:val="003371C1"/>
    <w:rsid w:val="00343DB0"/>
    <w:rsid w:val="003471DC"/>
    <w:rsid w:val="0035010E"/>
    <w:rsid w:val="00350763"/>
    <w:rsid w:val="00351A95"/>
    <w:rsid w:val="0035221D"/>
    <w:rsid w:val="00353C98"/>
    <w:rsid w:val="00362B58"/>
    <w:rsid w:val="003645F9"/>
    <w:rsid w:val="00373206"/>
    <w:rsid w:val="0037570D"/>
    <w:rsid w:val="0037573A"/>
    <w:rsid w:val="00376C78"/>
    <w:rsid w:val="00386A65"/>
    <w:rsid w:val="00390EC9"/>
    <w:rsid w:val="003A033F"/>
    <w:rsid w:val="003A3185"/>
    <w:rsid w:val="003A6300"/>
    <w:rsid w:val="003B0005"/>
    <w:rsid w:val="003B15C0"/>
    <w:rsid w:val="003B44FB"/>
    <w:rsid w:val="003D487E"/>
    <w:rsid w:val="003D5CB7"/>
    <w:rsid w:val="003E37B3"/>
    <w:rsid w:val="003F3C69"/>
    <w:rsid w:val="003F50D0"/>
    <w:rsid w:val="003F6939"/>
    <w:rsid w:val="00404881"/>
    <w:rsid w:val="004100BC"/>
    <w:rsid w:val="004152E7"/>
    <w:rsid w:val="004172E7"/>
    <w:rsid w:val="00425E79"/>
    <w:rsid w:val="004306AA"/>
    <w:rsid w:val="00432151"/>
    <w:rsid w:val="00432EA8"/>
    <w:rsid w:val="00440521"/>
    <w:rsid w:val="00463330"/>
    <w:rsid w:val="00464A0A"/>
    <w:rsid w:val="00466B6F"/>
    <w:rsid w:val="004779E5"/>
    <w:rsid w:val="00477A57"/>
    <w:rsid w:val="00491914"/>
    <w:rsid w:val="00496B56"/>
    <w:rsid w:val="004A76E4"/>
    <w:rsid w:val="004B09CE"/>
    <w:rsid w:val="004B5DCC"/>
    <w:rsid w:val="004C1C71"/>
    <w:rsid w:val="004C5F0E"/>
    <w:rsid w:val="004C6B1F"/>
    <w:rsid w:val="004C794D"/>
    <w:rsid w:val="004D36AB"/>
    <w:rsid w:val="004D51C8"/>
    <w:rsid w:val="004E0F8A"/>
    <w:rsid w:val="004E6DB1"/>
    <w:rsid w:val="004F3EE6"/>
    <w:rsid w:val="004F5F85"/>
    <w:rsid w:val="004F71F7"/>
    <w:rsid w:val="00505E53"/>
    <w:rsid w:val="00505F08"/>
    <w:rsid w:val="0050664C"/>
    <w:rsid w:val="00517432"/>
    <w:rsid w:val="005201BE"/>
    <w:rsid w:val="0053078C"/>
    <w:rsid w:val="00531A63"/>
    <w:rsid w:val="00532377"/>
    <w:rsid w:val="00542760"/>
    <w:rsid w:val="005436C6"/>
    <w:rsid w:val="005441A6"/>
    <w:rsid w:val="0054753D"/>
    <w:rsid w:val="00554F5D"/>
    <w:rsid w:val="00555153"/>
    <w:rsid w:val="00560000"/>
    <w:rsid w:val="005609EA"/>
    <w:rsid w:val="00561B75"/>
    <w:rsid w:val="005727D5"/>
    <w:rsid w:val="0057374C"/>
    <w:rsid w:val="00573D73"/>
    <w:rsid w:val="0057482B"/>
    <w:rsid w:val="00583351"/>
    <w:rsid w:val="005845B6"/>
    <w:rsid w:val="00587589"/>
    <w:rsid w:val="00594F5A"/>
    <w:rsid w:val="0059746A"/>
    <w:rsid w:val="005A01FE"/>
    <w:rsid w:val="005A07AA"/>
    <w:rsid w:val="005A4617"/>
    <w:rsid w:val="005A687F"/>
    <w:rsid w:val="005A73BA"/>
    <w:rsid w:val="005A7FD2"/>
    <w:rsid w:val="005B1EEF"/>
    <w:rsid w:val="005B3FE2"/>
    <w:rsid w:val="005B76AA"/>
    <w:rsid w:val="005B78C1"/>
    <w:rsid w:val="005C0F4E"/>
    <w:rsid w:val="005C1C24"/>
    <w:rsid w:val="005D51DF"/>
    <w:rsid w:val="005D719F"/>
    <w:rsid w:val="005E4625"/>
    <w:rsid w:val="005E6723"/>
    <w:rsid w:val="005E6BCB"/>
    <w:rsid w:val="005F443F"/>
    <w:rsid w:val="005F6607"/>
    <w:rsid w:val="00601B18"/>
    <w:rsid w:val="006029BF"/>
    <w:rsid w:val="00604D54"/>
    <w:rsid w:val="00605DCD"/>
    <w:rsid w:val="006064BC"/>
    <w:rsid w:val="00622F70"/>
    <w:rsid w:val="00625590"/>
    <w:rsid w:val="00640AF1"/>
    <w:rsid w:val="00640C85"/>
    <w:rsid w:val="00640D76"/>
    <w:rsid w:val="006450F5"/>
    <w:rsid w:val="00652EA3"/>
    <w:rsid w:val="006539DC"/>
    <w:rsid w:val="006560E2"/>
    <w:rsid w:val="00656664"/>
    <w:rsid w:val="00656892"/>
    <w:rsid w:val="006647FD"/>
    <w:rsid w:val="00666BAD"/>
    <w:rsid w:val="006676CC"/>
    <w:rsid w:val="00675695"/>
    <w:rsid w:val="00684DA5"/>
    <w:rsid w:val="00685592"/>
    <w:rsid w:val="00694584"/>
    <w:rsid w:val="006A5926"/>
    <w:rsid w:val="006A6E7A"/>
    <w:rsid w:val="006B3991"/>
    <w:rsid w:val="006C1978"/>
    <w:rsid w:val="006C50E4"/>
    <w:rsid w:val="006D307E"/>
    <w:rsid w:val="006E0580"/>
    <w:rsid w:val="006E0A29"/>
    <w:rsid w:val="006E2BD5"/>
    <w:rsid w:val="006F224F"/>
    <w:rsid w:val="006F3A26"/>
    <w:rsid w:val="006F5FBB"/>
    <w:rsid w:val="006F756F"/>
    <w:rsid w:val="0070058C"/>
    <w:rsid w:val="00700628"/>
    <w:rsid w:val="00701143"/>
    <w:rsid w:val="007022DC"/>
    <w:rsid w:val="0070380E"/>
    <w:rsid w:val="007059FD"/>
    <w:rsid w:val="00710342"/>
    <w:rsid w:val="00710F36"/>
    <w:rsid w:val="00711366"/>
    <w:rsid w:val="007213A2"/>
    <w:rsid w:val="00721B4F"/>
    <w:rsid w:val="00723126"/>
    <w:rsid w:val="00723881"/>
    <w:rsid w:val="00734F6F"/>
    <w:rsid w:val="00736560"/>
    <w:rsid w:val="007379D9"/>
    <w:rsid w:val="00750A35"/>
    <w:rsid w:val="007624D6"/>
    <w:rsid w:val="00763FE9"/>
    <w:rsid w:val="00764DEF"/>
    <w:rsid w:val="00770453"/>
    <w:rsid w:val="0077694E"/>
    <w:rsid w:val="007803C1"/>
    <w:rsid w:val="007842E1"/>
    <w:rsid w:val="00790E7A"/>
    <w:rsid w:val="0079591C"/>
    <w:rsid w:val="007A304B"/>
    <w:rsid w:val="007A60CE"/>
    <w:rsid w:val="007A6244"/>
    <w:rsid w:val="007A6D5C"/>
    <w:rsid w:val="007B04C7"/>
    <w:rsid w:val="007B1CE6"/>
    <w:rsid w:val="007B3C32"/>
    <w:rsid w:val="007B494A"/>
    <w:rsid w:val="007B7866"/>
    <w:rsid w:val="007B7B69"/>
    <w:rsid w:val="007C338C"/>
    <w:rsid w:val="007C7B14"/>
    <w:rsid w:val="007D1925"/>
    <w:rsid w:val="007D47F5"/>
    <w:rsid w:val="007D4F98"/>
    <w:rsid w:val="007D5A98"/>
    <w:rsid w:val="007D7C98"/>
    <w:rsid w:val="007E63E8"/>
    <w:rsid w:val="007F52C6"/>
    <w:rsid w:val="007F6016"/>
    <w:rsid w:val="00800238"/>
    <w:rsid w:val="0080414C"/>
    <w:rsid w:val="00807805"/>
    <w:rsid w:val="00807F73"/>
    <w:rsid w:val="00810016"/>
    <w:rsid w:val="00810B39"/>
    <w:rsid w:val="00826302"/>
    <w:rsid w:val="00831200"/>
    <w:rsid w:val="0083196B"/>
    <w:rsid w:val="00856D9A"/>
    <w:rsid w:val="00860732"/>
    <w:rsid w:val="00860B99"/>
    <w:rsid w:val="0086201F"/>
    <w:rsid w:val="00862E6D"/>
    <w:rsid w:val="00864EE0"/>
    <w:rsid w:val="00871AE1"/>
    <w:rsid w:val="00877046"/>
    <w:rsid w:val="0088362F"/>
    <w:rsid w:val="00884D66"/>
    <w:rsid w:val="00890A8F"/>
    <w:rsid w:val="008B327A"/>
    <w:rsid w:val="008B5DA8"/>
    <w:rsid w:val="008C06E7"/>
    <w:rsid w:val="008C0BEC"/>
    <w:rsid w:val="008C13BF"/>
    <w:rsid w:val="008C2ACD"/>
    <w:rsid w:val="008C3BBC"/>
    <w:rsid w:val="008D2427"/>
    <w:rsid w:val="008D32F3"/>
    <w:rsid w:val="008D4F77"/>
    <w:rsid w:val="008D6E9D"/>
    <w:rsid w:val="008D7197"/>
    <w:rsid w:val="008E3B03"/>
    <w:rsid w:val="008E58A2"/>
    <w:rsid w:val="008F46CD"/>
    <w:rsid w:val="008F5B0F"/>
    <w:rsid w:val="008F6206"/>
    <w:rsid w:val="008F656E"/>
    <w:rsid w:val="008F6753"/>
    <w:rsid w:val="009031F6"/>
    <w:rsid w:val="009038D8"/>
    <w:rsid w:val="0090510D"/>
    <w:rsid w:val="00906A06"/>
    <w:rsid w:val="009070A1"/>
    <w:rsid w:val="00912380"/>
    <w:rsid w:val="0091566F"/>
    <w:rsid w:val="009246F9"/>
    <w:rsid w:val="00941ED4"/>
    <w:rsid w:val="00943E6B"/>
    <w:rsid w:val="009503B0"/>
    <w:rsid w:val="009542B1"/>
    <w:rsid w:val="00956ABD"/>
    <w:rsid w:val="00962EB1"/>
    <w:rsid w:val="00974BD7"/>
    <w:rsid w:val="00974DE9"/>
    <w:rsid w:val="00976945"/>
    <w:rsid w:val="00976954"/>
    <w:rsid w:val="0099085D"/>
    <w:rsid w:val="0099272A"/>
    <w:rsid w:val="00993AA7"/>
    <w:rsid w:val="00995450"/>
    <w:rsid w:val="00997FF2"/>
    <w:rsid w:val="009B1B5D"/>
    <w:rsid w:val="009B3484"/>
    <w:rsid w:val="009B6252"/>
    <w:rsid w:val="009C2438"/>
    <w:rsid w:val="009C40E6"/>
    <w:rsid w:val="009C44D7"/>
    <w:rsid w:val="009C6526"/>
    <w:rsid w:val="009D1519"/>
    <w:rsid w:val="009D248C"/>
    <w:rsid w:val="009D2EF2"/>
    <w:rsid w:val="009D3C5B"/>
    <w:rsid w:val="009D53F9"/>
    <w:rsid w:val="009D6B54"/>
    <w:rsid w:val="009E14FA"/>
    <w:rsid w:val="009F46EC"/>
    <w:rsid w:val="009F51ED"/>
    <w:rsid w:val="00A01FEB"/>
    <w:rsid w:val="00A117C8"/>
    <w:rsid w:val="00A130FB"/>
    <w:rsid w:val="00A152E5"/>
    <w:rsid w:val="00A22039"/>
    <w:rsid w:val="00A26A2E"/>
    <w:rsid w:val="00A2714D"/>
    <w:rsid w:val="00A33578"/>
    <w:rsid w:val="00A37A88"/>
    <w:rsid w:val="00A46F85"/>
    <w:rsid w:val="00A558C9"/>
    <w:rsid w:val="00A649E9"/>
    <w:rsid w:val="00A650EB"/>
    <w:rsid w:val="00A7301D"/>
    <w:rsid w:val="00A821DB"/>
    <w:rsid w:val="00A8497C"/>
    <w:rsid w:val="00A875FE"/>
    <w:rsid w:val="00A95D15"/>
    <w:rsid w:val="00A97669"/>
    <w:rsid w:val="00AA0DAB"/>
    <w:rsid w:val="00AA0F7B"/>
    <w:rsid w:val="00AA7D3F"/>
    <w:rsid w:val="00AC3022"/>
    <w:rsid w:val="00AC6D76"/>
    <w:rsid w:val="00AD35D9"/>
    <w:rsid w:val="00AE2BA1"/>
    <w:rsid w:val="00AE3AEB"/>
    <w:rsid w:val="00AF0D4C"/>
    <w:rsid w:val="00AF371D"/>
    <w:rsid w:val="00AF4202"/>
    <w:rsid w:val="00AF7063"/>
    <w:rsid w:val="00B00638"/>
    <w:rsid w:val="00B00FA1"/>
    <w:rsid w:val="00B02988"/>
    <w:rsid w:val="00B07275"/>
    <w:rsid w:val="00B126F3"/>
    <w:rsid w:val="00B128E0"/>
    <w:rsid w:val="00B169C7"/>
    <w:rsid w:val="00B174C7"/>
    <w:rsid w:val="00B2555B"/>
    <w:rsid w:val="00B25ADC"/>
    <w:rsid w:val="00B2631C"/>
    <w:rsid w:val="00B31506"/>
    <w:rsid w:val="00B329AE"/>
    <w:rsid w:val="00B33410"/>
    <w:rsid w:val="00B33A8C"/>
    <w:rsid w:val="00B37247"/>
    <w:rsid w:val="00B47C91"/>
    <w:rsid w:val="00B53B8F"/>
    <w:rsid w:val="00B56BE4"/>
    <w:rsid w:val="00B57913"/>
    <w:rsid w:val="00B64718"/>
    <w:rsid w:val="00B71BC5"/>
    <w:rsid w:val="00B72241"/>
    <w:rsid w:val="00B7402A"/>
    <w:rsid w:val="00B91CCA"/>
    <w:rsid w:val="00B93B02"/>
    <w:rsid w:val="00B97D14"/>
    <w:rsid w:val="00BA3D21"/>
    <w:rsid w:val="00BA55A3"/>
    <w:rsid w:val="00BB009A"/>
    <w:rsid w:val="00BB398C"/>
    <w:rsid w:val="00BB4204"/>
    <w:rsid w:val="00BB4E04"/>
    <w:rsid w:val="00BB7F9D"/>
    <w:rsid w:val="00BC2291"/>
    <w:rsid w:val="00BC30BB"/>
    <w:rsid w:val="00BE2917"/>
    <w:rsid w:val="00BE4E6D"/>
    <w:rsid w:val="00BE5AAA"/>
    <w:rsid w:val="00BF3A0A"/>
    <w:rsid w:val="00BF5061"/>
    <w:rsid w:val="00C0347E"/>
    <w:rsid w:val="00C05A16"/>
    <w:rsid w:val="00C05D3A"/>
    <w:rsid w:val="00C156CF"/>
    <w:rsid w:val="00C165CB"/>
    <w:rsid w:val="00C24779"/>
    <w:rsid w:val="00C24DAE"/>
    <w:rsid w:val="00C34C67"/>
    <w:rsid w:val="00C410FC"/>
    <w:rsid w:val="00C42B80"/>
    <w:rsid w:val="00C43B62"/>
    <w:rsid w:val="00C447CF"/>
    <w:rsid w:val="00C53CB4"/>
    <w:rsid w:val="00C636E6"/>
    <w:rsid w:val="00C648E3"/>
    <w:rsid w:val="00C650B2"/>
    <w:rsid w:val="00C74D60"/>
    <w:rsid w:val="00C8472F"/>
    <w:rsid w:val="00C87BC7"/>
    <w:rsid w:val="00C93B06"/>
    <w:rsid w:val="00C94D21"/>
    <w:rsid w:val="00CA0236"/>
    <w:rsid w:val="00CA47DE"/>
    <w:rsid w:val="00CA5AA1"/>
    <w:rsid w:val="00CA7D40"/>
    <w:rsid w:val="00CB0EAF"/>
    <w:rsid w:val="00CB7D56"/>
    <w:rsid w:val="00CC3A95"/>
    <w:rsid w:val="00CC5BAA"/>
    <w:rsid w:val="00CD1E59"/>
    <w:rsid w:val="00CD37B0"/>
    <w:rsid w:val="00CD5EF7"/>
    <w:rsid w:val="00CD77BC"/>
    <w:rsid w:val="00CE5AF4"/>
    <w:rsid w:val="00CF1650"/>
    <w:rsid w:val="00CF1978"/>
    <w:rsid w:val="00CF261D"/>
    <w:rsid w:val="00CF32C2"/>
    <w:rsid w:val="00CF5AC9"/>
    <w:rsid w:val="00D008DD"/>
    <w:rsid w:val="00D0235C"/>
    <w:rsid w:val="00D03EA6"/>
    <w:rsid w:val="00D07F9B"/>
    <w:rsid w:val="00D1045D"/>
    <w:rsid w:val="00D10C7D"/>
    <w:rsid w:val="00D10FCA"/>
    <w:rsid w:val="00D111D0"/>
    <w:rsid w:val="00D13688"/>
    <w:rsid w:val="00D142D9"/>
    <w:rsid w:val="00D159AA"/>
    <w:rsid w:val="00D22C9E"/>
    <w:rsid w:val="00D26682"/>
    <w:rsid w:val="00D3367E"/>
    <w:rsid w:val="00D3589E"/>
    <w:rsid w:val="00D379D9"/>
    <w:rsid w:val="00D400F8"/>
    <w:rsid w:val="00D52D43"/>
    <w:rsid w:val="00D55605"/>
    <w:rsid w:val="00D57139"/>
    <w:rsid w:val="00D62E83"/>
    <w:rsid w:val="00D6348B"/>
    <w:rsid w:val="00D70FB4"/>
    <w:rsid w:val="00D71645"/>
    <w:rsid w:val="00D7360C"/>
    <w:rsid w:val="00D83BB3"/>
    <w:rsid w:val="00D85DC2"/>
    <w:rsid w:val="00D90403"/>
    <w:rsid w:val="00D93228"/>
    <w:rsid w:val="00DA0B93"/>
    <w:rsid w:val="00DA24E1"/>
    <w:rsid w:val="00DA41B4"/>
    <w:rsid w:val="00DA784B"/>
    <w:rsid w:val="00DB03B6"/>
    <w:rsid w:val="00DB5C15"/>
    <w:rsid w:val="00DC044C"/>
    <w:rsid w:val="00DC4ACF"/>
    <w:rsid w:val="00DD05D8"/>
    <w:rsid w:val="00DD4107"/>
    <w:rsid w:val="00DD5668"/>
    <w:rsid w:val="00DD5E42"/>
    <w:rsid w:val="00DE0AEF"/>
    <w:rsid w:val="00DE0F77"/>
    <w:rsid w:val="00DE3BF9"/>
    <w:rsid w:val="00DF1255"/>
    <w:rsid w:val="00DF17EA"/>
    <w:rsid w:val="00DF6620"/>
    <w:rsid w:val="00E01ABE"/>
    <w:rsid w:val="00E142FE"/>
    <w:rsid w:val="00E2265F"/>
    <w:rsid w:val="00E25379"/>
    <w:rsid w:val="00E33D2E"/>
    <w:rsid w:val="00E346BF"/>
    <w:rsid w:val="00E35ADC"/>
    <w:rsid w:val="00E36B84"/>
    <w:rsid w:val="00E432BF"/>
    <w:rsid w:val="00E4445E"/>
    <w:rsid w:val="00E4761C"/>
    <w:rsid w:val="00E504CF"/>
    <w:rsid w:val="00E5420E"/>
    <w:rsid w:val="00E569AC"/>
    <w:rsid w:val="00E66D58"/>
    <w:rsid w:val="00E73CBE"/>
    <w:rsid w:val="00E92955"/>
    <w:rsid w:val="00E96501"/>
    <w:rsid w:val="00EA0B94"/>
    <w:rsid w:val="00EA29ED"/>
    <w:rsid w:val="00EB4A95"/>
    <w:rsid w:val="00EB739C"/>
    <w:rsid w:val="00EB76A4"/>
    <w:rsid w:val="00EC1F26"/>
    <w:rsid w:val="00EC47F3"/>
    <w:rsid w:val="00EC50C4"/>
    <w:rsid w:val="00EC673A"/>
    <w:rsid w:val="00EC7A65"/>
    <w:rsid w:val="00ED0699"/>
    <w:rsid w:val="00ED25BA"/>
    <w:rsid w:val="00EE036E"/>
    <w:rsid w:val="00EE0BAB"/>
    <w:rsid w:val="00EE284B"/>
    <w:rsid w:val="00EF3379"/>
    <w:rsid w:val="00EF66F2"/>
    <w:rsid w:val="00F01392"/>
    <w:rsid w:val="00F07948"/>
    <w:rsid w:val="00F07E48"/>
    <w:rsid w:val="00F15779"/>
    <w:rsid w:val="00F17A88"/>
    <w:rsid w:val="00F22D97"/>
    <w:rsid w:val="00F23222"/>
    <w:rsid w:val="00F24448"/>
    <w:rsid w:val="00F34635"/>
    <w:rsid w:val="00F403D6"/>
    <w:rsid w:val="00F421CF"/>
    <w:rsid w:val="00F43BE9"/>
    <w:rsid w:val="00F4493F"/>
    <w:rsid w:val="00F56A98"/>
    <w:rsid w:val="00F57DB6"/>
    <w:rsid w:val="00F60223"/>
    <w:rsid w:val="00F65ED7"/>
    <w:rsid w:val="00F80F76"/>
    <w:rsid w:val="00F86EBB"/>
    <w:rsid w:val="00F9334B"/>
    <w:rsid w:val="00FA08AB"/>
    <w:rsid w:val="00FA4829"/>
    <w:rsid w:val="00FA5CED"/>
    <w:rsid w:val="00FB5E23"/>
    <w:rsid w:val="00FC1692"/>
    <w:rsid w:val="00FC2D19"/>
    <w:rsid w:val="00FC59C7"/>
    <w:rsid w:val="00FC735C"/>
    <w:rsid w:val="00FD093C"/>
    <w:rsid w:val="00FD168F"/>
    <w:rsid w:val="00FD1890"/>
    <w:rsid w:val="00FD2A9D"/>
    <w:rsid w:val="00FE191B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AE99"/>
  <w15:chartTrackingRefBased/>
  <w15:docId w15:val="{B02EF748-7C35-4C27-A482-9DF438C1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B99"/>
    <w:pPr>
      <w:keepNext/>
      <w:keepLines/>
      <w:spacing w:before="480" w:after="240"/>
      <w:outlineLvl w:val="0"/>
    </w:pPr>
    <w:rPr>
      <w:rFonts w:ascii="Lora" w:eastAsiaTheme="majorEastAsia" w:hAnsi="Lor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275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99"/>
    <w:rPr>
      <w:rFonts w:ascii="Lora" w:eastAsiaTheme="majorEastAsia" w:hAnsi="Lor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01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95275"/>
    <w:rPr>
      <w:rFonts w:asciiTheme="majorHAnsi" w:eastAsiaTheme="majorEastAsia" w:hAnsiTheme="majorHAnsi" w:cstheme="majorBidi"/>
      <w:sz w:val="24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F3A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3A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jpeg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EE7F87-9C15-4308-BF25-C4F86E11C3D7}" type="doc">
      <dgm:prSet loTypeId="urn:microsoft.com/office/officeart/2005/8/layout/cycle2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C9346FB-440E-4F03-8A31-9CB7574C376D}">
      <dgm:prSet phldrT="[Text]" custT="1"/>
      <dgm:spPr/>
      <dgm:t>
        <a:bodyPr/>
        <a:lstStyle/>
        <a:p>
          <a:r>
            <a:rPr lang="en-US" sz="1000" b="0" i="0">
              <a:latin typeface="Lora" panose="00000500000000000000" pitchFamily="2" charset="0"/>
            </a:rPr>
            <a:t>Phân tích trạng trái đường đi [3]</a:t>
          </a:r>
        </a:p>
      </dgm:t>
    </dgm:pt>
    <dgm:pt modelId="{24AB4692-114B-4589-B527-34FF4C7316C8}" type="parTrans" cxnId="{5D02DEB7-6735-482A-BE92-7C184D32F825}">
      <dgm:prSet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41705BBF-842A-4599-9A3C-A98D5F74EE09}" type="sibTrans" cxnId="{5D02DEB7-6735-482A-BE92-7C184D32F825}">
      <dgm:prSet custT="1"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A92DF7A2-36B3-41C8-A74B-8CD3234BBC16}">
      <dgm:prSet phldrT="[Text]" custT="1"/>
      <dgm:spPr/>
      <dgm:t>
        <a:bodyPr/>
        <a:lstStyle/>
        <a:p>
          <a:r>
            <a:rPr lang="en-US" sz="1000" b="0" i="0">
              <a:latin typeface="Lora" panose="00000500000000000000" pitchFamily="2" charset="0"/>
            </a:rPr>
            <a:t>Điều khiển phương tiện [4]</a:t>
          </a:r>
        </a:p>
      </dgm:t>
    </dgm:pt>
    <dgm:pt modelId="{8F811078-094B-4989-B73E-24F2C65BACB6}" type="parTrans" cxnId="{E0565EE6-0CC0-42A4-831A-1CF057B2624B}">
      <dgm:prSet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9D535C1D-C10F-4F9D-B5EE-38EF6DE3F4A4}" type="sibTrans" cxnId="{E0565EE6-0CC0-42A4-831A-1CF057B2624B}">
      <dgm:prSet custT="1"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14DFE312-0930-4C54-84F2-2B42AF4A6472}">
      <dgm:prSet phldrT="[Text]" custT="1"/>
      <dgm:spPr/>
      <dgm:t>
        <a:bodyPr/>
        <a:lstStyle/>
        <a:p>
          <a:r>
            <a:rPr lang="en-US" sz="1000" b="0" i="0">
              <a:latin typeface="Lora" panose="00000500000000000000" pitchFamily="2" charset="0"/>
            </a:rPr>
            <a:t>Thu thập thông tin [1]</a:t>
          </a:r>
        </a:p>
      </dgm:t>
    </dgm:pt>
    <dgm:pt modelId="{C63DB17C-DDC0-4815-B7A8-6738581B5861}" type="parTrans" cxnId="{84E6D09C-C5D5-41B8-B5C5-F2F83683DEAE}">
      <dgm:prSet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112ED670-3F2F-4E6B-9B21-9DA5EF733FB3}" type="sibTrans" cxnId="{84E6D09C-C5D5-41B8-B5C5-F2F83683DEAE}">
      <dgm:prSet custT="1"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12FD3E7D-CF78-4C63-A18B-75C3DAE84CC6}">
      <dgm:prSet phldrT="[Text]" custT="1"/>
      <dgm:spPr/>
      <dgm:t>
        <a:bodyPr/>
        <a:lstStyle/>
        <a:p>
          <a:r>
            <a:rPr lang="en-US" sz="1000" b="0" i="0">
              <a:latin typeface="Lora" panose="00000500000000000000" pitchFamily="2" charset="0"/>
            </a:rPr>
            <a:t>Tính toán thuộc tính khung hình [2]</a:t>
          </a:r>
        </a:p>
      </dgm:t>
    </dgm:pt>
    <dgm:pt modelId="{3A92DB8C-7A91-409F-83D7-4EB5BECF02BE}" type="parTrans" cxnId="{08328B3B-D8AE-4F84-B3F9-A2F318F71786}">
      <dgm:prSet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A88AA40F-A993-44B3-BA53-BFDC7C49B42E}" type="sibTrans" cxnId="{08328B3B-D8AE-4F84-B3F9-A2F318F71786}">
      <dgm:prSet custT="1"/>
      <dgm:spPr/>
      <dgm:t>
        <a:bodyPr/>
        <a:lstStyle/>
        <a:p>
          <a:endParaRPr lang="en-US" sz="1000" b="0" i="0">
            <a:latin typeface="Lora" panose="00000500000000000000" pitchFamily="2" charset="0"/>
          </a:endParaRPr>
        </a:p>
      </dgm:t>
    </dgm:pt>
    <dgm:pt modelId="{0E2E9BA4-D50D-46A2-9440-C5AE46DDAF79}" type="pres">
      <dgm:prSet presAssocID="{80EE7F87-9C15-4308-BF25-C4F86E11C3D7}" presName="cycle" presStyleCnt="0">
        <dgm:presLayoutVars>
          <dgm:dir/>
          <dgm:resizeHandles val="exact"/>
        </dgm:presLayoutVars>
      </dgm:prSet>
      <dgm:spPr/>
    </dgm:pt>
    <dgm:pt modelId="{1D401E6F-18B4-44C0-8CC8-261D8945DF7A}" type="pres">
      <dgm:prSet presAssocID="{8C9346FB-440E-4F03-8A31-9CB7574C376D}" presName="node" presStyleLbl="node1" presStyleIdx="0" presStyleCnt="4">
        <dgm:presLayoutVars>
          <dgm:bulletEnabled val="1"/>
        </dgm:presLayoutVars>
      </dgm:prSet>
      <dgm:spPr/>
    </dgm:pt>
    <dgm:pt modelId="{DBBC549C-4388-4924-8D90-58D6A1132059}" type="pres">
      <dgm:prSet presAssocID="{41705BBF-842A-4599-9A3C-A98D5F74EE09}" presName="sibTrans" presStyleLbl="sibTrans2D1" presStyleIdx="0" presStyleCnt="4"/>
      <dgm:spPr/>
    </dgm:pt>
    <dgm:pt modelId="{E17E5C6A-A58F-41DE-8B1D-FE09ACC60C77}" type="pres">
      <dgm:prSet presAssocID="{41705BBF-842A-4599-9A3C-A98D5F74EE09}" presName="connectorText" presStyleLbl="sibTrans2D1" presStyleIdx="0" presStyleCnt="4"/>
      <dgm:spPr/>
    </dgm:pt>
    <dgm:pt modelId="{11EE38B8-7A01-4724-85C0-C97FFB3E8486}" type="pres">
      <dgm:prSet presAssocID="{A92DF7A2-36B3-41C8-A74B-8CD3234BBC16}" presName="node" presStyleLbl="node1" presStyleIdx="1" presStyleCnt="4">
        <dgm:presLayoutVars>
          <dgm:bulletEnabled val="1"/>
        </dgm:presLayoutVars>
      </dgm:prSet>
      <dgm:spPr/>
    </dgm:pt>
    <dgm:pt modelId="{229F60D6-D3DA-4144-A806-9816E3BC49FC}" type="pres">
      <dgm:prSet presAssocID="{9D535C1D-C10F-4F9D-B5EE-38EF6DE3F4A4}" presName="sibTrans" presStyleLbl="sibTrans2D1" presStyleIdx="1" presStyleCnt="4"/>
      <dgm:spPr/>
    </dgm:pt>
    <dgm:pt modelId="{5567D770-8806-4B8B-90BE-A1C097602F89}" type="pres">
      <dgm:prSet presAssocID="{9D535C1D-C10F-4F9D-B5EE-38EF6DE3F4A4}" presName="connectorText" presStyleLbl="sibTrans2D1" presStyleIdx="1" presStyleCnt="4"/>
      <dgm:spPr/>
    </dgm:pt>
    <dgm:pt modelId="{D1A0C067-63BC-4CFF-9E30-6CE02E73E13F}" type="pres">
      <dgm:prSet presAssocID="{14DFE312-0930-4C54-84F2-2B42AF4A6472}" presName="node" presStyleLbl="node1" presStyleIdx="2" presStyleCnt="4">
        <dgm:presLayoutVars>
          <dgm:bulletEnabled val="1"/>
        </dgm:presLayoutVars>
      </dgm:prSet>
      <dgm:spPr/>
    </dgm:pt>
    <dgm:pt modelId="{CE43E4C9-FF36-4928-A055-5B4CC6A633C0}" type="pres">
      <dgm:prSet presAssocID="{112ED670-3F2F-4E6B-9B21-9DA5EF733FB3}" presName="sibTrans" presStyleLbl="sibTrans2D1" presStyleIdx="2" presStyleCnt="4"/>
      <dgm:spPr/>
    </dgm:pt>
    <dgm:pt modelId="{64AECA66-E342-4BA2-84F1-D74C8B0AFCBF}" type="pres">
      <dgm:prSet presAssocID="{112ED670-3F2F-4E6B-9B21-9DA5EF733FB3}" presName="connectorText" presStyleLbl="sibTrans2D1" presStyleIdx="2" presStyleCnt="4"/>
      <dgm:spPr/>
    </dgm:pt>
    <dgm:pt modelId="{01E29FFB-1ED6-49D4-A86C-C154AFDD8986}" type="pres">
      <dgm:prSet presAssocID="{12FD3E7D-CF78-4C63-A18B-75C3DAE84CC6}" presName="node" presStyleLbl="node1" presStyleIdx="3" presStyleCnt="4">
        <dgm:presLayoutVars>
          <dgm:bulletEnabled val="1"/>
        </dgm:presLayoutVars>
      </dgm:prSet>
      <dgm:spPr/>
    </dgm:pt>
    <dgm:pt modelId="{B443D18C-C589-49D6-8CE4-32ADE01CEDFD}" type="pres">
      <dgm:prSet presAssocID="{A88AA40F-A993-44B3-BA53-BFDC7C49B42E}" presName="sibTrans" presStyleLbl="sibTrans2D1" presStyleIdx="3" presStyleCnt="4"/>
      <dgm:spPr/>
    </dgm:pt>
    <dgm:pt modelId="{7DB09713-C956-430D-8FB7-8318CB2FFB02}" type="pres">
      <dgm:prSet presAssocID="{A88AA40F-A993-44B3-BA53-BFDC7C49B42E}" presName="connectorText" presStyleLbl="sibTrans2D1" presStyleIdx="3" presStyleCnt="4"/>
      <dgm:spPr/>
    </dgm:pt>
  </dgm:ptLst>
  <dgm:cxnLst>
    <dgm:cxn modelId="{0FB50F01-DE22-4BC8-917C-F1362A5CC133}" type="presOf" srcId="{12FD3E7D-CF78-4C63-A18B-75C3DAE84CC6}" destId="{01E29FFB-1ED6-49D4-A86C-C154AFDD8986}" srcOrd="0" destOrd="0" presId="urn:microsoft.com/office/officeart/2005/8/layout/cycle2"/>
    <dgm:cxn modelId="{C6F6451C-8E1B-43E0-9288-7B07EFC5AEF1}" type="presOf" srcId="{A88AA40F-A993-44B3-BA53-BFDC7C49B42E}" destId="{7DB09713-C956-430D-8FB7-8318CB2FFB02}" srcOrd="1" destOrd="0" presId="urn:microsoft.com/office/officeart/2005/8/layout/cycle2"/>
    <dgm:cxn modelId="{B2C7181D-2921-4D14-81E1-ACBF9940A9AA}" type="presOf" srcId="{80EE7F87-9C15-4308-BF25-C4F86E11C3D7}" destId="{0E2E9BA4-D50D-46A2-9440-C5AE46DDAF79}" srcOrd="0" destOrd="0" presId="urn:microsoft.com/office/officeart/2005/8/layout/cycle2"/>
    <dgm:cxn modelId="{B4C8FE24-4445-4128-9F73-5BFA3286F5FF}" type="presOf" srcId="{112ED670-3F2F-4E6B-9B21-9DA5EF733FB3}" destId="{CE43E4C9-FF36-4928-A055-5B4CC6A633C0}" srcOrd="0" destOrd="0" presId="urn:microsoft.com/office/officeart/2005/8/layout/cycle2"/>
    <dgm:cxn modelId="{08328B3B-D8AE-4F84-B3F9-A2F318F71786}" srcId="{80EE7F87-9C15-4308-BF25-C4F86E11C3D7}" destId="{12FD3E7D-CF78-4C63-A18B-75C3DAE84CC6}" srcOrd="3" destOrd="0" parTransId="{3A92DB8C-7A91-409F-83D7-4EB5BECF02BE}" sibTransId="{A88AA40F-A993-44B3-BA53-BFDC7C49B42E}"/>
    <dgm:cxn modelId="{96D0A16F-6B11-4639-880F-8976772E2EDC}" type="presOf" srcId="{41705BBF-842A-4599-9A3C-A98D5F74EE09}" destId="{E17E5C6A-A58F-41DE-8B1D-FE09ACC60C77}" srcOrd="1" destOrd="0" presId="urn:microsoft.com/office/officeart/2005/8/layout/cycle2"/>
    <dgm:cxn modelId="{9EC40F57-9922-4FF8-B43B-7C6ABDFCFD9E}" type="presOf" srcId="{9D535C1D-C10F-4F9D-B5EE-38EF6DE3F4A4}" destId="{5567D770-8806-4B8B-90BE-A1C097602F89}" srcOrd="1" destOrd="0" presId="urn:microsoft.com/office/officeart/2005/8/layout/cycle2"/>
    <dgm:cxn modelId="{05A9888B-5C44-49CE-8661-4C7ECF91085B}" type="presOf" srcId="{14DFE312-0930-4C54-84F2-2B42AF4A6472}" destId="{D1A0C067-63BC-4CFF-9E30-6CE02E73E13F}" srcOrd="0" destOrd="0" presId="urn:microsoft.com/office/officeart/2005/8/layout/cycle2"/>
    <dgm:cxn modelId="{84E6D09C-C5D5-41B8-B5C5-F2F83683DEAE}" srcId="{80EE7F87-9C15-4308-BF25-C4F86E11C3D7}" destId="{14DFE312-0930-4C54-84F2-2B42AF4A6472}" srcOrd="2" destOrd="0" parTransId="{C63DB17C-DDC0-4815-B7A8-6738581B5861}" sibTransId="{112ED670-3F2F-4E6B-9B21-9DA5EF733FB3}"/>
    <dgm:cxn modelId="{1F7A9FAF-A71E-4399-B70D-E0415FD75FF8}" type="presOf" srcId="{A92DF7A2-36B3-41C8-A74B-8CD3234BBC16}" destId="{11EE38B8-7A01-4724-85C0-C97FFB3E8486}" srcOrd="0" destOrd="0" presId="urn:microsoft.com/office/officeart/2005/8/layout/cycle2"/>
    <dgm:cxn modelId="{5D02DEB7-6735-482A-BE92-7C184D32F825}" srcId="{80EE7F87-9C15-4308-BF25-C4F86E11C3D7}" destId="{8C9346FB-440E-4F03-8A31-9CB7574C376D}" srcOrd="0" destOrd="0" parTransId="{24AB4692-114B-4589-B527-34FF4C7316C8}" sibTransId="{41705BBF-842A-4599-9A3C-A98D5F74EE09}"/>
    <dgm:cxn modelId="{E9866BB8-8FDF-4804-96F7-6486A9216F9D}" type="presOf" srcId="{9D535C1D-C10F-4F9D-B5EE-38EF6DE3F4A4}" destId="{229F60D6-D3DA-4144-A806-9816E3BC49FC}" srcOrd="0" destOrd="0" presId="urn:microsoft.com/office/officeart/2005/8/layout/cycle2"/>
    <dgm:cxn modelId="{F951F6B8-483C-46E3-9898-6BA542667CC7}" type="presOf" srcId="{A88AA40F-A993-44B3-BA53-BFDC7C49B42E}" destId="{B443D18C-C589-49D6-8CE4-32ADE01CEDFD}" srcOrd="0" destOrd="0" presId="urn:microsoft.com/office/officeart/2005/8/layout/cycle2"/>
    <dgm:cxn modelId="{D69AE1DE-D66D-43E4-8A7E-F0E4CCD7CEE3}" type="presOf" srcId="{112ED670-3F2F-4E6B-9B21-9DA5EF733FB3}" destId="{64AECA66-E342-4BA2-84F1-D74C8B0AFCBF}" srcOrd="1" destOrd="0" presId="urn:microsoft.com/office/officeart/2005/8/layout/cycle2"/>
    <dgm:cxn modelId="{E0565EE6-0CC0-42A4-831A-1CF057B2624B}" srcId="{80EE7F87-9C15-4308-BF25-C4F86E11C3D7}" destId="{A92DF7A2-36B3-41C8-A74B-8CD3234BBC16}" srcOrd="1" destOrd="0" parTransId="{8F811078-094B-4989-B73E-24F2C65BACB6}" sibTransId="{9D535C1D-C10F-4F9D-B5EE-38EF6DE3F4A4}"/>
    <dgm:cxn modelId="{0C1E56F1-9DAC-40A4-83A1-34DA576B2E39}" type="presOf" srcId="{41705BBF-842A-4599-9A3C-A98D5F74EE09}" destId="{DBBC549C-4388-4924-8D90-58D6A1132059}" srcOrd="0" destOrd="0" presId="urn:microsoft.com/office/officeart/2005/8/layout/cycle2"/>
    <dgm:cxn modelId="{44499EFA-C117-419F-9D04-58C529D310E1}" type="presOf" srcId="{8C9346FB-440E-4F03-8A31-9CB7574C376D}" destId="{1D401E6F-18B4-44C0-8CC8-261D8945DF7A}" srcOrd="0" destOrd="0" presId="urn:microsoft.com/office/officeart/2005/8/layout/cycle2"/>
    <dgm:cxn modelId="{A34AAF6C-E781-45E6-909B-2430F32A0CEA}" type="presParOf" srcId="{0E2E9BA4-D50D-46A2-9440-C5AE46DDAF79}" destId="{1D401E6F-18B4-44C0-8CC8-261D8945DF7A}" srcOrd="0" destOrd="0" presId="urn:microsoft.com/office/officeart/2005/8/layout/cycle2"/>
    <dgm:cxn modelId="{A38AA2B2-B468-4F3B-A1DE-DE59B7E24FFF}" type="presParOf" srcId="{0E2E9BA4-D50D-46A2-9440-C5AE46DDAF79}" destId="{DBBC549C-4388-4924-8D90-58D6A1132059}" srcOrd="1" destOrd="0" presId="urn:microsoft.com/office/officeart/2005/8/layout/cycle2"/>
    <dgm:cxn modelId="{1331F8D4-1E51-4A52-B989-8CD1AE78D0E9}" type="presParOf" srcId="{DBBC549C-4388-4924-8D90-58D6A1132059}" destId="{E17E5C6A-A58F-41DE-8B1D-FE09ACC60C77}" srcOrd="0" destOrd="0" presId="urn:microsoft.com/office/officeart/2005/8/layout/cycle2"/>
    <dgm:cxn modelId="{95F06772-D0D8-454B-8874-1123701E0C04}" type="presParOf" srcId="{0E2E9BA4-D50D-46A2-9440-C5AE46DDAF79}" destId="{11EE38B8-7A01-4724-85C0-C97FFB3E8486}" srcOrd="2" destOrd="0" presId="urn:microsoft.com/office/officeart/2005/8/layout/cycle2"/>
    <dgm:cxn modelId="{78FBC1EA-1D6E-4051-80E7-59BE311EF3D8}" type="presParOf" srcId="{0E2E9BA4-D50D-46A2-9440-C5AE46DDAF79}" destId="{229F60D6-D3DA-4144-A806-9816E3BC49FC}" srcOrd="3" destOrd="0" presId="urn:microsoft.com/office/officeart/2005/8/layout/cycle2"/>
    <dgm:cxn modelId="{676BF7AF-DBA1-4DFF-BB3C-DC1CF5BCCF8B}" type="presParOf" srcId="{229F60D6-D3DA-4144-A806-9816E3BC49FC}" destId="{5567D770-8806-4B8B-90BE-A1C097602F89}" srcOrd="0" destOrd="0" presId="urn:microsoft.com/office/officeart/2005/8/layout/cycle2"/>
    <dgm:cxn modelId="{710576AF-8F61-485F-956D-CEF40659187C}" type="presParOf" srcId="{0E2E9BA4-D50D-46A2-9440-C5AE46DDAF79}" destId="{D1A0C067-63BC-4CFF-9E30-6CE02E73E13F}" srcOrd="4" destOrd="0" presId="urn:microsoft.com/office/officeart/2005/8/layout/cycle2"/>
    <dgm:cxn modelId="{617E92E6-EE32-47AF-9D4F-B00CC27F6D10}" type="presParOf" srcId="{0E2E9BA4-D50D-46A2-9440-C5AE46DDAF79}" destId="{CE43E4C9-FF36-4928-A055-5B4CC6A633C0}" srcOrd="5" destOrd="0" presId="urn:microsoft.com/office/officeart/2005/8/layout/cycle2"/>
    <dgm:cxn modelId="{92C7C3CC-C810-49FC-9475-DD2409D0FF4F}" type="presParOf" srcId="{CE43E4C9-FF36-4928-A055-5B4CC6A633C0}" destId="{64AECA66-E342-4BA2-84F1-D74C8B0AFCBF}" srcOrd="0" destOrd="0" presId="urn:microsoft.com/office/officeart/2005/8/layout/cycle2"/>
    <dgm:cxn modelId="{283ABEBB-E09A-47EC-916F-1FDAD87E3C5C}" type="presParOf" srcId="{0E2E9BA4-D50D-46A2-9440-C5AE46DDAF79}" destId="{01E29FFB-1ED6-49D4-A86C-C154AFDD8986}" srcOrd="6" destOrd="0" presId="urn:microsoft.com/office/officeart/2005/8/layout/cycle2"/>
    <dgm:cxn modelId="{94FDAB0F-6C16-4DC7-B104-5AD92234E5E3}" type="presParOf" srcId="{0E2E9BA4-D50D-46A2-9440-C5AE46DDAF79}" destId="{B443D18C-C589-49D6-8CE4-32ADE01CEDFD}" srcOrd="7" destOrd="0" presId="urn:microsoft.com/office/officeart/2005/8/layout/cycle2"/>
    <dgm:cxn modelId="{22DB561A-2626-42FC-AFE9-34271C5264C1}" type="presParOf" srcId="{B443D18C-C589-49D6-8CE4-32ADE01CEDFD}" destId="{7DB09713-C956-430D-8FB7-8318CB2FFB02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C39CDC-AE46-45F6-A40E-3FA505834237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BC0EC1-F1DE-49AE-A58B-218750E70CDE}">
      <dgm:prSet phldrT="[Text]"/>
      <dgm:spPr/>
      <dgm:t>
        <a:bodyPr/>
        <a:lstStyle/>
        <a:p>
          <a:r>
            <a:rPr lang="en-US"/>
            <a:t>Thông tin có sẵn (1)</a:t>
          </a:r>
        </a:p>
      </dgm:t>
    </dgm:pt>
    <dgm:pt modelId="{4A3DF6B0-7440-470C-82BE-051C585A03B6}" type="parTrans" cxnId="{65774E9B-2F74-4D1D-BCC3-6F7F1731B272}">
      <dgm:prSet/>
      <dgm:spPr/>
      <dgm:t>
        <a:bodyPr/>
        <a:lstStyle/>
        <a:p>
          <a:endParaRPr lang="en-US"/>
        </a:p>
      </dgm:t>
    </dgm:pt>
    <dgm:pt modelId="{469471FA-F0CE-482A-B929-E23F4F465125}" type="sibTrans" cxnId="{65774E9B-2F74-4D1D-BCC3-6F7F1731B272}">
      <dgm:prSet/>
      <dgm:spPr/>
      <dgm:t>
        <a:bodyPr/>
        <a:lstStyle/>
        <a:p>
          <a:endParaRPr lang="en-US"/>
        </a:p>
      </dgm:t>
    </dgm:pt>
    <dgm:pt modelId="{175DD10A-673C-4FFF-9F34-6934B0E835A2}">
      <dgm:prSet phldrT="[Text]"/>
      <dgm:spPr/>
      <dgm:t>
        <a:bodyPr/>
        <a:lstStyle/>
        <a:p>
          <a:r>
            <a:rPr lang="en-US"/>
            <a:t>Đánh giá trọng số từng đoạn thẳng (2)</a:t>
          </a:r>
        </a:p>
      </dgm:t>
    </dgm:pt>
    <dgm:pt modelId="{876F45EB-DF43-4FFE-B1CF-90BBB3CF046C}" type="parTrans" cxnId="{CCFE03E9-923B-41FF-8806-E5740BF6BFD8}">
      <dgm:prSet/>
      <dgm:spPr/>
      <dgm:t>
        <a:bodyPr/>
        <a:lstStyle/>
        <a:p>
          <a:endParaRPr lang="en-US"/>
        </a:p>
      </dgm:t>
    </dgm:pt>
    <dgm:pt modelId="{74B3999F-66BA-47BA-835B-8A6C53176801}" type="sibTrans" cxnId="{CCFE03E9-923B-41FF-8806-E5740BF6BFD8}">
      <dgm:prSet/>
      <dgm:spPr/>
      <dgm:t>
        <a:bodyPr/>
        <a:lstStyle/>
        <a:p>
          <a:endParaRPr lang="en-US"/>
        </a:p>
      </dgm:t>
    </dgm:pt>
    <dgm:pt modelId="{7A464678-B857-40BF-9C0C-82DFB871E4F2}">
      <dgm:prSet phldrT="[Text]"/>
      <dgm:spPr/>
      <dgm:t>
        <a:bodyPr/>
        <a:lstStyle/>
        <a:p>
          <a:r>
            <a:rPr lang="en-US"/>
            <a:t>Đánh giá trọng số nhóm đoạn thẳng (3)</a:t>
          </a:r>
        </a:p>
      </dgm:t>
    </dgm:pt>
    <dgm:pt modelId="{8A26B5D8-C513-4477-94BE-88EC5BC46AA6}" type="parTrans" cxnId="{7DDB4785-DB2A-454C-AC46-6CA1FB9A305B}">
      <dgm:prSet/>
      <dgm:spPr/>
      <dgm:t>
        <a:bodyPr/>
        <a:lstStyle/>
        <a:p>
          <a:endParaRPr lang="en-US"/>
        </a:p>
      </dgm:t>
    </dgm:pt>
    <dgm:pt modelId="{1C14BFE0-2AB3-4668-AD21-9C1C42E97600}" type="sibTrans" cxnId="{7DDB4785-DB2A-454C-AC46-6CA1FB9A305B}">
      <dgm:prSet/>
      <dgm:spPr/>
      <dgm:t>
        <a:bodyPr/>
        <a:lstStyle/>
        <a:p>
          <a:endParaRPr lang="en-US"/>
        </a:p>
      </dgm:t>
    </dgm:pt>
    <dgm:pt modelId="{5566A760-9A4A-4056-A53E-44E7E9B9C7A0}">
      <dgm:prSet phldrT="[Text]"/>
      <dgm:spPr/>
      <dgm:t>
        <a:bodyPr/>
        <a:lstStyle/>
        <a:p>
          <a:r>
            <a:rPr lang="en-US"/>
            <a:t>Các đoạn thẳng là gradient line tính toán được ở [2]</a:t>
          </a:r>
        </a:p>
      </dgm:t>
    </dgm:pt>
    <dgm:pt modelId="{B9A55AC7-7A27-48CC-99F0-F3FBADE482F8}" type="parTrans" cxnId="{52BC01F8-C063-4EC0-8B50-5534BEF39940}">
      <dgm:prSet/>
      <dgm:spPr/>
      <dgm:t>
        <a:bodyPr/>
        <a:lstStyle/>
        <a:p>
          <a:endParaRPr lang="en-US"/>
        </a:p>
      </dgm:t>
    </dgm:pt>
    <dgm:pt modelId="{8F8614FD-20D3-4F5C-8B82-010370A86362}" type="sibTrans" cxnId="{52BC01F8-C063-4EC0-8B50-5534BEF39940}">
      <dgm:prSet/>
      <dgm:spPr/>
      <dgm:t>
        <a:bodyPr/>
        <a:lstStyle/>
        <a:p>
          <a:endParaRPr lang="en-US"/>
        </a:p>
      </dgm:t>
    </dgm:pt>
    <dgm:pt modelId="{31DDC9D8-7128-4B7B-A16E-7B51EDE59D23}">
      <dgm:prSet phldrT="[Text]"/>
      <dgm:spPr/>
      <dgm:t>
        <a:bodyPr/>
        <a:lstStyle/>
        <a:p>
          <a:r>
            <a:rPr lang="en-US"/>
            <a:t>Trọng số để là Làn đường/Nhiễu</a:t>
          </a:r>
        </a:p>
      </dgm:t>
    </dgm:pt>
    <dgm:pt modelId="{8983B3D0-B16D-4292-A154-EC759AF6275D}" type="parTrans" cxnId="{25213B20-5243-430E-9F91-BA03136266D0}">
      <dgm:prSet/>
      <dgm:spPr/>
      <dgm:t>
        <a:bodyPr/>
        <a:lstStyle/>
        <a:p>
          <a:endParaRPr lang="en-US"/>
        </a:p>
      </dgm:t>
    </dgm:pt>
    <dgm:pt modelId="{059DF8B4-22FA-4351-985F-26B11030A42B}" type="sibTrans" cxnId="{25213B20-5243-430E-9F91-BA03136266D0}">
      <dgm:prSet/>
      <dgm:spPr/>
      <dgm:t>
        <a:bodyPr/>
        <a:lstStyle/>
        <a:p>
          <a:endParaRPr lang="en-US"/>
        </a:p>
      </dgm:t>
    </dgm:pt>
    <dgm:pt modelId="{35DBB418-13D6-4F0D-87A2-BB2623E56E81}">
      <dgm:prSet phldrT="[Text]"/>
      <dgm:spPr/>
      <dgm:t>
        <a:bodyPr/>
        <a:lstStyle/>
        <a:p>
          <a:r>
            <a:rPr lang="en-US"/>
            <a:t>Trạng thái đường đi của khung hình trước</a:t>
          </a:r>
        </a:p>
      </dgm:t>
    </dgm:pt>
    <dgm:pt modelId="{DB671E20-D134-4132-9C1D-CAFAB7B5D223}" type="parTrans" cxnId="{888D1C0B-15A8-41B2-BD27-C5F5702B4E85}">
      <dgm:prSet/>
      <dgm:spPr/>
      <dgm:t>
        <a:bodyPr/>
        <a:lstStyle/>
        <a:p>
          <a:endParaRPr lang="en-US"/>
        </a:p>
      </dgm:t>
    </dgm:pt>
    <dgm:pt modelId="{C90B8EE2-1C97-4744-8300-F7E1D0AFFF81}" type="sibTrans" cxnId="{888D1C0B-15A8-41B2-BD27-C5F5702B4E85}">
      <dgm:prSet/>
      <dgm:spPr/>
      <dgm:t>
        <a:bodyPr/>
        <a:lstStyle/>
        <a:p>
          <a:endParaRPr lang="en-US"/>
        </a:p>
      </dgm:t>
    </dgm:pt>
    <dgm:pt modelId="{664C43D8-5E5E-4CE8-8ECE-823E45F39E1A}">
      <dgm:prSet phldrT="[Text]"/>
      <dgm:spPr/>
      <dgm:t>
        <a:bodyPr/>
        <a:lstStyle/>
        <a:p>
          <a:r>
            <a:rPr lang="en-US"/>
            <a:t>Trọng số để là Vật phẳng/Vật gồ ghề</a:t>
          </a:r>
        </a:p>
      </dgm:t>
    </dgm:pt>
    <dgm:pt modelId="{B463967C-98A8-4709-AE75-4081286A97C8}" type="parTrans" cxnId="{AEF2A8E9-1BAF-417F-9168-8DC7DC365919}">
      <dgm:prSet/>
      <dgm:spPr/>
      <dgm:t>
        <a:bodyPr/>
        <a:lstStyle/>
        <a:p>
          <a:endParaRPr lang="en-US"/>
        </a:p>
      </dgm:t>
    </dgm:pt>
    <dgm:pt modelId="{5AEE70B2-02A9-41AC-9252-BB6A5846D5D3}" type="sibTrans" cxnId="{AEF2A8E9-1BAF-417F-9168-8DC7DC365919}">
      <dgm:prSet/>
      <dgm:spPr/>
      <dgm:t>
        <a:bodyPr/>
        <a:lstStyle/>
        <a:p>
          <a:endParaRPr lang="en-US"/>
        </a:p>
      </dgm:t>
    </dgm:pt>
    <dgm:pt modelId="{D307FC9C-23DD-40BF-8A7D-1E7137EB0656}">
      <dgm:prSet phldrT="[Text]"/>
      <dgm:spPr/>
      <dgm:t>
        <a:bodyPr/>
        <a:lstStyle/>
        <a:p>
          <a:r>
            <a:rPr lang="en-US"/>
            <a:t>Trọng số để là Làn trái/Làn phải</a:t>
          </a:r>
        </a:p>
      </dgm:t>
    </dgm:pt>
    <dgm:pt modelId="{7A3F8246-8E2A-47B4-BBD5-DAF838FE17E8}" type="parTrans" cxnId="{A95AC4F0-9C70-498F-88E0-8A76E91595C4}">
      <dgm:prSet/>
      <dgm:spPr/>
      <dgm:t>
        <a:bodyPr/>
        <a:lstStyle/>
        <a:p>
          <a:endParaRPr lang="en-US"/>
        </a:p>
      </dgm:t>
    </dgm:pt>
    <dgm:pt modelId="{3327B27C-0DF8-4BC7-BE74-5B3820A69E1D}" type="sibTrans" cxnId="{A95AC4F0-9C70-498F-88E0-8A76E91595C4}">
      <dgm:prSet/>
      <dgm:spPr/>
      <dgm:t>
        <a:bodyPr/>
        <a:lstStyle/>
        <a:p>
          <a:endParaRPr lang="en-US"/>
        </a:p>
      </dgm:t>
    </dgm:pt>
    <dgm:pt modelId="{52DDA5D0-3738-4A9C-8AF4-C61953D763B8}">
      <dgm:prSet phldrT="[Text]"/>
      <dgm:spPr/>
      <dgm:t>
        <a:bodyPr/>
        <a:lstStyle/>
        <a:p>
          <a:r>
            <a:rPr lang="en-US"/>
            <a:t>Quan hệ các đoạn thẳng</a:t>
          </a:r>
        </a:p>
      </dgm:t>
    </dgm:pt>
    <dgm:pt modelId="{A124C69D-C206-42DD-9C79-C2EED05F8E5E}" type="parTrans" cxnId="{97832148-74AF-4BED-A92E-240B5976648E}">
      <dgm:prSet/>
      <dgm:spPr/>
      <dgm:t>
        <a:bodyPr/>
        <a:lstStyle/>
        <a:p>
          <a:endParaRPr lang="en-US"/>
        </a:p>
      </dgm:t>
    </dgm:pt>
    <dgm:pt modelId="{093FCD3B-C1D3-4C21-8524-CF07D575C4CF}" type="sibTrans" cxnId="{97832148-74AF-4BED-A92E-240B5976648E}">
      <dgm:prSet/>
      <dgm:spPr/>
      <dgm:t>
        <a:bodyPr/>
        <a:lstStyle/>
        <a:p>
          <a:endParaRPr lang="en-US"/>
        </a:p>
      </dgm:t>
    </dgm:pt>
    <dgm:pt modelId="{50394B17-FE80-44D6-B932-C6EDD960F511}">
      <dgm:prSet phldrT="[Text]"/>
      <dgm:spPr/>
      <dgm:t>
        <a:bodyPr/>
        <a:lstStyle/>
        <a:p>
          <a:r>
            <a:rPr lang="en-US"/>
            <a:t>Tăng/giảm trọng số từng đoạn thẳng dựa trên quan hệ giữa chúng</a:t>
          </a:r>
        </a:p>
      </dgm:t>
    </dgm:pt>
    <dgm:pt modelId="{6907B9B7-41F2-4317-955A-3F2648619A9B}" type="parTrans" cxnId="{54DF779C-8ADA-4119-93B8-3D25127B04FE}">
      <dgm:prSet/>
      <dgm:spPr/>
      <dgm:t>
        <a:bodyPr/>
        <a:lstStyle/>
        <a:p>
          <a:endParaRPr lang="en-US"/>
        </a:p>
      </dgm:t>
    </dgm:pt>
    <dgm:pt modelId="{50664752-EF0E-42AD-9AEA-1A23C51E2AE0}" type="sibTrans" cxnId="{54DF779C-8ADA-4119-93B8-3D25127B04FE}">
      <dgm:prSet/>
      <dgm:spPr/>
      <dgm:t>
        <a:bodyPr/>
        <a:lstStyle/>
        <a:p>
          <a:endParaRPr lang="en-US"/>
        </a:p>
      </dgm:t>
    </dgm:pt>
    <dgm:pt modelId="{C3A6AB19-25F2-4A39-878F-5F0EAEEFDE6E}">
      <dgm:prSet phldrT="[Text]"/>
      <dgm:spPr/>
      <dgm:t>
        <a:bodyPr/>
        <a:lstStyle/>
        <a:p>
          <a:r>
            <a:rPr lang="en-US"/>
            <a:t>Xác định trạng thái đường đi (4)</a:t>
          </a:r>
        </a:p>
      </dgm:t>
    </dgm:pt>
    <dgm:pt modelId="{70753C87-6D12-44A5-83F5-DA667F18509B}" type="parTrans" cxnId="{74B99B01-020E-4D15-B490-56793B5254F8}">
      <dgm:prSet/>
      <dgm:spPr/>
      <dgm:t>
        <a:bodyPr/>
        <a:lstStyle/>
        <a:p>
          <a:endParaRPr lang="en-US"/>
        </a:p>
      </dgm:t>
    </dgm:pt>
    <dgm:pt modelId="{7C1209B0-48CC-446A-A22C-6C63B5765DA4}" type="sibTrans" cxnId="{74B99B01-020E-4D15-B490-56793B5254F8}">
      <dgm:prSet/>
      <dgm:spPr/>
      <dgm:t>
        <a:bodyPr/>
        <a:lstStyle/>
        <a:p>
          <a:endParaRPr lang="en-US"/>
        </a:p>
      </dgm:t>
    </dgm:pt>
    <dgm:pt modelId="{3534EBDE-2B51-4CA2-A157-A5A9AD3C28A2}">
      <dgm:prSet phldrT="[Text]"/>
      <dgm:spPr/>
      <dgm:t>
        <a:bodyPr/>
        <a:lstStyle/>
        <a:p>
          <a:r>
            <a:rPr lang="en-US"/>
            <a:t>Thông qua đặc điểm của các đoạn thẳng có trọng số cao</a:t>
          </a:r>
        </a:p>
      </dgm:t>
    </dgm:pt>
    <dgm:pt modelId="{790CBD68-636F-4AB6-BC58-B2E6733F5404}" type="parTrans" cxnId="{6EEA3E0B-33C3-4B55-93DA-28C8390E5670}">
      <dgm:prSet/>
      <dgm:spPr/>
      <dgm:t>
        <a:bodyPr/>
        <a:lstStyle/>
        <a:p>
          <a:endParaRPr lang="en-US"/>
        </a:p>
      </dgm:t>
    </dgm:pt>
    <dgm:pt modelId="{1866308F-93B7-4B58-9B3D-057573D5CDAE}" type="sibTrans" cxnId="{6EEA3E0B-33C3-4B55-93DA-28C8390E5670}">
      <dgm:prSet/>
      <dgm:spPr/>
      <dgm:t>
        <a:bodyPr/>
        <a:lstStyle/>
        <a:p>
          <a:endParaRPr lang="en-US"/>
        </a:p>
      </dgm:t>
    </dgm:pt>
    <dgm:pt modelId="{27CCE210-5A49-4F9D-9CBD-F90700D8B793}">
      <dgm:prSet phldrT="[Text]"/>
      <dgm:spPr/>
      <dgm:t>
        <a:bodyPr/>
        <a:lstStyle/>
        <a:p>
          <a:r>
            <a:rPr lang="en-US"/>
            <a:t>Biến đổi các thuộc tính nhận đường từ sang không gian kết quả yêu câu</a:t>
          </a:r>
        </a:p>
      </dgm:t>
    </dgm:pt>
    <dgm:pt modelId="{DB45C97E-D5AD-4579-9F0A-5FB7A2D8D93C}" type="parTrans" cxnId="{90CC0937-BA13-4944-A2E0-033A750DFED5}">
      <dgm:prSet/>
      <dgm:spPr/>
      <dgm:t>
        <a:bodyPr/>
        <a:lstStyle/>
        <a:p>
          <a:endParaRPr lang="en-US"/>
        </a:p>
      </dgm:t>
    </dgm:pt>
    <dgm:pt modelId="{AB7A098E-30A7-4712-9315-3C85E8AAAB25}" type="sibTrans" cxnId="{90CC0937-BA13-4944-A2E0-033A750DFED5}">
      <dgm:prSet/>
      <dgm:spPr/>
      <dgm:t>
        <a:bodyPr/>
        <a:lstStyle/>
        <a:p>
          <a:endParaRPr lang="en-US"/>
        </a:p>
      </dgm:t>
    </dgm:pt>
    <dgm:pt modelId="{DFFC92E8-C684-4F11-868C-F1D4FF1A59EF}" type="pres">
      <dgm:prSet presAssocID="{34C39CDC-AE46-45F6-A40E-3FA505834237}" presName="Name0" presStyleCnt="0">
        <dgm:presLayoutVars>
          <dgm:chMax val="7"/>
          <dgm:chPref val="7"/>
          <dgm:dir val="rev"/>
          <dgm:animLvl val="lvl"/>
        </dgm:presLayoutVars>
      </dgm:prSet>
      <dgm:spPr/>
    </dgm:pt>
    <dgm:pt modelId="{CB45C63F-B444-4E62-B9A5-FE7D6BCFDE01}" type="pres">
      <dgm:prSet presAssocID="{1FBC0EC1-F1DE-49AE-A58B-218750E70CDE}" presName="Accent1" presStyleCnt="0"/>
      <dgm:spPr/>
    </dgm:pt>
    <dgm:pt modelId="{E92848DF-66F9-4DC0-B117-A14218FD3DD4}" type="pres">
      <dgm:prSet presAssocID="{1FBC0EC1-F1DE-49AE-A58B-218750E70CDE}" presName="Accent" presStyleLbl="node1" presStyleIdx="0" presStyleCnt="4"/>
      <dgm:spPr/>
    </dgm:pt>
    <dgm:pt modelId="{22DEA896-B6FD-4DA1-A709-DB18C8AA7E88}" type="pres">
      <dgm:prSet presAssocID="{1FBC0EC1-F1DE-49AE-A58B-218750E70CDE}" presName="Child1" presStyleLbl="revTx" presStyleIdx="0" presStyleCnt="8">
        <dgm:presLayoutVars>
          <dgm:chMax val="0"/>
          <dgm:chPref val="0"/>
          <dgm:bulletEnabled val="1"/>
        </dgm:presLayoutVars>
      </dgm:prSet>
      <dgm:spPr/>
    </dgm:pt>
    <dgm:pt modelId="{448FD128-A0B9-4EF8-A73C-314636DEB8BD}" type="pres">
      <dgm:prSet presAssocID="{1FBC0EC1-F1DE-49AE-A58B-218750E70CDE}" presName="Parent1" presStyleLbl="revTx" presStyleIdx="1" presStyleCnt="8">
        <dgm:presLayoutVars>
          <dgm:chMax val="1"/>
          <dgm:chPref val="1"/>
          <dgm:bulletEnabled val="1"/>
        </dgm:presLayoutVars>
      </dgm:prSet>
      <dgm:spPr/>
    </dgm:pt>
    <dgm:pt modelId="{6E74D7B8-55F7-4D28-A7DA-DBE3C268DA1A}" type="pres">
      <dgm:prSet presAssocID="{175DD10A-673C-4FFF-9F34-6934B0E835A2}" presName="Accent2" presStyleCnt="0"/>
      <dgm:spPr/>
    </dgm:pt>
    <dgm:pt modelId="{582DD181-DE64-469C-8BCD-2E626E93BCA2}" type="pres">
      <dgm:prSet presAssocID="{175DD10A-673C-4FFF-9F34-6934B0E835A2}" presName="Accent" presStyleLbl="node1" presStyleIdx="1" presStyleCnt="4"/>
      <dgm:spPr/>
    </dgm:pt>
    <dgm:pt modelId="{49CF4C19-CB39-4639-9891-9333B9AA2904}" type="pres">
      <dgm:prSet presAssocID="{175DD10A-673C-4FFF-9F34-6934B0E835A2}" presName="Child2" presStyleLbl="revTx" presStyleIdx="2" presStyleCnt="8">
        <dgm:presLayoutVars>
          <dgm:chMax val="0"/>
          <dgm:chPref val="0"/>
          <dgm:bulletEnabled val="1"/>
        </dgm:presLayoutVars>
      </dgm:prSet>
      <dgm:spPr/>
    </dgm:pt>
    <dgm:pt modelId="{0B2B0E11-D835-4B21-B045-E8C9D3045493}" type="pres">
      <dgm:prSet presAssocID="{175DD10A-673C-4FFF-9F34-6934B0E835A2}" presName="Parent2" presStyleLbl="revTx" presStyleIdx="3" presStyleCnt="8">
        <dgm:presLayoutVars>
          <dgm:chMax val="1"/>
          <dgm:chPref val="1"/>
          <dgm:bulletEnabled val="1"/>
        </dgm:presLayoutVars>
      </dgm:prSet>
      <dgm:spPr/>
    </dgm:pt>
    <dgm:pt modelId="{0BB2469D-5226-4B2A-94EC-6107C03CF26E}" type="pres">
      <dgm:prSet presAssocID="{7A464678-B857-40BF-9C0C-82DFB871E4F2}" presName="Accent3" presStyleCnt="0"/>
      <dgm:spPr/>
    </dgm:pt>
    <dgm:pt modelId="{63D89D55-8742-4537-9F44-AF11D9BBDEA0}" type="pres">
      <dgm:prSet presAssocID="{7A464678-B857-40BF-9C0C-82DFB871E4F2}" presName="Accent" presStyleLbl="node1" presStyleIdx="2" presStyleCnt="4"/>
      <dgm:spPr/>
    </dgm:pt>
    <dgm:pt modelId="{88266E34-254B-4B6C-8043-2B3B08247E47}" type="pres">
      <dgm:prSet presAssocID="{7A464678-B857-40BF-9C0C-82DFB871E4F2}" presName="Child3" presStyleLbl="revTx" presStyleIdx="4" presStyleCnt="8">
        <dgm:presLayoutVars>
          <dgm:chMax val="0"/>
          <dgm:chPref val="0"/>
          <dgm:bulletEnabled val="1"/>
        </dgm:presLayoutVars>
      </dgm:prSet>
      <dgm:spPr/>
    </dgm:pt>
    <dgm:pt modelId="{EE5D1C22-C51C-4517-99BB-CD32A3178C3E}" type="pres">
      <dgm:prSet presAssocID="{7A464678-B857-40BF-9C0C-82DFB871E4F2}" presName="Parent3" presStyleLbl="revTx" presStyleIdx="5" presStyleCnt="8">
        <dgm:presLayoutVars>
          <dgm:chMax val="1"/>
          <dgm:chPref val="1"/>
          <dgm:bulletEnabled val="1"/>
        </dgm:presLayoutVars>
      </dgm:prSet>
      <dgm:spPr/>
    </dgm:pt>
    <dgm:pt modelId="{69075443-3D55-4C55-95AC-E0A1DD387789}" type="pres">
      <dgm:prSet presAssocID="{C3A6AB19-25F2-4A39-878F-5F0EAEEFDE6E}" presName="Accent4" presStyleCnt="0"/>
      <dgm:spPr/>
    </dgm:pt>
    <dgm:pt modelId="{FDA1436A-FE8A-46A7-AA9C-DCEE6F2504A8}" type="pres">
      <dgm:prSet presAssocID="{C3A6AB19-25F2-4A39-878F-5F0EAEEFDE6E}" presName="Accent" presStyleLbl="node1" presStyleIdx="3" presStyleCnt="4"/>
      <dgm:spPr/>
    </dgm:pt>
    <dgm:pt modelId="{84C742D4-2246-4A83-9542-D4502CA1E9D0}" type="pres">
      <dgm:prSet presAssocID="{C3A6AB19-25F2-4A39-878F-5F0EAEEFDE6E}" presName="Child4" presStyleLbl="revTx" presStyleIdx="6" presStyleCnt="8">
        <dgm:presLayoutVars>
          <dgm:chMax val="0"/>
          <dgm:chPref val="0"/>
          <dgm:bulletEnabled val="1"/>
        </dgm:presLayoutVars>
      </dgm:prSet>
      <dgm:spPr/>
    </dgm:pt>
    <dgm:pt modelId="{C53D49B2-FCDE-47CA-8068-FAAE80892DE4}" type="pres">
      <dgm:prSet presAssocID="{C3A6AB19-25F2-4A39-878F-5F0EAEEFDE6E}" presName="Parent4" presStyleLbl="revTx" presStyleIdx="7" presStyleCnt="8">
        <dgm:presLayoutVars>
          <dgm:chMax val="1"/>
          <dgm:chPref val="1"/>
          <dgm:bulletEnabled val="1"/>
        </dgm:presLayoutVars>
      </dgm:prSet>
      <dgm:spPr/>
    </dgm:pt>
  </dgm:ptLst>
  <dgm:cxnLst>
    <dgm:cxn modelId="{74B99B01-020E-4D15-B490-56793B5254F8}" srcId="{34C39CDC-AE46-45F6-A40E-3FA505834237}" destId="{C3A6AB19-25F2-4A39-878F-5F0EAEEFDE6E}" srcOrd="3" destOrd="0" parTransId="{70753C87-6D12-44A5-83F5-DA667F18509B}" sibTransId="{7C1209B0-48CC-446A-A22C-6C63B5765DA4}"/>
    <dgm:cxn modelId="{E46DC007-6667-41D9-B971-C9D5D26E7CC0}" type="presOf" srcId="{175DD10A-673C-4FFF-9F34-6934B0E835A2}" destId="{0B2B0E11-D835-4B21-B045-E8C9D3045493}" srcOrd="0" destOrd="0" presId="urn:microsoft.com/office/officeart/2009/layout/CircleArrowProcess"/>
    <dgm:cxn modelId="{888D1C0B-15A8-41B2-BD27-C5F5702B4E85}" srcId="{1FBC0EC1-F1DE-49AE-A58B-218750E70CDE}" destId="{35DBB418-13D6-4F0D-87A2-BB2623E56E81}" srcOrd="0" destOrd="0" parTransId="{DB671E20-D134-4132-9C1D-CAFAB7B5D223}" sibTransId="{C90B8EE2-1C97-4744-8300-F7E1D0AFFF81}"/>
    <dgm:cxn modelId="{6EEA3E0B-33C3-4B55-93DA-28C8390E5670}" srcId="{C3A6AB19-25F2-4A39-878F-5F0EAEEFDE6E}" destId="{3534EBDE-2B51-4CA2-A157-A5A9AD3C28A2}" srcOrd="0" destOrd="0" parTransId="{790CBD68-636F-4AB6-BC58-B2E6733F5404}" sibTransId="{1866308F-93B7-4B58-9B3D-057573D5CDAE}"/>
    <dgm:cxn modelId="{2582341E-E460-4F94-9BB4-6DF0823B1A6D}" type="presOf" srcId="{D307FC9C-23DD-40BF-8A7D-1E7137EB0656}" destId="{49CF4C19-CB39-4639-9891-9333B9AA2904}" srcOrd="0" destOrd="1" presId="urn:microsoft.com/office/officeart/2009/layout/CircleArrowProcess"/>
    <dgm:cxn modelId="{FE893220-D386-448C-8B7A-F522FAE474D8}" type="presOf" srcId="{34C39CDC-AE46-45F6-A40E-3FA505834237}" destId="{DFFC92E8-C684-4F11-868C-F1D4FF1A59EF}" srcOrd="0" destOrd="0" presId="urn:microsoft.com/office/officeart/2009/layout/CircleArrowProcess"/>
    <dgm:cxn modelId="{25213B20-5243-430E-9F91-BA03136266D0}" srcId="{175DD10A-673C-4FFF-9F34-6934B0E835A2}" destId="{31DDC9D8-7128-4B7B-A16E-7B51EDE59D23}" srcOrd="0" destOrd="0" parTransId="{8983B3D0-B16D-4292-A154-EC759AF6275D}" sibTransId="{059DF8B4-22FA-4351-985F-26B11030A42B}"/>
    <dgm:cxn modelId="{90CC0937-BA13-4944-A2E0-033A750DFED5}" srcId="{C3A6AB19-25F2-4A39-878F-5F0EAEEFDE6E}" destId="{27CCE210-5A49-4F9D-9CBD-F90700D8B793}" srcOrd="1" destOrd="0" parTransId="{DB45C97E-D5AD-4579-9F0A-5FB7A2D8D93C}" sibTransId="{AB7A098E-30A7-4712-9315-3C85E8AAAB25}"/>
    <dgm:cxn modelId="{1D402039-63D9-4C54-9060-7FFA0F187E40}" type="presOf" srcId="{1FBC0EC1-F1DE-49AE-A58B-218750E70CDE}" destId="{448FD128-A0B9-4EF8-A73C-314636DEB8BD}" srcOrd="0" destOrd="0" presId="urn:microsoft.com/office/officeart/2009/layout/CircleArrowProcess"/>
    <dgm:cxn modelId="{FEA40F5C-19D3-4364-ADEA-62DC0163A0EC}" type="presOf" srcId="{664C43D8-5E5E-4CE8-8ECE-823E45F39E1A}" destId="{49CF4C19-CB39-4639-9891-9333B9AA2904}" srcOrd="0" destOrd="2" presId="urn:microsoft.com/office/officeart/2009/layout/CircleArrowProcess"/>
    <dgm:cxn modelId="{BD117D5E-C057-4738-9FE0-A5A2B0CE8DFE}" type="presOf" srcId="{50394B17-FE80-44D6-B932-C6EDD960F511}" destId="{88266E34-254B-4B6C-8043-2B3B08247E47}" srcOrd="0" destOrd="1" presId="urn:microsoft.com/office/officeart/2009/layout/CircleArrowProcess"/>
    <dgm:cxn modelId="{97832148-74AF-4BED-A92E-240B5976648E}" srcId="{7A464678-B857-40BF-9C0C-82DFB871E4F2}" destId="{52DDA5D0-3738-4A9C-8AF4-C61953D763B8}" srcOrd="0" destOrd="0" parTransId="{A124C69D-C206-42DD-9C79-C2EED05F8E5E}" sibTransId="{093FCD3B-C1D3-4C21-8524-CF07D575C4CF}"/>
    <dgm:cxn modelId="{96B02954-97D9-474E-8420-D94F86207857}" type="presOf" srcId="{3534EBDE-2B51-4CA2-A157-A5A9AD3C28A2}" destId="{84C742D4-2246-4A83-9542-D4502CA1E9D0}" srcOrd="0" destOrd="0" presId="urn:microsoft.com/office/officeart/2009/layout/CircleArrowProcess"/>
    <dgm:cxn modelId="{7DDB4785-DB2A-454C-AC46-6CA1FB9A305B}" srcId="{34C39CDC-AE46-45F6-A40E-3FA505834237}" destId="{7A464678-B857-40BF-9C0C-82DFB871E4F2}" srcOrd="2" destOrd="0" parTransId="{8A26B5D8-C513-4477-94BE-88EC5BC46AA6}" sibTransId="{1C14BFE0-2AB3-4668-AD21-9C1C42E97600}"/>
    <dgm:cxn modelId="{AC21F98E-7B43-41E3-A8FB-883700C878F6}" type="presOf" srcId="{35DBB418-13D6-4F0D-87A2-BB2623E56E81}" destId="{22DEA896-B6FD-4DA1-A709-DB18C8AA7E88}" srcOrd="0" destOrd="0" presId="urn:microsoft.com/office/officeart/2009/layout/CircleArrowProcess"/>
    <dgm:cxn modelId="{65774E9B-2F74-4D1D-BCC3-6F7F1731B272}" srcId="{34C39CDC-AE46-45F6-A40E-3FA505834237}" destId="{1FBC0EC1-F1DE-49AE-A58B-218750E70CDE}" srcOrd="0" destOrd="0" parTransId="{4A3DF6B0-7440-470C-82BE-051C585A03B6}" sibTransId="{469471FA-F0CE-482A-B929-E23F4F465125}"/>
    <dgm:cxn modelId="{54DF779C-8ADA-4119-93B8-3D25127B04FE}" srcId="{7A464678-B857-40BF-9C0C-82DFB871E4F2}" destId="{50394B17-FE80-44D6-B932-C6EDD960F511}" srcOrd="1" destOrd="0" parTransId="{6907B9B7-41F2-4317-955A-3F2648619A9B}" sibTransId="{50664752-EF0E-42AD-9AEA-1A23C51E2AE0}"/>
    <dgm:cxn modelId="{EC7600AB-50B2-4E51-A747-7FA445745177}" type="presOf" srcId="{C3A6AB19-25F2-4A39-878F-5F0EAEEFDE6E}" destId="{C53D49B2-FCDE-47CA-8068-FAAE80892DE4}" srcOrd="0" destOrd="0" presId="urn:microsoft.com/office/officeart/2009/layout/CircleArrowProcess"/>
    <dgm:cxn modelId="{6417E8CE-9842-44DC-9F4B-79EEE38C20D3}" type="presOf" srcId="{27CCE210-5A49-4F9D-9CBD-F90700D8B793}" destId="{84C742D4-2246-4A83-9542-D4502CA1E9D0}" srcOrd="0" destOrd="1" presId="urn:microsoft.com/office/officeart/2009/layout/CircleArrowProcess"/>
    <dgm:cxn modelId="{D54DBBD3-F72B-4B90-8B60-9F956EDA3C10}" type="presOf" srcId="{5566A760-9A4A-4056-A53E-44E7E9B9C7A0}" destId="{22DEA896-B6FD-4DA1-A709-DB18C8AA7E88}" srcOrd="0" destOrd="1" presId="urn:microsoft.com/office/officeart/2009/layout/CircleArrowProcess"/>
    <dgm:cxn modelId="{912641D9-FE53-4E62-A610-57212AA2AFF5}" type="presOf" srcId="{31DDC9D8-7128-4B7B-A16E-7B51EDE59D23}" destId="{49CF4C19-CB39-4639-9891-9333B9AA2904}" srcOrd="0" destOrd="0" presId="urn:microsoft.com/office/officeart/2009/layout/CircleArrowProcess"/>
    <dgm:cxn modelId="{E9B583DE-1A19-49AA-B93B-E8574337E7A2}" type="presOf" srcId="{52DDA5D0-3738-4A9C-8AF4-C61953D763B8}" destId="{88266E34-254B-4B6C-8043-2B3B08247E47}" srcOrd="0" destOrd="0" presId="urn:microsoft.com/office/officeart/2009/layout/CircleArrowProcess"/>
    <dgm:cxn modelId="{C68552E2-A1FC-4F87-917E-C7EED110187A}" type="presOf" srcId="{7A464678-B857-40BF-9C0C-82DFB871E4F2}" destId="{EE5D1C22-C51C-4517-99BB-CD32A3178C3E}" srcOrd="0" destOrd="0" presId="urn:microsoft.com/office/officeart/2009/layout/CircleArrowProcess"/>
    <dgm:cxn modelId="{CCFE03E9-923B-41FF-8806-E5740BF6BFD8}" srcId="{34C39CDC-AE46-45F6-A40E-3FA505834237}" destId="{175DD10A-673C-4FFF-9F34-6934B0E835A2}" srcOrd="1" destOrd="0" parTransId="{876F45EB-DF43-4FFE-B1CF-90BBB3CF046C}" sibTransId="{74B3999F-66BA-47BA-835B-8A6C53176801}"/>
    <dgm:cxn modelId="{AEF2A8E9-1BAF-417F-9168-8DC7DC365919}" srcId="{175DD10A-673C-4FFF-9F34-6934B0E835A2}" destId="{664C43D8-5E5E-4CE8-8ECE-823E45F39E1A}" srcOrd="2" destOrd="0" parTransId="{B463967C-98A8-4709-AE75-4081286A97C8}" sibTransId="{5AEE70B2-02A9-41AC-9252-BB6A5846D5D3}"/>
    <dgm:cxn modelId="{A95AC4F0-9C70-498F-88E0-8A76E91595C4}" srcId="{175DD10A-673C-4FFF-9F34-6934B0E835A2}" destId="{D307FC9C-23DD-40BF-8A7D-1E7137EB0656}" srcOrd="1" destOrd="0" parTransId="{7A3F8246-8E2A-47B4-BBD5-DAF838FE17E8}" sibTransId="{3327B27C-0DF8-4BC7-BE74-5B3820A69E1D}"/>
    <dgm:cxn modelId="{52BC01F8-C063-4EC0-8B50-5534BEF39940}" srcId="{1FBC0EC1-F1DE-49AE-A58B-218750E70CDE}" destId="{5566A760-9A4A-4056-A53E-44E7E9B9C7A0}" srcOrd="1" destOrd="0" parTransId="{B9A55AC7-7A27-48CC-99F0-F3FBADE482F8}" sibTransId="{8F8614FD-20D3-4F5C-8B82-010370A86362}"/>
    <dgm:cxn modelId="{237A6658-2636-43E3-ADC7-CB5F25BA9B00}" type="presParOf" srcId="{DFFC92E8-C684-4F11-868C-F1D4FF1A59EF}" destId="{CB45C63F-B444-4E62-B9A5-FE7D6BCFDE01}" srcOrd="0" destOrd="0" presId="urn:microsoft.com/office/officeart/2009/layout/CircleArrowProcess"/>
    <dgm:cxn modelId="{7DCCB100-194F-47AC-AD6A-9D5C44D8D608}" type="presParOf" srcId="{CB45C63F-B444-4E62-B9A5-FE7D6BCFDE01}" destId="{E92848DF-66F9-4DC0-B117-A14218FD3DD4}" srcOrd="0" destOrd="0" presId="urn:microsoft.com/office/officeart/2009/layout/CircleArrowProcess"/>
    <dgm:cxn modelId="{87099B37-8EDF-45E1-A752-4B366BD0F7FB}" type="presParOf" srcId="{DFFC92E8-C684-4F11-868C-F1D4FF1A59EF}" destId="{22DEA896-B6FD-4DA1-A709-DB18C8AA7E88}" srcOrd="1" destOrd="0" presId="urn:microsoft.com/office/officeart/2009/layout/CircleArrowProcess"/>
    <dgm:cxn modelId="{226A5781-EB85-434C-9FCA-F765790398D6}" type="presParOf" srcId="{DFFC92E8-C684-4F11-868C-F1D4FF1A59EF}" destId="{448FD128-A0B9-4EF8-A73C-314636DEB8BD}" srcOrd="2" destOrd="0" presId="urn:microsoft.com/office/officeart/2009/layout/CircleArrowProcess"/>
    <dgm:cxn modelId="{0961C8CF-CE3C-4AA2-B613-492E90DF2010}" type="presParOf" srcId="{DFFC92E8-C684-4F11-868C-F1D4FF1A59EF}" destId="{6E74D7B8-55F7-4D28-A7DA-DBE3C268DA1A}" srcOrd="3" destOrd="0" presId="urn:microsoft.com/office/officeart/2009/layout/CircleArrowProcess"/>
    <dgm:cxn modelId="{6B7E382D-6531-42B2-8B4C-19CB8B9992FF}" type="presParOf" srcId="{6E74D7B8-55F7-4D28-A7DA-DBE3C268DA1A}" destId="{582DD181-DE64-469C-8BCD-2E626E93BCA2}" srcOrd="0" destOrd="0" presId="urn:microsoft.com/office/officeart/2009/layout/CircleArrowProcess"/>
    <dgm:cxn modelId="{46CD26F0-0725-4863-9A17-6575E653BEBA}" type="presParOf" srcId="{DFFC92E8-C684-4F11-868C-F1D4FF1A59EF}" destId="{49CF4C19-CB39-4639-9891-9333B9AA2904}" srcOrd="4" destOrd="0" presId="urn:microsoft.com/office/officeart/2009/layout/CircleArrowProcess"/>
    <dgm:cxn modelId="{F8A3BBAD-6D11-4B23-9538-C2E31F909A08}" type="presParOf" srcId="{DFFC92E8-C684-4F11-868C-F1D4FF1A59EF}" destId="{0B2B0E11-D835-4B21-B045-E8C9D3045493}" srcOrd="5" destOrd="0" presId="urn:microsoft.com/office/officeart/2009/layout/CircleArrowProcess"/>
    <dgm:cxn modelId="{72E9F231-24B2-49AB-8258-773F3E553165}" type="presParOf" srcId="{DFFC92E8-C684-4F11-868C-F1D4FF1A59EF}" destId="{0BB2469D-5226-4B2A-94EC-6107C03CF26E}" srcOrd="6" destOrd="0" presId="urn:microsoft.com/office/officeart/2009/layout/CircleArrowProcess"/>
    <dgm:cxn modelId="{05803F05-1315-4460-8506-808BF1C014EC}" type="presParOf" srcId="{0BB2469D-5226-4B2A-94EC-6107C03CF26E}" destId="{63D89D55-8742-4537-9F44-AF11D9BBDEA0}" srcOrd="0" destOrd="0" presId="urn:microsoft.com/office/officeart/2009/layout/CircleArrowProcess"/>
    <dgm:cxn modelId="{2217D59D-A691-4E03-86B0-9D4F0A263760}" type="presParOf" srcId="{DFFC92E8-C684-4F11-868C-F1D4FF1A59EF}" destId="{88266E34-254B-4B6C-8043-2B3B08247E47}" srcOrd="7" destOrd="0" presId="urn:microsoft.com/office/officeart/2009/layout/CircleArrowProcess"/>
    <dgm:cxn modelId="{643B0285-6165-4EDA-8B6B-EE45BD6252F4}" type="presParOf" srcId="{DFFC92E8-C684-4F11-868C-F1D4FF1A59EF}" destId="{EE5D1C22-C51C-4517-99BB-CD32A3178C3E}" srcOrd="8" destOrd="0" presId="urn:microsoft.com/office/officeart/2009/layout/CircleArrowProcess"/>
    <dgm:cxn modelId="{4CF872EB-52CF-4749-A235-3BDD41000653}" type="presParOf" srcId="{DFFC92E8-C684-4F11-868C-F1D4FF1A59EF}" destId="{69075443-3D55-4C55-95AC-E0A1DD387789}" srcOrd="9" destOrd="0" presId="urn:microsoft.com/office/officeart/2009/layout/CircleArrowProcess"/>
    <dgm:cxn modelId="{5154F210-311F-4F93-B80C-9FA2E102F696}" type="presParOf" srcId="{69075443-3D55-4C55-95AC-E0A1DD387789}" destId="{FDA1436A-FE8A-46A7-AA9C-DCEE6F2504A8}" srcOrd="0" destOrd="0" presId="urn:microsoft.com/office/officeart/2009/layout/CircleArrowProcess"/>
    <dgm:cxn modelId="{57449DC3-1AC3-48D0-A623-80C172EA74EA}" type="presParOf" srcId="{DFFC92E8-C684-4F11-868C-F1D4FF1A59EF}" destId="{84C742D4-2246-4A83-9542-D4502CA1E9D0}" srcOrd="10" destOrd="0" presId="urn:microsoft.com/office/officeart/2009/layout/CircleArrowProcess"/>
    <dgm:cxn modelId="{03866C14-A619-4BA6-AA0D-647251F8B57C}" type="presParOf" srcId="{DFFC92E8-C684-4F11-868C-F1D4FF1A59EF}" destId="{C53D49B2-FCDE-47CA-8068-FAAE80892DE4}" srcOrd="11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401E6F-18B4-44C0-8CC8-261D8945DF7A}">
      <dsp:nvSpPr>
        <dsp:cNvPr id="0" name=""/>
        <dsp:cNvSpPr/>
      </dsp:nvSpPr>
      <dsp:spPr>
        <a:xfrm>
          <a:off x="2230859" y="1004"/>
          <a:ext cx="1024681" cy="102468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Lora" panose="00000500000000000000" pitchFamily="2" charset="0"/>
            </a:rPr>
            <a:t>Phân tích trạng trái đường đi [3]</a:t>
          </a:r>
        </a:p>
      </dsp:txBody>
      <dsp:txXfrm>
        <a:off x="2380920" y="151065"/>
        <a:ext cx="724559" cy="724559"/>
      </dsp:txXfrm>
    </dsp:sp>
    <dsp:sp modelId="{DBBC549C-4388-4924-8D90-58D6A1132059}">
      <dsp:nvSpPr>
        <dsp:cNvPr id="0" name=""/>
        <dsp:cNvSpPr/>
      </dsp:nvSpPr>
      <dsp:spPr>
        <a:xfrm rot="2700000">
          <a:off x="3145416" y="878423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kern="1200">
            <a:latin typeface="Lora" panose="00000500000000000000" pitchFamily="2" charset="0"/>
          </a:endParaRPr>
        </a:p>
      </dsp:txBody>
      <dsp:txXfrm>
        <a:off x="3157346" y="918786"/>
        <a:ext cx="190086" cy="207498"/>
      </dsp:txXfrm>
    </dsp:sp>
    <dsp:sp modelId="{11EE38B8-7A01-4724-85C0-C97FFB3E8486}">
      <dsp:nvSpPr>
        <dsp:cNvPr id="0" name=""/>
        <dsp:cNvSpPr/>
      </dsp:nvSpPr>
      <dsp:spPr>
        <a:xfrm>
          <a:off x="3317713" y="1087859"/>
          <a:ext cx="1024681" cy="102468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Lora" panose="00000500000000000000" pitchFamily="2" charset="0"/>
            </a:rPr>
            <a:t>Điều khiển phương tiện [4]</a:t>
          </a:r>
        </a:p>
      </dsp:txBody>
      <dsp:txXfrm>
        <a:off x="3467774" y="1237920"/>
        <a:ext cx="724559" cy="724559"/>
      </dsp:txXfrm>
    </dsp:sp>
    <dsp:sp modelId="{229F60D6-D3DA-4144-A806-9816E3BC49FC}">
      <dsp:nvSpPr>
        <dsp:cNvPr id="0" name=""/>
        <dsp:cNvSpPr/>
      </dsp:nvSpPr>
      <dsp:spPr>
        <a:xfrm rot="8100000">
          <a:off x="3156285" y="1965277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kern="1200">
            <a:latin typeface="Lora" panose="00000500000000000000" pitchFamily="2" charset="0"/>
          </a:endParaRPr>
        </a:p>
      </dsp:txBody>
      <dsp:txXfrm rot="10800000">
        <a:off x="3225821" y="2005640"/>
        <a:ext cx="190086" cy="207498"/>
      </dsp:txXfrm>
    </dsp:sp>
    <dsp:sp modelId="{D1A0C067-63BC-4CFF-9E30-6CE02E73E13F}">
      <dsp:nvSpPr>
        <dsp:cNvPr id="0" name=""/>
        <dsp:cNvSpPr/>
      </dsp:nvSpPr>
      <dsp:spPr>
        <a:xfrm>
          <a:off x="2230859" y="2174713"/>
          <a:ext cx="1024681" cy="102468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Lora" panose="00000500000000000000" pitchFamily="2" charset="0"/>
            </a:rPr>
            <a:t>Thu thập thông tin [1]</a:t>
          </a:r>
        </a:p>
      </dsp:txBody>
      <dsp:txXfrm>
        <a:off x="2380920" y="2324774"/>
        <a:ext cx="724559" cy="724559"/>
      </dsp:txXfrm>
    </dsp:sp>
    <dsp:sp modelId="{CE43E4C9-FF36-4928-A055-5B4CC6A633C0}">
      <dsp:nvSpPr>
        <dsp:cNvPr id="0" name=""/>
        <dsp:cNvSpPr/>
      </dsp:nvSpPr>
      <dsp:spPr>
        <a:xfrm rot="13500000">
          <a:off x="2069430" y="1976146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kern="1200">
            <a:latin typeface="Lora" panose="00000500000000000000" pitchFamily="2" charset="0"/>
          </a:endParaRPr>
        </a:p>
      </dsp:txBody>
      <dsp:txXfrm rot="10800000">
        <a:off x="2138966" y="2074115"/>
        <a:ext cx="190086" cy="207498"/>
      </dsp:txXfrm>
    </dsp:sp>
    <dsp:sp modelId="{01E29FFB-1ED6-49D4-A86C-C154AFDD8986}">
      <dsp:nvSpPr>
        <dsp:cNvPr id="0" name=""/>
        <dsp:cNvSpPr/>
      </dsp:nvSpPr>
      <dsp:spPr>
        <a:xfrm>
          <a:off x="1144004" y="1087859"/>
          <a:ext cx="1024681" cy="102468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Lora" panose="00000500000000000000" pitchFamily="2" charset="0"/>
            </a:rPr>
            <a:t>Tính toán thuộc tính khung hình [2]</a:t>
          </a:r>
        </a:p>
      </dsp:txBody>
      <dsp:txXfrm>
        <a:off x="1294065" y="1237920"/>
        <a:ext cx="724559" cy="724559"/>
      </dsp:txXfrm>
    </dsp:sp>
    <dsp:sp modelId="{B443D18C-C589-49D6-8CE4-32ADE01CEDFD}">
      <dsp:nvSpPr>
        <dsp:cNvPr id="0" name=""/>
        <dsp:cNvSpPr/>
      </dsp:nvSpPr>
      <dsp:spPr>
        <a:xfrm rot="18900000">
          <a:off x="2058561" y="889292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kern="1200">
            <a:latin typeface="Lora" panose="00000500000000000000" pitchFamily="2" charset="0"/>
          </a:endParaRPr>
        </a:p>
      </dsp:txBody>
      <dsp:txXfrm>
        <a:off x="2070491" y="987261"/>
        <a:ext cx="190086" cy="2074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2848DF-66F9-4DC0-B117-A14218FD3DD4}">
      <dsp:nvSpPr>
        <dsp:cNvPr id="0" name=""/>
        <dsp:cNvSpPr/>
      </dsp:nvSpPr>
      <dsp:spPr>
        <a:xfrm>
          <a:off x="1010909" y="0"/>
          <a:ext cx="2270793" cy="2271024"/>
        </a:xfrm>
        <a:prstGeom prst="leftCircularArrow">
          <a:avLst>
            <a:gd name="adj1" fmla="val 10980"/>
            <a:gd name="adj2" fmla="val 1142322"/>
            <a:gd name="adj3" fmla="val 6300000"/>
            <a:gd name="adj4" fmla="val 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DEA896-B6FD-4DA1-A709-DB18C8AA7E88}">
      <dsp:nvSpPr>
        <dsp:cNvPr id="0" name=""/>
        <dsp:cNvSpPr/>
      </dsp:nvSpPr>
      <dsp:spPr>
        <a:xfrm>
          <a:off x="3288944" y="673899"/>
          <a:ext cx="1361368" cy="9033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Trạng thái đường đi của khung hình trước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Các đoạn thẳng là gradient line tính toán được ở [2]</a:t>
          </a:r>
        </a:p>
      </dsp:txBody>
      <dsp:txXfrm>
        <a:off x="3288944" y="673899"/>
        <a:ext cx="1361368" cy="903351"/>
      </dsp:txXfrm>
    </dsp:sp>
    <dsp:sp modelId="{448FD128-A0B9-4EF8-A73C-314636DEB8BD}">
      <dsp:nvSpPr>
        <dsp:cNvPr id="0" name=""/>
        <dsp:cNvSpPr/>
      </dsp:nvSpPr>
      <dsp:spPr>
        <a:xfrm>
          <a:off x="1509708" y="822049"/>
          <a:ext cx="1267231" cy="633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Thông tin có sẵn (1)</a:t>
          </a:r>
        </a:p>
      </dsp:txBody>
      <dsp:txXfrm>
        <a:off x="1509708" y="822049"/>
        <a:ext cx="1267231" cy="633550"/>
      </dsp:txXfrm>
    </dsp:sp>
    <dsp:sp modelId="{582DD181-DE64-469C-8BCD-2E626E93BCA2}">
      <dsp:nvSpPr>
        <dsp:cNvPr id="0" name=""/>
        <dsp:cNvSpPr/>
      </dsp:nvSpPr>
      <dsp:spPr>
        <a:xfrm>
          <a:off x="1641756" y="1305041"/>
          <a:ext cx="2270793" cy="2271024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CF4C19-CB39-4639-9891-9333B9AA2904}">
      <dsp:nvSpPr>
        <dsp:cNvPr id="0" name=""/>
        <dsp:cNvSpPr/>
      </dsp:nvSpPr>
      <dsp:spPr>
        <a:xfrm>
          <a:off x="3909142" y="1994599"/>
          <a:ext cx="1361368" cy="9033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Trọng số để là Làn đường/Nhiễu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Trọng số để là Làn trái/Làn phải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Trọng số để là Vật phẳng/Vật gồ ghề</a:t>
          </a:r>
        </a:p>
      </dsp:txBody>
      <dsp:txXfrm>
        <a:off x="3909142" y="1994599"/>
        <a:ext cx="1361368" cy="903351"/>
      </dsp:txXfrm>
    </dsp:sp>
    <dsp:sp modelId="{0B2B0E11-D835-4B21-B045-E8C9D3045493}">
      <dsp:nvSpPr>
        <dsp:cNvPr id="0" name=""/>
        <dsp:cNvSpPr/>
      </dsp:nvSpPr>
      <dsp:spPr>
        <a:xfrm>
          <a:off x="2143111" y="2129499"/>
          <a:ext cx="1267231" cy="633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Đánh giá trọng số từng đoạn thẳng (2)</a:t>
          </a:r>
        </a:p>
      </dsp:txBody>
      <dsp:txXfrm>
        <a:off x="2143111" y="2129499"/>
        <a:ext cx="1267231" cy="633550"/>
      </dsp:txXfrm>
    </dsp:sp>
    <dsp:sp modelId="{63D89D55-8742-4537-9F44-AF11D9BBDEA0}">
      <dsp:nvSpPr>
        <dsp:cNvPr id="0" name=""/>
        <dsp:cNvSpPr/>
      </dsp:nvSpPr>
      <dsp:spPr>
        <a:xfrm>
          <a:off x="1010909" y="2614900"/>
          <a:ext cx="2270793" cy="2271024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266E34-254B-4B6C-8043-2B3B08247E47}">
      <dsp:nvSpPr>
        <dsp:cNvPr id="0" name=""/>
        <dsp:cNvSpPr/>
      </dsp:nvSpPr>
      <dsp:spPr>
        <a:xfrm>
          <a:off x="3288944" y="3288799"/>
          <a:ext cx="1361368" cy="9033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Quan hệ các đoạn thẳng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Tăng/giảm trọng số từng đoạn thẳng dựa trên quan hệ giữa chúng</a:t>
          </a:r>
        </a:p>
      </dsp:txBody>
      <dsp:txXfrm>
        <a:off x="3288944" y="3288799"/>
        <a:ext cx="1361368" cy="903351"/>
      </dsp:txXfrm>
    </dsp:sp>
    <dsp:sp modelId="{EE5D1C22-C51C-4517-99BB-CD32A3178C3E}">
      <dsp:nvSpPr>
        <dsp:cNvPr id="0" name=""/>
        <dsp:cNvSpPr/>
      </dsp:nvSpPr>
      <dsp:spPr>
        <a:xfrm>
          <a:off x="1509708" y="3436949"/>
          <a:ext cx="1267231" cy="633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Đánh giá trọng số nhóm đoạn thẳng (3)</a:t>
          </a:r>
        </a:p>
      </dsp:txBody>
      <dsp:txXfrm>
        <a:off x="1509708" y="3436949"/>
        <a:ext cx="1267231" cy="633550"/>
      </dsp:txXfrm>
    </dsp:sp>
    <dsp:sp modelId="{FDA1436A-FE8A-46A7-AA9C-DCEE6F2504A8}">
      <dsp:nvSpPr>
        <dsp:cNvPr id="0" name=""/>
        <dsp:cNvSpPr/>
      </dsp:nvSpPr>
      <dsp:spPr>
        <a:xfrm>
          <a:off x="1803195" y="4070499"/>
          <a:ext cx="1950897" cy="1951840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C742D4-2246-4A83-9542-D4502CA1E9D0}">
      <dsp:nvSpPr>
        <dsp:cNvPr id="0" name=""/>
        <dsp:cNvSpPr/>
      </dsp:nvSpPr>
      <dsp:spPr>
        <a:xfrm>
          <a:off x="3909142" y="4596249"/>
          <a:ext cx="1361368" cy="9033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Thông qua đặc điểm của các đoạn thẳng có trọng số cao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Biến đổi các thuộc tính nhận đường từ sang không gian kết quả yêu câu</a:t>
          </a:r>
        </a:p>
      </dsp:txBody>
      <dsp:txXfrm>
        <a:off x="3909142" y="4596249"/>
        <a:ext cx="1361368" cy="903351"/>
      </dsp:txXfrm>
    </dsp:sp>
    <dsp:sp modelId="{C53D49B2-FCDE-47CA-8068-FAAE80892DE4}">
      <dsp:nvSpPr>
        <dsp:cNvPr id="0" name=""/>
        <dsp:cNvSpPr/>
      </dsp:nvSpPr>
      <dsp:spPr>
        <a:xfrm>
          <a:off x="2143111" y="4744399"/>
          <a:ext cx="1267231" cy="633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Xác định trạng thái đường đi (4)</a:t>
          </a:r>
        </a:p>
      </dsp:txBody>
      <dsp:txXfrm>
        <a:off x="2143111" y="4744399"/>
        <a:ext cx="1267231" cy="633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72AF-B533-4419-949E-9C5BCB5B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PHÚC</dc:creator>
  <cp:keywords/>
  <dc:description/>
  <cp:lastModifiedBy>TRẦN MINH PHÚC</cp:lastModifiedBy>
  <cp:revision>491</cp:revision>
  <dcterms:created xsi:type="dcterms:W3CDTF">2017-03-21T19:46:00Z</dcterms:created>
  <dcterms:modified xsi:type="dcterms:W3CDTF">2017-03-22T16:05:00Z</dcterms:modified>
</cp:coreProperties>
</file>