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229B3">
      <w:pPr>
        <w:pStyle w:val="5"/>
        <w:keepNext w:val="0"/>
        <w:keepLines w:val="0"/>
        <w:widowControl/>
        <w:suppressLineNumbers w:val="0"/>
        <w:jc w:val="center"/>
        <w:rPr>
          <w:rFonts w:ascii="Times New Roman" w:hAnsi="Times New Roman"/>
          <w:sz w:val="28"/>
        </w:rPr>
      </w:pPr>
      <w:r>
        <w:rPr>
          <w:rFonts w:ascii="Times New Roman" w:hAnsi="Times New Roman"/>
          <w:sz w:val="28"/>
        </w:rPr>
        <w:t>TRƯỜNG ĐẠI HỌC KỸ THUẬT - CÔNG NGHỆ CẦN THƠ</w:t>
      </w:r>
    </w:p>
    <w:p w14:paraId="0D34FE19">
      <w:pPr>
        <w:pStyle w:val="5"/>
        <w:keepNext w:val="0"/>
        <w:keepLines w:val="0"/>
        <w:widowControl/>
        <w:suppressLineNumbers w:val="0"/>
        <w:ind w:firstLine="140" w:firstLineChars="50"/>
        <w:jc w:val="center"/>
        <w:rPr>
          <w:rFonts w:ascii="Times New Roman" w:hAnsi="Times New Roman"/>
          <w:sz w:val="28"/>
        </w:rPr>
      </w:pPr>
      <w:r>
        <w:rPr>
          <w:rFonts w:ascii="Times New Roman" w:hAnsi="Times New Roman"/>
          <w:sz w:val="28"/>
        </w:rPr>
        <w:t>KHOA CÔNG NGHỆ THÔNG TIN</w:t>
      </w:r>
    </w:p>
    <w:p w14:paraId="49CDE2BE">
      <w:pPr>
        <w:pStyle w:val="5"/>
        <w:keepNext w:val="0"/>
        <w:keepLines w:val="0"/>
        <w:widowControl/>
        <w:suppressLineNumbers w:val="0"/>
        <w:jc w:val="both"/>
        <w:rPr>
          <w:rFonts w:hint="default" w:ascii="Times New Roman" w:hAnsi="Times New Roman"/>
          <w:sz w:val="28"/>
          <w:lang w:val="en-US"/>
        </w:rPr>
      </w:pPr>
      <w:r>
        <w:rPr>
          <w:rFonts w:ascii="Times New Roman" w:hAnsi="Times New Roman"/>
          <w:sz w:val="28"/>
        </w:rPr>
        <w:t xml:space="preserve">Họ và tên : </w:t>
      </w:r>
      <w:r>
        <w:rPr>
          <w:rFonts w:hint="default" w:ascii="Times New Roman" w:hAnsi="Times New Roman"/>
          <w:sz w:val="28"/>
          <w:lang w:val="en-US"/>
        </w:rPr>
        <w:t>Nguyễn Trường Phúc</w:t>
      </w:r>
      <w:r>
        <w:rPr>
          <w:rFonts w:ascii="Times New Roman" w:hAnsi="Times New Roman"/>
          <w:sz w:val="28"/>
        </w:rPr>
        <w:t xml:space="preserve"> </w:t>
      </w:r>
      <w:r>
        <w:rPr>
          <w:rFonts w:hint="default" w:ascii="Times New Roman" w:hAnsi="Times New Roman"/>
          <w:sz w:val="28"/>
          <w:lang w:val="en-US"/>
        </w:rPr>
        <w:t xml:space="preserve"> </w:t>
      </w:r>
    </w:p>
    <w:p w14:paraId="394C9070">
      <w:pPr>
        <w:pStyle w:val="5"/>
        <w:keepNext w:val="0"/>
        <w:keepLines w:val="0"/>
        <w:widowControl/>
        <w:suppressLineNumbers w:val="0"/>
        <w:jc w:val="both"/>
        <w:rPr>
          <w:rFonts w:hint="default" w:ascii="Times New Roman" w:hAnsi="Times New Roman"/>
          <w:sz w:val="28"/>
          <w:lang w:val="en-US"/>
        </w:rPr>
      </w:pPr>
      <w:r>
        <w:rPr>
          <w:rFonts w:ascii="Times New Roman" w:hAnsi="Times New Roman"/>
          <w:sz w:val="28"/>
        </w:rPr>
        <w:t>Lớp K</w:t>
      </w:r>
      <w:r>
        <w:rPr>
          <w:rFonts w:hint="default" w:ascii="Times New Roman" w:hAnsi="Times New Roman"/>
          <w:sz w:val="28"/>
          <w:lang w:val="en-US"/>
        </w:rPr>
        <w:t>TPM2311</w:t>
      </w:r>
    </w:p>
    <w:p w14:paraId="153FED63">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MSSV : </w:t>
      </w:r>
      <w:r>
        <w:rPr>
          <w:rFonts w:hint="default" w:ascii="Times New Roman" w:hAnsi="Times New Roman"/>
          <w:sz w:val="28"/>
          <w:lang w:val="en-US"/>
        </w:rPr>
        <w:t xml:space="preserve">KTPM2311047           </w:t>
      </w:r>
    </w:p>
    <w:p w14:paraId="359B51EA">
      <w:pPr>
        <w:pStyle w:val="5"/>
        <w:keepNext w:val="0"/>
        <w:keepLines w:val="0"/>
        <w:widowControl/>
        <w:suppressLineNumbers w:val="0"/>
        <w:jc w:val="both"/>
        <w:rPr>
          <w:rFonts w:ascii="Times New Roman" w:hAnsi="Times New Roman"/>
          <w:sz w:val="28"/>
        </w:rPr>
      </w:pPr>
      <w:r>
        <w:rPr>
          <w:rFonts w:ascii="Times New Roman" w:hAnsi="Times New Roman"/>
          <w:sz w:val="28"/>
        </w:rPr>
        <w:t>Câu 1. Phủ định của phán đoán " Trời lạnh hoặc trời mưa " là :</w:t>
      </w:r>
    </w:p>
    <w:p w14:paraId="5517C405">
      <w:pPr>
        <w:pStyle w:val="5"/>
        <w:keepNext w:val="0"/>
        <w:keepLines w:val="0"/>
        <w:widowControl/>
        <w:numPr>
          <w:numId w:val="0"/>
        </w:numPr>
        <w:suppressLineNumbers w:val="0"/>
        <w:ind w:leftChars="0" w:right="0" w:rightChars="0"/>
        <w:jc w:val="both"/>
        <w:rPr>
          <w:rFonts w:ascii="Times New Roman" w:hAnsi="Times New Roman"/>
          <w:sz w:val="28"/>
        </w:rPr>
      </w:pPr>
      <w:r>
        <w:rPr>
          <w:rFonts w:hint="default" w:ascii="Times New Roman" w:hAnsi="Times New Roman"/>
          <w:sz w:val="28"/>
          <w:lang w:val="en-US"/>
        </w:rPr>
        <w:t>A.</w:t>
      </w:r>
      <w:r>
        <w:rPr>
          <w:rFonts w:ascii="Times New Roman" w:hAnsi="Times New Roman"/>
          <w:sz w:val="28"/>
        </w:rPr>
        <w:t xml:space="preserve">Trời không lạnh nhưng trời mưa . </w:t>
      </w:r>
      <w:bookmarkStart w:id="0" w:name="_GoBack"/>
      <w:bookmarkEnd w:id="0"/>
    </w:p>
    <w:p w14:paraId="1F0EC964">
      <w:pPr>
        <w:pStyle w:val="5"/>
        <w:keepNext w:val="0"/>
        <w:keepLines w:val="0"/>
        <w:widowControl/>
        <w:numPr>
          <w:numId w:val="0"/>
        </w:numPr>
        <w:suppressLineNumbers w:val="0"/>
        <w:ind w:leftChars="0" w:right="0" w:rightChars="0"/>
        <w:jc w:val="both"/>
        <w:rPr>
          <w:rFonts w:ascii="Times New Roman" w:hAnsi="Times New Roman"/>
          <w:sz w:val="28"/>
        </w:rPr>
      </w:pPr>
      <w:r>
        <w:rPr>
          <w:rFonts w:hint="default" w:ascii="Times New Roman" w:hAnsi="Times New Roman"/>
          <w:sz w:val="28"/>
          <w:highlight w:val="red"/>
          <w:lang w:val="en-US"/>
        </w:rPr>
        <w:t>B.</w:t>
      </w:r>
      <w:r>
        <w:rPr>
          <w:rFonts w:ascii="Times New Roman" w:hAnsi="Times New Roman"/>
          <w:sz w:val="28"/>
        </w:rPr>
        <w:t>Trời không lạnh và không mưa .</w:t>
      </w:r>
    </w:p>
    <w:p w14:paraId="666AD973">
      <w:pPr>
        <w:pStyle w:val="5"/>
        <w:keepNext w:val="0"/>
        <w:keepLines w:val="0"/>
        <w:widowControl/>
        <w:numPr>
          <w:numId w:val="0"/>
        </w:numPr>
        <w:suppressLineNumbers w:val="0"/>
        <w:ind w:leftChars="0" w:right="0" w:rightChars="0"/>
        <w:jc w:val="both"/>
        <w:rPr>
          <w:rFonts w:ascii="Times New Roman" w:hAnsi="Times New Roman"/>
          <w:sz w:val="28"/>
        </w:rPr>
      </w:pPr>
      <w:r>
        <w:rPr>
          <w:rFonts w:hint="default" w:ascii="Times New Roman" w:hAnsi="Times New Roman"/>
          <w:sz w:val="28"/>
          <w:lang w:val="en-US"/>
        </w:rPr>
        <w:t>C.</w:t>
      </w:r>
      <w:r>
        <w:rPr>
          <w:rFonts w:ascii="Times New Roman" w:hAnsi="Times New Roman"/>
          <w:sz w:val="28"/>
        </w:rPr>
        <w:t>Trời lạnh và trời mưa .</w:t>
      </w:r>
    </w:p>
    <w:p w14:paraId="23EA3C6F">
      <w:pPr>
        <w:pStyle w:val="5"/>
        <w:keepNext w:val="0"/>
        <w:keepLines w:val="0"/>
        <w:widowControl/>
        <w:numPr>
          <w:numId w:val="0"/>
        </w:numPr>
        <w:suppressLineNumbers w:val="0"/>
        <w:ind w:leftChars="0" w:right="0" w:rightChars="0"/>
        <w:jc w:val="both"/>
        <w:rPr>
          <w:rFonts w:ascii="Times New Roman" w:hAnsi="Times New Roman"/>
          <w:sz w:val="28"/>
        </w:rPr>
      </w:pPr>
      <w:r>
        <w:rPr>
          <w:rFonts w:hint="default" w:ascii="Times New Roman" w:hAnsi="Times New Roman"/>
          <w:sz w:val="28"/>
          <w:lang w:val="en-US"/>
        </w:rPr>
        <w:t>D.</w:t>
      </w:r>
      <w:r>
        <w:rPr>
          <w:rFonts w:ascii="Times New Roman" w:hAnsi="Times New Roman"/>
          <w:sz w:val="28"/>
        </w:rPr>
        <w:t>Trời không lạnh hoặc không mưa .</w:t>
      </w:r>
    </w:p>
    <w:p w14:paraId="257A1B7F">
      <w:pPr>
        <w:pStyle w:val="5"/>
        <w:keepNext w:val="0"/>
        <w:keepLines w:val="0"/>
        <w:widowControl/>
        <w:suppressLineNumbers w:val="0"/>
        <w:jc w:val="both"/>
        <w:rPr>
          <w:rFonts w:ascii="Times New Roman" w:hAnsi="Times New Roman"/>
          <w:sz w:val="28"/>
        </w:rPr>
      </w:pPr>
      <w:r>
        <w:rPr>
          <w:rFonts w:ascii="Times New Roman" w:hAnsi="Times New Roman"/>
          <w:sz w:val="28"/>
        </w:rPr>
        <w:t>Câu 2. Tư duy bao gồm những hình thức cơ bản nào ?</w:t>
      </w:r>
    </w:p>
    <w:p w14:paraId="51C856BF">
      <w:pPr>
        <w:pStyle w:val="5"/>
        <w:keepNext w:val="0"/>
        <w:keepLines w:val="0"/>
        <w:widowControl/>
        <w:numPr>
          <w:numId w:val="0"/>
        </w:numPr>
        <w:suppressLineNumbers w:val="0"/>
        <w:ind w:left="70" w:leftChars="0" w:right="0" w:rightChars="0"/>
        <w:jc w:val="both"/>
        <w:rPr>
          <w:rFonts w:ascii="Times New Roman" w:hAnsi="Times New Roman"/>
          <w:sz w:val="28"/>
        </w:rPr>
      </w:pPr>
      <w:r>
        <w:rPr>
          <w:rFonts w:hint="default" w:ascii="Times New Roman" w:hAnsi="Times New Roman"/>
          <w:sz w:val="28"/>
          <w:lang w:val="en-US"/>
        </w:rPr>
        <w:t>A.</w:t>
      </w:r>
      <w:r>
        <w:rPr>
          <w:rFonts w:ascii="Times New Roman" w:hAnsi="Times New Roman"/>
          <w:sz w:val="28"/>
        </w:rPr>
        <w:t xml:space="preserve">Trí thức , tình cảm , niềm tin </w:t>
      </w:r>
    </w:p>
    <w:p w14:paraId="3DC168CD">
      <w:pPr>
        <w:pStyle w:val="5"/>
        <w:keepNext w:val="0"/>
        <w:keepLines w:val="0"/>
        <w:widowControl/>
        <w:numPr>
          <w:numId w:val="0"/>
        </w:numPr>
        <w:suppressLineNumbers w:val="0"/>
        <w:ind w:left="70" w:leftChars="0" w:right="0" w:rightChars="0"/>
        <w:jc w:val="both"/>
        <w:rPr>
          <w:rFonts w:ascii="Times New Roman" w:hAnsi="Times New Roman"/>
          <w:sz w:val="28"/>
        </w:rPr>
      </w:pPr>
      <w:r>
        <w:rPr>
          <w:rFonts w:ascii="Times New Roman" w:hAnsi="Times New Roman"/>
          <w:sz w:val="28"/>
        </w:rPr>
        <w:t>B. Nhận thức cảm tính , nhận thức lý tính</w:t>
      </w:r>
    </w:p>
    <w:p w14:paraId="0228909D">
      <w:pPr>
        <w:pStyle w:val="5"/>
        <w:keepNext w:val="0"/>
        <w:keepLines w:val="0"/>
        <w:widowControl/>
        <w:numPr>
          <w:numId w:val="0"/>
        </w:numPr>
        <w:suppressLineNumbers w:val="0"/>
        <w:ind w:left="70" w:leftChars="0" w:right="0" w:rightChars="0"/>
        <w:jc w:val="both"/>
        <w:rPr>
          <w:rFonts w:ascii="Times New Roman" w:hAnsi="Times New Roman"/>
          <w:sz w:val="28"/>
        </w:rPr>
      </w:pPr>
      <w:r>
        <w:rPr>
          <w:rFonts w:ascii="Times New Roman" w:hAnsi="Times New Roman"/>
          <w:sz w:val="28"/>
          <w:highlight w:val="red"/>
        </w:rPr>
        <w:t>C</w:t>
      </w:r>
      <w:r>
        <w:rPr>
          <w:rFonts w:ascii="Times New Roman" w:hAnsi="Times New Roman"/>
          <w:sz w:val="28"/>
        </w:rPr>
        <w:t xml:space="preserve">. Khái niệm , phán đoán , suy luận </w:t>
      </w:r>
    </w:p>
    <w:p w14:paraId="73F4D265">
      <w:pPr>
        <w:pStyle w:val="5"/>
        <w:keepNext w:val="0"/>
        <w:keepLines w:val="0"/>
        <w:widowControl/>
        <w:numPr>
          <w:numId w:val="0"/>
        </w:numPr>
        <w:suppressLineNumbers w:val="0"/>
        <w:ind w:left="70" w:leftChars="0" w:right="0" w:rightChars="0"/>
        <w:jc w:val="both"/>
        <w:rPr>
          <w:rFonts w:ascii="Times New Roman" w:hAnsi="Times New Roman"/>
          <w:sz w:val="28"/>
        </w:rPr>
      </w:pPr>
      <w:r>
        <w:rPr>
          <w:rFonts w:ascii="Times New Roman" w:hAnsi="Times New Roman"/>
          <w:sz w:val="28"/>
        </w:rPr>
        <w:t>D. Cảm giác , tri giác , biểu tượng</w:t>
      </w:r>
    </w:p>
    <w:p w14:paraId="3485F356">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 Xét phán đoán : P = " Bạn học giỏi Văn " , Q = " Bạn học giỏi Sử " . Phán đoán “ Nếu bạn học giỏi Văn thì bạn học giỏi Sử " có thể viết dưới dạng phủ định là : </w:t>
      </w:r>
    </w:p>
    <w:p w14:paraId="16566380">
      <w:pPr>
        <w:pStyle w:val="5"/>
        <w:keepNext w:val="0"/>
        <w:keepLines w:val="0"/>
        <w:widowControl/>
        <w:numPr>
          <w:numId w:val="0"/>
        </w:numPr>
        <w:suppressLineNumbers w:val="0"/>
        <w:ind w:right="0" w:rightChars="0"/>
        <w:jc w:val="both"/>
        <w:rPr>
          <w:rFonts w:ascii="Times New Roman" w:hAnsi="Times New Roman"/>
          <w:sz w:val="28"/>
        </w:rPr>
      </w:pPr>
      <w:r>
        <w:rPr>
          <w:rFonts w:hint="default" w:ascii="Times New Roman" w:hAnsi="Times New Roman"/>
          <w:sz w:val="28"/>
          <w:lang w:val="en-US"/>
        </w:rPr>
        <w:t>A.</w:t>
      </w:r>
      <w:r>
        <w:rPr>
          <w:rFonts w:ascii="Times New Roman" w:hAnsi="Times New Roman"/>
          <w:sz w:val="28"/>
        </w:rPr>
        <w:t xml:space="preserve">Bạn không học giỏi Văn và không học giỏi Sử . </w:t>
      </w:r>
    </w:p>
    <w:p w14:paraId="7F75E0EB">
      <w:pPr>
        <w:pStyle w:val="5"/>
        <w:keepNext w:val="0"/>
        <w:keepLines w:val="0"/>
        <w:widowControl/>
        <w:numPr>
          <w:numId w:val="0"/>
        </w:numPr>
        <w:suppressLineNumbers w:val="0"/>
        <w:ind w:right="0" w:rightChars="0"/>
        <w:jc w:val="both"/>
        <w:rPr>
          <w:rFonts w:ascii="Times New Roman" w:hAnsi="Times New Roman"/>
          <w:sz w:val="28"/>
        </w:rPr>
      </w:pPr>
      <w:r>
        <w:rPr>
          <w:rFonts w:ascii="Times New Roman" w:hAnsi="Times New Roman"/>
          <w:sz w:val="28"/>
        </w:rPr>
        <w:t xml:space="preserve">B. Bạn không học giỏi Văn hoặc không học giỏi Sử . </w:t>
      </w:r>
    </w:p>
    <w:p w14:paraId="423B5658">
      <w:pPr>
        <w:pStyle w:val="5"/>
        <w:keepNext w:val="0"/>
        <w:keepLines w:val="0"/>
        <w:widowControl/>
        <w:numPr>
          <w:numId w:val="0"/>
        </w:numPr>
        <w:suppressLineNumbers w:val="0"/>
        <w:ind w:right="0" w:rightChars="0"/>
        <w:jc w:val="both"/>
        <w:rPr>
          <w:rFonts w:ascii="Times New Roman" w:hAnsi="Times New Roman"/>
          <w:sz w:val="28"/>
        </w:rPr>
      </w:pPr>
      <w:r>
        <w:rPr>
          <w:rFonts w:ascii="Times New Roman" w:hAnsi="Times New Roman"/>
          <w:sz w:val="28"/>
        </w:rPr>
        <w:t xml:space="preserve">C. Bạn học giỏi Văn và học giỏi Sử . </w:t>
      </w:r>
    </w:p>
    <w:p w14:paraId="02EF844F">
      <w:pPr>
        <w:pStyle w:val="5"/>
        <w:keepNext w:val="0"/>
        <w:keepLines w:val="0"/>
        <w:widowControl/>
        <w:numPr>
          <w:numId w:val="0"/>
        </w:numPr>
        <w:suppressLineNumbers w:val="0"/>
        <w:ind w:right="0" w:rightChars="0"/>
        <w:jc w:val="both"/>
        <w:rPr>
          <w:rFonts w:ascii="Times New Roman" w:hAnsi="Times New Roman"/>
          <w:sz w:val="28"/>
        </w:rPr>
      </w:pPr>
      <w:r>
        <w:rPr>
          <w:rFonts w:ascii="Times New Roman" w:hAnsi="Times New Roman"/>
          <w:sz w:val="28"/>
          <w:highlight w:val="red"/>
        </w:rPr>
        <w:t>D.</w:t>
      </w:r>
      <w:r>
        <w:rPr>
          <w:rFonts w:ascii="Times New Roman" w:hAnsi="Times New Roman"/>
          <w:sz w:val="28"/>
        </w:rPr>
        <w:t xml:space="preserve"> Bạn học giỏi Văn nhưng không học giỏi Sử .</w:t>
      </w:r>
    </w:p>
    <w:p w14:paraId="7D098681">
      <w:pPr>
        <w:pStyle w:val="5"/>
        <w:keepNext w:val="0"/>
        <w:keepLines w:val="0"/>
        <w:widowControl/>
        <w:suppressLineNumbers w:val="0"/>
        <w:jc w:val="both"/>
        <w:rPr>
          <w:rFonts w:ascii="Times New Roman" w:hAnsi="Times New Roman"/>
          <w:sz w:val="28"/>
        </w:rPr>
      </w:pPr>
      <w:r>
        <w:rPr>
          <w:rFonts w:ascii="Times New Roman" w:hAnsi="Times New Roman"/>
          <w:sz w:val="28"/>
        </w:rPr>
        <w:t>Câu 4. Hai khái niệm " Động vật " và khái niệm " Côn trùng " có mối quan hệ gì ?</w:t>
      </w:r>
    </w:p>
    <w:p w14:paraId="7BD86F7F">
      <w:pPr>
        <w:pStyle w:val="5"/>
        <w:keepNext w:val="0"/>
        <w:keepLines w:val="0"/>
        <w:widowControl/>
        <w:numPr>
          <w:ilvl w:val="0"/>
          <w:numId w:val="1"/>
        </w:numPr>
        <w:suppressLineNumbers w:val="0"/>
        <w:ind w:left="200" w:leftChars="0" w:firstLine="0" w:firstLineChars="0"/>
        <w:jc w:val="both"/>
        <w:rPr>
          <w:rFonts w:ascii="Times New Roman" w:hAnsi="Times New Roman"/>
          <w:sz w:val="28"/>
        </w:rPr>
      </w:pPr>
      <w:r>
        <w:rPr>
          <w:rFonts w:ascii="Times New Roman" w:hAnsi="Times New Roman"/>
          <w:sz w:val="28"/>
        </w:rPr>
        <w:t xml:space="preserve">Đồng nhất </w:t>
      </w:r>
    </w:p>
    <w:p w14:paraId="13267C97">
      <w:pPr>
        <w:pStyle w:val="5"/>
        <w:keepNext w:val="0"/>
        <w:keepLines w:val="0"/>
        <w:widowControl/>
        <w:numPr>
          <w:ilvl w:val="0"/>
          <w:numId w:val="1"/>
        </w:numPr>
        <w:suppressLineNumbers w:val="0"/>
        <w:ind w:left="200" w:leftChars="0" w:firstLine="0" w:firstLineChars="0"/>
        <w:jc w:val="both"/>
        <w:rPr>
          <w:rFonts w:ascii="Times New Roman" w:hAnsi="Times New Roman"/>
          <w:sz w:val="28"/>
        </w:rPr>
      </w:pPr>
      <w:r>
        <w:rPr>
          <w:rFonts w:ascii="Times New Roman" w:hAnsi="Times New Roman"/>
          <w:sz w:val="28"/>
        </w:rPr>
        <w:t xml:space="preserve"> Giao nhau </w:t>
      </w:r>
    </w:p>
    <w:p w14:paraId="06AB10F6">
      <w:pPr>
        <w:pStyle w:val="5"/>
        <w:keepNext w:val="0"/>
        <w:keepLines w:val="0"/>
        <w:widowControl/>
        <w:numPr>
          <w:ilvl w:val="0"/>
          <w:numId w:val="1"/>
        </w:numPr>
        <w:suppressLineNumbers w:val="0"/>
        <w:ind w:left="200" w:leftChars="0" w:firstLine="0" w:firstLineChars="0"/>
        <w:jc w:val="both"/>
        <w:rPr>
          <w:rFonts w:ascii="Times New Roman" w:hAnsi="Times New Roman"/>
          <w:sz w:val="28"/>
        </w:rPr>
      </w:pPr>
      <w:r>
        <w:rPr>
          <w:rFonts w:ascii="Times New Roman" w:hAnsi="Times New Roman"/>
          <w:sz w:val="28"/>
        </w:rPr>
        <w:t xml:space="preserve"> Đối chọi </w:t>
      </w:r>
    </w:p>
    <w:p w14:paraId="5E2A85BC">
      <w:pPr>
        <w:pStyle w:val="5"/>
        <w:keepNext w:val="0"/>
        <w:keepLines w:val="0"/>
        <w:widowControl/>
        <w:numPr>
          <w:ilvl w:val="0"/>
          <w:numId w:val="1"/>
        </w:numPr>
        <w:suppressLineNumbers w:val="0"/>
        <w:ind w:left="200" w:leftChars="0" w:firstLine="0" w:firstLineChars="0"/>
        <w:jc w:val="both"/>
        <w:rPr>
          <w:rFonts w:ascii="Times New Roman" w:hAnsi="Times New Roman"/>
          <w:sz w:val="28"/>
          <w:highlight w:val="red"/>
        </w:rPr>
      </w:pPr>
      <w:r>
        <w:rPr>
          <w:rFonts w:ascii="Times New Roman" w:hAnsi="Times New Roman"/>
          <w:sz w:val="28"/>
          <w:highlight w:val="red"/>
        </w:rPr>
        <w:t xml:space="preserve"> Bao hàm</w:t>
      </w:r>
    </w:p>
    <w:p w14:paraId="151CF9BE">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5. Mọi sinh viên được thích nghiên cứu sinh học phân tử " và " Không có sinh viên được nào thích nghiên cứu sinh học phân tử " là hai phán đoán có quan hệ gì trong hình vuông logic ? </w:t>
      </w:r>
    </w:p>
    <w:p w14:paraId="0ED92BA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Mâu thuẫn </w:t>
      </w:r>
      <w:r>
        <w:rPr>
          <w:rFonts w:hint="default" w:ascii="Times New Roman" w:hAnsi="Times New Roman"/>
          <w:sz w:val="28"/>
          <w:lang w:val="en-US"/>
        </w:rPr>
        <w:t xml:space="preserve">     </w:t>
      </w:r>
      <w:r>
        <w:rPr>
          <w:rFonts w:ascii="Times New Roman" w:hAnsi="Times New Roman"/>
          <w:sz w:val="28"/>
          <w:highlight w:val="red"/>
        </w:rPr>
        <w:t>B.</w:t>
      </w:r>
      <w:r>
        <w:rPr>
          <w:rFonts w:ascii="Times New Roman" w:hAnsi="Times New Roman"/>
          <w:sz w:val="28"/>
        </w:rPr>
        <w:t xml:space="preserve"> Đối chọi trên </w:t>
      </w:r>
      <w:r>
        <w:rPr>
          <w:rFonts w:hint="default" w:ascii="Times New Roman" w:hAnsi="Times New Roman"/>
          <w:sz w:val="28"/>
          <w:lang w:val="en-US"/>
        </w:rPr>
        <w:t xml:space="preserve">      </w:t>
      </w:r>
      <w:r>
        <w:rPr>
          <w:rFonts w:ascii="Times New Roman" w:hAnsi="Times New Roman"/>
          <w:sz w:val="28"/>
        </w:rPr>
        <w:t xml:space="preserve">C. Đối chọi dưới </w:t>
      </w:r>
      <w:r>
        <w:rPr>
          <w:rFonts w:hint="default" w:ascii="Times New Roman" w:hAnsi="Times New Roman"/>
          <w:sz w:val="28"/>
          <w:lang w:val="en-US"/>
        </w:rPr>
        <w:t xml:space="preserve">        </w:t>
      </w:r>
      <w:r>
        <w:rPr>
          <w:rFonts w:ascii="Times New Roman" w:hAnsi="Times New Roman"/>
          <w:sz w:val="28"/>
        </w:rPr>
        <w:t xml:space="preserve">D. Thứ bậc   </w:t>
      </w:r>
    </w:p>
    <w:p w14:paraId="2316B836">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6. Định nghĩa khái niệm “ Kim loại " , định nghĩa nào dưới đây không mắc lỗi logic : </w:t>
      </w:r>
    </w:p>
    <w:p w14:paraId="2ECDC2A6">
      <w:pPr>
        <w:pStyle w:val="5"/>
        <w:keepNext w:val="0"/>
        <w:keepLines w:val="0"/>
        <w:widowControl/>
        <w:numPr>
          <w:ilvl w:val="0"/>
          <w:numId w:val="2"/>
        </w:numPr>
        <w:suppressLineNumbers w:val="0"/>
        <w:jc w:val="both"/>
        <w:rPr>
          <w:rFonts w:ascii="Times New Roman" w:hAnsi="Times New Roman"/>
          <w:sz w:val="28"/>
        </w:rPr>
      </w:pPr>
      <w:r>
        <w:rPr>
          <w:rFonts w:ascii="Times New Roman" w:hAnsi="Times New Roman"/>
          <w:sz w:val="28"/>
        </w:rPr>
        <w:t xml:space="preserve">Kim loại là chất dẫn điện tốt , hầu hết ở thể rắn và một số ở thể lỏng . </w:t>
      </w:r>
    </w:p>
    <w:p w14:paraId="4465DD66">
      <w:pPr>
        <w:pStyle w:val="5"/>
        <w:keepNext w:val="0"/>
        <w:keepLines w:val="0"/>
        <w:widowControl/>
        <w:numPr>
          <w:numId w:val="0"/>
        </w:numPr>
        <w:suppressLineNumbers w:val="0"/>
        <w:ind w:right="0" w:rightChars="0"/>
        <w:jc w:val="both"/>
        <w:rPr>
          <w:rFonts w:ascii="Times New Roman" w:hAnsi="Times New Roman"/>
          <w:sz w:val="28"/>
        </w:rPr>
      </w:pPr>
      <w:r>
        <w:rPr>
          <w:rFonts w:ascii="Times New Roman" w:hAnsi="Times New Roman"/>
          <w:sz w:val="28"/>
          <w:highlight w:val="red"/>
        </w:rPr>
        <w:t>B</w:t>
      </w:r>
      <w:r>
        <w:rPr>
          <w:rFonts w:ascii="Times New Roman" w:hAnsi="Times New Roman"/>
          <w:sz w:val="28"/>
        </w:rPr>
        <w:t>. Kim loại là đơn chất , hầu hết có mặt sáng ( ánh kim ) , dẻo , hầu hết ở thể rắn trong nhiệt độ thường , có tính dẫn nhiệt và dẫn điện cao .</w:t>
      </w:r>
    </w:p>
    <w:p w14:paraId="0A70BF4D">
      <w:pPr>
        <w:pStyle w:val="5"/>
        <w:keepNext w:val="0"/>
        <w:keepLines w:val="0"/>
        <w:widowControl/>
        <w:numPr>
          <w:numId w:val="0"/>
        </w:numPr>
        <w:suppressLineNumbers w:val="0"/>
        <w:ind w:right="0" w:rightChars="0"/>
        <w:jc w:val="both"/>
        <w:rPr>
          <w:rFonts w:ascii="Times New Roman" w:hAnsi="Times New Roman"/>
          <w:sz w:val="28"/>
        </w:rPr>
      </w:pPr>
      <w:r>
        <w:rPr>
          <w:rFonts w:ascii="Times New Roman" w:hAnsi="Times New Roman"/>
          <w:sz w:val="28"/>
        </w:rPr>
        <w:t xml:space="preserve"> C. Kim loại là đơn chất ở thể rắn , nóng chảy ở nhiệt độ cao , dẫn nhiệt tốt .</w:t>
      </w:r>
    </w:p>
    <w:p w14:paraId="381517BA">
      <w:pPr>
        <w:pStyle w:val="5"/>
        <w:keepNext w:val="0"/>
        <w:keepLines w:val="0"/>
        <w:widowControl/>
        <w:numPr>
          <w:numId w:val="0"/>
        </w:numPr>
        <w:suppressLineNumbers w:val="0"/>
        <w:ind w:right="0" w:rightChars="0"/>
        <w:jc w:val="both"/>
        <w:rPr>
          <w:rFonts w:ascii="Times New Roman" w:hAnsi="Times New Roman"/>
          <w:sz w:val="28"/>
        </w:rPr>
      </w:pPr>
      <w:r>
        <w:rPr>
          <w:rFonts w:ascii="Times New Roman" w:hAnsi="Times New Roman"/>
          <w:sz w:val="28"/>
        </w:rPr>
        <w:t xml:space="preserve"> D. Kim loại là chất dẻo , nóng chảy và có ánh kim .   </w:t>
      </w:r>
    </w:p>
    <w:p w14:paraId="4283D2D0">
      <w:pPr>
        <w:pStyle w:val="5"/>
        <w:keepNext w:val="0"/>
        <w:keepLines w:val="0"/>
        <w:widowControl/>
        <w:suppressLineNumbers w:val="0"/>
        <w:jc w:val="both"/>
        <w:rPr>
          <w:rFonts w:ascii="Times New Roman" w:hAnsi="Times New Roman"/>
          <w:sz w:val="28"/>
        </w:rPr>
      </w:pPr>
      <w:r>
        <w:rPr>
          <w:rFonts w:ascii="Times New Roman" w:hAnsi="Times New Roman"/>
          <w:sz w:val="28"/>
        </w:rPr>
        <w:t>Câu 7. Một tư tưởng được gọi là đúng đắn , chân thực khi :</w:t>
      </w:r>
    </w:p>
    <w:p w14:paraId="35F932B0">
      <w:pPr>
        <w:pStyle w:val="5"/>
        <w:keepNext w:val="0"/>
        <w:keepLines w:val="0"/>
        <w:widowControl/>
        <w:numPr>
          <w:numId w:val="0"/>
        </w:numPr>
        <w:suppressLineNumbers w:val="0"/>
        <w:ind w:left="70" w:leftChars="0" w:right="0" w:rightChars="0"/>
        <w:jc w:val="both"/>
        <w:rPr>
          <w:rFonts w:ascii="Times New Roman" w:hAnsi="Times New Roman"/>
          <w:sz w:val="28"/>
        </w:rPr>
      </w:pPr>
      <w:r>
        <w:rPr>
          <w:rFonts w:hint="default" w:ascii="Times New Roman" w:hAnsi="Times New Roman"/>
          <w:sz w:val="28"/>
          <w:lang w:val="en-US"/>
        </w:rPr>
        <w:t>A.</w:t>
      </w:r>
      <w:r>
        <w:rPr>
          <w:rFonts w:ascii="Times New Roman" w:hAnsi="Times New Roman"/>
          <w:sz w:val="28"/>
        </w:rPr>
        <w:t>Các khái niệm , phán đoán được nêu ra trong tư tưởng đó phải đúng với hiện thực .</w:t>
      </w:r>
    </w:p>
    <w:p w14:paraId="5CEC2E2D">
      <w:pPr>
        <w:pStyle w:val="5"/>
        <w:keepNext w:val="0"/>
        <w:keepLines w:val="0"/>
        <w:widowControl/>
        <w:numPr>
          <w:numId w:val="0"/>
        </w:numPr>
        <w:suppressLineNumbers w:val="0"/>
        <w:ind w:left="70" w:leftChars="0" w:right="0" w:rightChars="0"/>
        <w:jc w:val="both"/>
        <w:rPr>
          <w:rFonts w:ascii="Times New Roman" w:hAnsi="Times New Roman"/>
          <w:sz w:val="28"/>
        </w:rPr>
      </w:pPr>
      <w:r>
        <w:rPr>
          <w:rFonts w:hint="default" w:ascii="Times New Roman" w:hAnsi="Times New Roman"/>
          <w:sz w:val="28"/>
          <w:lang w:val="en-US"/>
        </w:rPr>
        <w:t>B.</w:t>
      </w:r>
      <w:r>
        <w:rPr>
          <w:rFonts w:ascii="Times New Roman" w:hAnsi="Times New Roman"/>
          <w:sz w:val="28"/>
        </w:rPr>
        <w:t xml:space="preserve"> Hình thức của nó phải hợp các quy tắc của tam đoạn luận và các đối tượng được nêu ra trong tư tưởng đó phải đúng với hiện thực khách quan .</w:t>
      </w:r>
    </w:p>
    <w:p w14:paraId="5052FB87">
      <w:pPr>
        <w:pStyle w:val="5"/>
        <w:keepNext w:val="0"/>
        <w:keepLines w:val="0"/>
        <w:widowControl/>
        <w:numPr>
          <w:numId w:val="0"/>
        </w:numPr>
        <w:suppressLineNumbers w:val="0"/>
        <w:ind w:left="70" w:leftChars="0" w:right="0" w:rightChars="0"/>
        <w:jc w:val="both"/>
        <w:rPr>
          <w:rFonts w:ascii="Times New Roman" w:hAnsi="Times New Roman"/>
          <w:sz w:val="28"/>
        </w:rPr>
      </w:pPr>
      <w:r>
        <w:rPr>
          <w:rFonts w:hint="default" w:ascii="Times New Roman" w:hAnsi="Times New Roman"/>
          <w:sz w:val="28"/>
          <w:highlight w:val="red"/>
          <w:lang w:val="en-US"/>
        </w:rPr>
        <w:t>C.</w:t>
      </w:r>
      <w:r>
        <w:rPr>
          <w:rFonts w:ascii="Times New Roman" w:hAnsi="Times New Roman"/>
          <w:sz w:val="28"/>
        </w:rPr>
        <w:t xml:space="preserve">Cấu trúc logic của nó phải hợp với các quy tắc logic hình thức và các khái niệm , phán đoán được nêu ra trong tư tưởng đó phải đúng với hiện thực . </w:t>
      </w:r>
    </w:p>
    <w:p w14:paraId="59EF1071">
      <w:pPr>
        <w:pStyle w:val="5"/>
        <w:keepNext w:val="0"/>
        <w:keepLines w:val="0"/>
        <w:widowControl/>
        <w:numPr>
          <w:numId w:val="0"/>
        </w:numPr>
        <w:suppressLineNumbers w:val="0"/>
        <w:ind w:left="70" w:leftChars="0" w:right="0" w:rightChars="0"/>
        <w:jc w:val="both"/>
        <w:rPr>
          <w:rFonts w:ascii="Times New Roman" w:hAnsi="Times New Roman"/>
          <w:sz w:val="28"/>
        </w:rPr>
      </w:pPr>
      <w:r>
        <w:rPr>
          <w:rFonts w:hint="default" w:ascii="Times New Roman" w:hAnsi="Times New Roman"/>
          <w:sz w:val="28"/>
          <w:lang w:val="en-US"/>
        </w:rPr>
        <w:t>D.</w:t>
      </w:r>
      <w:r>
        <w:rPr>
          <w:rFonts w:ascii="Times New Roman" w:hAnsi="Times New Roman"/>
          <w:sz w:val="28"/>
        </w:rPr>
        <w:t xml:space="preserve"> Cấu trúc logic của nó không vi phạm các quy tắc logic hình thức .   </w:t>
      </w:r>
    </w:p>
    <w:p w14:paraId="2E59A40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8. Logic và ngôn ngữ có liên hệ với nhau như thế nào ? </w:t>
      </w:r>
    </w:p>
    <w:p w14:paraId="2DCFBEE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Logic và ngôn ngữ có liên hệ ở một vài trường hợp phản ánh hiện thực của tư duy . </w:t>
      </w:r>
    </w:p>
    <w:p w14:paraId="67FC9DFC">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B.</w:t>
      </w:r>
      <w:r>
        <w:rPr>
          <w:rFonts w:ascii="Times New Roman" w:hAnsi="Times New Roman"/>
          <w:sz w:val="28"/>
        </w:rPr>
        <w:t xml:space="preserve"> Gắn bó thống nhất với nhau , giúp cho tư duy phản ánh đúng hiện thực và giúp cho mọi người đều có thể hiểu nhau .</w:t>
      </w:r>
    </w:p>
    <w:p w14:paraId="0A237EB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Không có quan hệ gì với nhau . </w:t>
      </w:r>
    </w:p>
    <w:p w14:paraId="48B71C11">
      <w:pPr>
        <w:pStyle w:val="5"/>
        <w:keepNext w:val="0"/>
        <w:keepLines w:val="0"/>
        <w:widowControl/>
        <w:suppressLineNumbers w:val="0"/>
        <w:jc w:val="both"/>
        <w:rPr>
          <w:rFonts w:ascii="Times New Roman" w:hAnsi="Times New Roman"/>
          <w:sz w:val="28"/>
        </w:rPr>
      </w:pPr>
      <w:r>
        <w:rPr>
          <w:rFonts w:ascii="Times New Roman" w:hAnsi="Times New Roman"/>
          <w:sz w:val="28"/>
        </w:rPr>
        <w:t>D. Khác nhau và loại trừ lẫn nhau .</w:t>
      </w:r>
    </w:p>
    <w:p w14:paraId="3BA05AE8">
      <w:pPr>
        <w:pStyle w:val="5"/>
        <w:keepNext w:val="0"/>
        <w:keepLines w:val="0"/>
        <w:widowControl/>
        <w:suppressLineNumbers w:val="0"/>
        <w:jc w:val="both"/>
        <w:rPr>
          <w:rFonts w:ascii="Times New Roman" w:hAnsi="Times New Roman"/>
          <w:sz w:val="28"/>
        </w:rPr>
      </w:pPr>
      <w:r>
        <w:rPr>
          <w:rFonts w:ascii="Times New Roman" w:hAnsi="Times New Roman"/>
          <w:sz w:val="28"/>
        </w:rPr>
        <w:t>Câu 9. Xét phán đoán : P = " Trời nắng " , Q = " Tôi ra ngoài chơi " . Phán đoán " Nếu trời không nắng thì tôi không ra ngoài chơi ” tương đương với :</w:t>
      </w:r>
    </w:p>
    <w:p w14:paraId="015F93A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 </w:t>
      </w:r>
      <w:r>
        <w:rPr>
          <w:rFonts w:hint="default" w:ascii="Times New Roman" w:hAnsi="Times New Roman"/>
          <w:sz w:val="28"/>
          <w:lang w:val="en-US"/>
        </w:rPr>
        <w:t xml:space="preserve"> </w:t>
      </w:r>
      <w:r>
        <w:rPr>
          <w:rFonts w:ascii="Times New Roman" w:hAnsi="Times New Roman"/>
          <w:sz w:val="28"/>
        </w:rPr>
        <w:t xml:space="preserve">A. Nếu trời nắng thì tôi không ra ngoài chơi . </w:t>
      </w:r>
    </w:p>
    <w:p w14:paraId="07481E2C">
      <w:pPr>
        <w:pStyle w:val="5"/>
        <w:keepNext w:val="0"/>
        <w:keepLines w:val="0"/>
        <w:widowControl/>
        <w:suppressLineNumbers w:val="0"/>
        <w:ind w:firstLine="140" w:firstLineChars="50"/>
        <w:jc w:val="both"/>
        <w:rPr>
          <w:rFonts w:ascii="Times New Roman" w:hAnsi="Times New Roman"/>
          <w:sz w:val="28"/>
        </w:rPr>
      </w:pPr>
      <w:r>
        <w:rPr>
          <w:rFonts w:ascii="Times New Roman" w:hAnsi="Times New Roman"/>
          <w:sz w:val="28"/>
        </w:rPr>
        <w:t>B. Nếu trời không nắng thì tôi ra ngoài chơi .</w:t>
      </w:r>
    </w:p>
    <w:p w14:paraId="3B14CC28">
      <w:pPr>
        <w:pStyle w:val="5"/>
        <w:keepNext w:val="0"/>
        <w:keepLines w:val="0"/>
        <w:widowControl/>
        <w:suppressLineNumbers w:val="0"/>
        <w:ind w:firstLine="140" w:firstLineChars="50"/>
        <w:jc w:val="both"/>
        <w:rPr>
          <w:rFonts w:ascii="Times New Roman" w:hAnsi="Times New Roman" w:eastAsia="SimSun" w:cs="SimSun"/>
          <w:sz w:val="28"/>
          <w:szCs w:val="24"/>
        </w:rPr>
      </w:pPr>
      <w:r>
        <w:rPr>
          <w:rFonts w:ascii="Times New Roman" w:hAnsi="Times New Roman" w:eastAsia="SimSun" w:cs="SimSun"/>
          <w:sz w:val="28"/>
          <w:szCs w:val="24"/>
          <w:highlight w:val="red"/>
        </w:rPr>
        <w:t>C.</w:t>
      </w:r>
      <w:r>
        <w:rPr>
          <w:rFonts w:ascii="Times New Roman" w:hAnsi="Times New Roman" w:eastAsia="SimSun" w:cs="SimSun"/>
          <w:sz w:val="28"/>
          <w:szCs w:val="24"/>
        </w:rPr>
        <w:t xml:space="preserve"> Nếu tôi không ra ngoài chơi thì trời không nắng . </w:t>
      </w:r>
    </w:p>
    <w:p w14:paraId="05FDADC8">
      <w:pPr>
        <w:pStyle w:val="5"/>
        <w:keepNext w:val="0"/>
        <w:keepLines w:val="0"/>
        <w:widowControl/>
        <w:suppressLineNumbers w:val="0"/>
        <w:ind w:firstLine="140" w:firstLineChars="50"/>
        <w:jc w:val="both"/>
        <w:rPr>
          <w:rFonts w:ascii="Times New Roman" w:hAnsi="Times New Roman"/>
          <w:sz w:val="28"/>
        </w:rPr>
      </w:pPr>
      <w:r>
        <w:rPr>
          <w:rFonts w:ascii="Times New Roman" w:hAnsi="Times New Roman" w:eastAsia="SimSun" w:cs="SimSun"/>
          <w:sz w:val="28"/>
          <w:szCs w:val="24"/>
        </w:rPr>
        <w:t>D. Nếu tôi ra ngoài chơi thì trời nắng .</w:t>
      </w:r>
    </w:p>
    <w:p w14:paraId="53C7554B">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10. Phủ định của phán đoán " Có một số người biết chơi guitar " là phán đoán : </w:t>
      </w:r>
    </w:p>
    <w:p w14:paraId="2F1BAAA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Mọi người đều biết chơi guitar . </w:t>
      </w:r>
    </w:p>
    <w:p w14:paraId="39BD36D6">
      <w:pPr>
        <w:pStyle w:val="5"/>
        <w:keepNext w:val="0"/>
        <w:keepLines w:val="0"/>
        <w:widowControl/>
        <w:suppressLineNumbers w:val="0"/>
        <w:jc w:val="both"/>
        <w:rPr>
          <w:rFonts w:ascii="Times New Roman" w:hAnsi="Times New Roman"/>
          <w:sz w:val="28"/>
        </w:rPr>
      </w:pPr>
      <w:r>
        <w:rPr>
          <w:rFonts w:ascii="Times New Roman" w:hAnsi="Times New Roman"/>
          <w:sz w:val="28"/>
        </w:rPr>
        <w:t>B. Một số người không biết chơi guitar .</w:t>
      </w:r>
    </w:p>
    <w:p w14:paraId="508204EF">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Không có ai biết chơi guitar . </w:t>
      </w:r>
    </w:p>
    <w:p w14:paraId="35CAC35E">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xml:space="preserve"> Mọi người đều không biết chơi guitar .</w:t>
      </w:r>
    </w:p>
    <w:p w14:paraId="3F917EF8">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11. Phủ định của phán đoán " Mọi con chó đều biết sữa " là phán đoán : </w:t>
      </w:r>
    </w:p>
    <w:p w14:paraId="38CB1725">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Một số con chó biết sủa . </w:t>
      </w:r>
    </w:p>
    <w:p w14:paraId="5C9FE81E">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B.</w:t>
      </w:r>
      <w:r>
        <w:rPr>
          <w:rFonts w:ascii="Times New Roman" w:hAnsi="Times New Roman"/>
          <w:sz w:val="28"/>
        </w:rPr>
        <w:t xml:space="preserve"> Có những con chó không biết sủa .</w:t>
      </w:r>
    </w:p>
    <w:p w14:paraId="0BCB7995">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Không phải mọi con chó đều biết sủa . </w:t>
      </w:r>
    </w:p>
    <w:p w14:paraId="04E7C402">
      <w:pPr>
        <w:pStyle w:val="5"/>
        <w:keepNext w:val="0"/>
        <w:keepLines w:val="0"/>
        <w:widowControl/>
        <w:suppressLineNumbers w:val="0"/>
        <w:jc w:val="both"/>
        <w:rPr>
          <w:rFonts w:ascii="Times New Roman" w:hAnsi="Times New Roman"/>
          <w:sz w:val="28"/>
        </w:rPr>
      </w:pPr>
      <w:r>
        <w:rPr>
          <w:rFonts w:ascii="Times New Roman" w:hAnsi="Times New Roman"/>
          <w:sz w:val="28"/>
        </w:rPr>
        <w:t>D. Không có con biết sủa .</w:t>
      </w:r>
    </w:p>
    <w:p w14:paraId="6900FEFC">
      <w:pPr>
        <w:pStyle w:val="5"/>
        <w:keepNext w:val="0"/>
        <w:keepLines w:val="0"/>
        <w:widowControl/>
        <w:suppressLineNumbers w:val="0"/>
        <w:jc w:val="both"/>
        <w:rPr>
          <w:rFonts w:ascii="Times New Roman" w:hAnsi="Times New Roman"/>
          <w:sz w:val="28"/>
        </w:rPr>
      </w:pPr>
      <w:r>
        <w:rPr>
          <w:rFonts w:ascii="Times New Roman" w:hAnsi="Times New Roman"/>
          <w:sz w:val="28"/>
        </w:rPr>
        <w:t>Câu 12. Tìm công thức logic biểu thị chính xác phán đoán phức sau đây : “ Đèn bàn làm việc không sáng , khi và chỉ khi , điện bị ngắt nguồn hoặc bóng đèn bị hỏng " . Khi gọi :</w:t>
      </w:r>
    </w:p>
    <w:p w14:paraId="60192902">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r . Đèn bàn làm việc sáng</w:t>
      </w:r>
    </w:p>
    <w:p w14:paraId="541EBE69">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p : Điện bị ngắt nguồn .</w:t>
      </w:r>
    </w:p>
    <w:p w14:paraId="17E7B103">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q : Bóng đèn bị hỏng .</w:t>
      </w:r>
    </w:p>
    <w:p w14:paraId="317E5116">
      <w:pPr>
        <w:pStyle w:val="5"/>
        <w:keepNext w:val="0"/>
        <w:keepLines w:val="0"/>
        <w:widowControl/>
        <w:suppressLineNumbers w:val="0"/>
        <w:jc w:val="both"/>
        <w:rPr>
          <w:rFonts w:ascii="Times New Roman" w:hAnsi="Times New Roman"/>
          <w:sz w:val="28"/>
        </w:rPr>
      </w:pPr>
      <w:r>
        <w:rPr>
          <w:rFonts w:ascii="Times New Roman" w:hAnsi="Times New Roman"/>
          <w:sz w:val="28"/>
        </w:rPr>
        <w:t>A. ( p ^ q ) → r</w:t>
      </w:r>
      <w:r>
        <w:rPr>
          <w:rFonts w:hint="default" w:ascii="Times New Roman" w:hAnsi="Times New Roman"/>
          <w:sz w:val="28"/>
          <w:lang w:val="en-US"/>
        </w:rPr>
        <w:t xml:space="preserve">   </w:t>
      </w:r>
      <w:r>
        <w:rPr>
          <w:rFonts w:ascii="Times New Roman" w:hAnsi="Times New Roman"/>
          <w:sz w:val="28"/>
        </w:rPr>
        <w:t xml:space="preserve"> </w:t>
      </w:r>
      <w:r>
        <w:rPr>
          <w:rFonts w:ascii="Times New Roman" w:hAnsi="Times New Roman"/>
          <w:sz w:val="28"/>
          <w:highlight w:val="red"/>
        </w:rPr>
        <w:t>B.</w:t>
      </w:r>
      <w:r>
        <w:rPr>
          <w:rFonts w:ascii="Times New Roman" w:hAnsi="Times New Roman"/>
          <w:sz w:val="28"/>
        </w:rPr>
        <w:t xml:space="preserve"> ( pvq ) </w:t>
      </w:r>
      <w:r>
        <w:rPr>
          <w:rFonts w:hint="default" w:ascii="Times New Roman" w:hAnsi="Times New Roman"/>
          <w:sz w:val="28"/>
          <w:lang w:val="en-US"/>
        </w:rPr>
        <w:t>&lt;</w:t>
      </w:r>
      <w:r>
        <w:rPr>
          <w:rFonts w:ascii="Times New Roman" w:hAnsi="Times New Roman"/>
          <w:sz w:val="36"/>
          <w:szCs w:val="36"/>
        </w:rPr>
        <w:t>→</w:t>
      </w:r>
      <w:r>
        <w:rPr>
          <w:rFonts w:ascii="Times New Roman" w:hAnsi="Times New Roman"/>
          <w:sz w:val="28"/>
        </w:rPr>
        <w:t xml:space="preserve"> r </w:t>
      </w:r>
      <w:r>
        <w:rPr>
          <w:rFonts w:hint="default" w:ascii="Times New Roman" w:hAnsi="Times New Roman"/>
          <w:sz w:val="28"/>
          <w:lang w:val="en-US"/>
        </w:rPr>
        <w:t xml:space="preserve">    </w:t>
      </w:r>
      <w:r>
        <w:rPr>
          <w:rFonts w:ascii="Times New Roman" w:hAnsi="Times New Roman"/>
          <w:sz w:val="28"/>
        </w:rPr>
        <w:t>C. r → ( p ^ q )</w:t>
      </w:r>
      <w:r>
        <w:rPr>
          <w:rFonts w:hint="default" w:ascii="Times New Roman" w:hAnsi="Times New Roman"/>
          <w:sz w:val="28"/>
          <w:lang w:val="en-US"/>
        </w:rPr>
        <w:t xml:space="preserve">        </w:t>
      </w:r>
      <w:r>
        <w:rPr>
          <w:rFonts w:ascii="Times New Roman" w:hAnsi="Times New Roman"/>
          <w:sz w:val="28"/>
        </w:rPr>
        <w:t xml:space="preserve"> D. ( pvq ) → r</w:t>
      </w:r>
    </w:p>
    <w:p w14:paraId="6D9B6184">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13. Trong các quy tắc định nghĩa khái niệm , yêu cầu của quy tắc định nghĩa phải rõ ràng là : </w:t>
      </w:r>
    </w:p>
    <w:p w14:paraId="61238C2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Không được định nghĩa bằng liên tử 1 phủ định . </w:t>
      </w:r>
    </w:p>
    <w:p w14:paraId="3CBDCB32">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 xml:space="preserve">B. </w:t>
      </w:r>
      <w:r>
        <w:rPr>
          <w:rFonts w:ascii="Times New Roman" w:hAnsi="Times New Roman"/>
          <w:sz w:val="28"/>
        </w:rPr>
        <w:t xml:space="preserve">Không được sử dụng hình ảnh nghệ thuật , lối nói ẩn dụ , ví von . </w:t>
      </w:r>
    </w:p>
    <w:p w14:paraId="565F688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Không được dùng B để định nghĩa A rồi sau đó dùng A để định nghĩa lại B. </w:t>
      </w:r>
    </w:p>
    <w:p w14:paraId="04E8B87E">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D. Ngoại diễn của khái niệm dùng để định nghĩa ( Din ) không được rộng hơn hay hẹp hơn so với khái niệm được định nghĩa ( Dfd ) .   </w:t>
      </w:r>
    </w:p>
    <w:p w14:paraId="6AAB6364">
      <w:pPr>
        <w:pStyle w:val="5"/>
        <w:keepNext w:val="0"/>
        <w:keepLines w:val="0"/>
        <w:widowControl/>
        <w:suppressLineNumbers w:val="0"/>
        <w:jc w:val="both"/>
        <w:rPr>
          <w:rFonts w:ascii="Times New Roman" w:hAnsi="Times New Roman"/>
          <w:sz w:val="28"/>
        </w:rPr>
      </w:pPr>
      <w:r>
        <w:rPr>
          <w:rFonts w:ascii="Times New Roman" w:hAnsi="Times New Roman"/>
          <w:sz w:val="28"/>
        </w:rPr>
        <w:t>Câu 14. Phủ định của phán đoán " Tôi đến Hà Nội hoặc Hải Phòng " là : A. Tôi không đến Hà Nội nhưng đến Hải Phòng .</w:t>
      </w:r>
    </w:p>
    <w:p w14:paraId="491B3A12">
      <w:pPr>
        <w:pStyle w:val="5"/>
        <w:keepNext w:val="0"/>
        <w:keepLines w:val="0"/>
        <w:widowControl/>
        <w:suppressLineNumbers w:val="0"/>
        <w:jc w:val="both"/>
        <w:rPr>
          <w:rFonts w:ascii="Times New Roman" w:hAnsi="Times New Roman"/>
          <w:sz w:val="28"/>
        </w:rPr>
      </w:pPr>
      <w:r>
        <w:rPr>
          <w:rFonts w:ascii="Times New Roman" w:hAnsi="Times New Roman"/>
          <w:sz w:val="28"/>
        </w:rPr>
        <w:t>B. Tôi không đến Hà Nội hoặc không đến Hải Phòng .</w:t>
      </w:r>
    </w:p>
    <w:p w14:paraId="388D44DE">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C</w:t>
      </w:r>
      <w:r>
        <w:rPr>
          <w:rFonts w:ascii="Times New Roman" w:hAnsi="Times New Roman"/>
          <w:sz w:val="28"/>
        </w:rPr>
        <w:t xml:space="preserve">. Tôi không đến Hà Nội và không đến Hải Phòng . </w:t>
      </w:r>
    </w:p>
    <w:p w14:paraId="6CEA3608">
      <w:pPr>
        <w:pStyle w:val="5"/>
        <w:keepNext w:val="0"/>
        <w:keepLines w:val="0"/>
        <w:widowControl/>
        <w:suppressLineNumbers w:val="0"/>
        <w:jc w:val="both"/>
        <w:rPr>
          <w:rFonts w:ascii="Times New Roman" w:hAnsi="Times New Roman"/>
          <w:sz w:val="28"/>
        </w:rPr>
      </w:pPr>
      <w:r>
        <w:rPr>
          <w:rFonts w:hint="default" w:ascii="Times New Roman" w:hAnsi="Times New Roman"/>
          <w:sz w:val="28"/>
          <w:lang w:val="en-US"/>
        </w:rPr>
        <w:t>D</w:t>
      </w:r>
      <w:r>
        <w:rPr>
          <w:rFonts w:ascii="Times New Roman" w:hAnsi="Times New Roman"/>
          <w:sz w:val="28"/>
        </w:rPr>
        <w:t xml:space="preserve"> . Tôi đến Hà Nội và không đến Hải Phòng .</w:t>
      </w:r>
    </w:p>
    <w:p w14:paraId="13083FE5">
      <w:pPr>
        <w:pStyle w:val="5"/>
        <w:keepNext w:val="0"/>
        <w:keepLines w:val="0"/>
        <w:widowControl/>
        <w:suppressLineNumbers w:val="0"/>
        <w:jc w:val="both"/>
        <w:rPr>
          <w:rFonts w:ascii="Times New Roman" w:hAnsi="Times New Roman"/>
          <w:sz w:val="28"/>
        </w:rPr>
      </w:pPr>
      <w:r>
        <w:rPr>
          <w:rFonts w:ascii="Times New Roman" w:hAnsi="Times New Roman"/>
          <w:sz w:val="28"/>
        </w:rPr>
        <w:t>Câu 15. Xác định lỗi logic trong định nghĩa sau : “ C</w:t>
      </w:r>
      <w:r>
        <w:rPr>
          <w:rFonts w:hint="default" w:ascii="Times New Roman" w:hAnsi="Times New Roman"/>
          <w:sz w:val="28"/>
          <w:lang w:val="en-US"/>
        </w:rPr>
        <w:t>a</w:t>
      </w:r>
      <w:r>
        <w:rPr>
          <w:rFonts w:ascii="Times New Roman" w:hAnsi="Times New Roman"/>
          <w:sz w:val="28"/>
        </w:rPr>
        <w:t xml:space="preserve"> là loài động vật có xương sống . " </w:t>
      </w:r>
    </w:p>
    <w:p w14:paraId="69EF1DC2">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Lỗi định nghĩa vòng quanh . </w:t>
      </w:r>
    </w:p>
    <w:p w14:paraId="1A27B0B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Lỗi định nghĩa quá hẹp . </w:t>
      </w:r>
    </w:p>
    <w:p w14:paraId="4567F2AC">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C.</w:t>
      </w:r>
      <w:r>
        <w:rPr>
          <w:rFonts w:ascii="Times New Roman" w:hAnsi="Times New Roman"/>
          <w:sz w:val="28"/>
        </w:rPr>
        <w:t xml:space="preserve"> Lỗi định nghĩa quá rộng . </w:t>
      </w:r>
    </w:p>
    <w:p w14:paraId="6D6038DB">
      <w:pPr>
        <w:pStyle w:val="5"/>
        <w:keepNext w:val="0"/>
        <w:keepLines w:val="0"/>
        <w:widowControl/>
        <w:suppressLineNumbers w:val="0"/>
        <w:jc w:val="both"/>
        <w:rPr>
          <w:rFonts w:ascii="Times New Roman" w:hAnsi="Times New Roman"/>
          <w:sz w:val="28"/>
        </w:rPr>
      </w:pPr>
      <w:r>
        <w:rPr>
          <w:rFonts w:ascii="Times New Roman" w:hAnsi="Times New Roman"/>
          <w:sz w:val="28"/>
        </w:rPr>
        <w:t>D. Lỗi định nghĩa luẩn quẩn .</w:t>
      </w:r>
    </w:p>
    <w:p w14:paraId="6D5B6CA7">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16. Thao tác lôgíc làm rõ nội hàm của khái niệm được gọi là gì ? </w:t>
      </w:r>
    </w:p>
    <w:p w14:paraId="09E45ED5">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Định nghĩa và phân chia khái niệm </w:t>
      </w:r>
    </w:p>
    <w:p w14:paraId="267272C4">
      <w:pPr>
        <w:pStyle w:val="5"/>
        <w:keepNext w:val="0"/>
        <w:keepLines w:val="0"/>
        <w:widowControl/>
        <w:suppressLineNumbers w:val="0"/>
        <w:jc w:val="both"/>
        <w:rPr>
          <w:rFonts w:ascii="Times New Roman" w:hAnsi="Times New Roman"/>
          <w:sz w:val="28"/>
        </w:rPr>
      </w:pPr>
      <w:r>
        <w:rPr>
          <w:rFonts w:ascii="Times New Roman" w:hAnsi="Times New Roman"/>
          <w:sz w:val="28"/>
        </w:rPr>
        <w:t>B. Phân chia khái niệm</w:t>
      </w:r>
    </w:p>
    <w:p w14:paraId="3EF9B102">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Mở rộng và thu hẹp khái niệm </w:t>
      </w:r>
    </w:p>
    <w:p w14:paraId="05765FD3">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xml:space="preserve"> Định nghĩa khái niệm</w:t>
      </w:r>
    </w:p>
    <w:p w14:paraId="145D5B72">
      <w:pPr>
        <w:pStyle w:val="5"/>
        <w:keepNext w:val="0"/>
        <w:keepLines w:val="0"/>
        <w:widowControl/>
        <w:suppressLineNumbers w:val="0"/>
        <w:jc w:val="both"/>
        <w:rPr>
          <w:rFonts w:ascii="Times New Roman" w:hAnsi="Times New Roman"/>
          <w:sz w:val="28"/>
        </w:rPr>
      </w:pPr>
      <w:r>
        <w:rPr>
          <w:rFonts w:ascii="Times New Roman" w:hAnsi="Times New Roman"/>
          <w:sz w:val="28"/>
        </w:rPr>
        <w:t>Câu 17. Chọn sơ đồ biểu thị chính xác mối quan hệ ngoại diên giữa các khái niệm sau : A. thuốc nam ; B. mướp đắng ; C. thực phẩm ; D. hà thủ ô .</w:t>
      </w:r>
    </w:p>
    <w:p w14:paraId="508D577D">
      <w:pPr>
        <w:pStyle w:val="5"/>
        <w:keepNext w:val="0"/>
        <w:keepLines w:val="0"/>
        <w:widowControl/>
        <w:suppressLineNumbers w:val="0"/>
        <w:jc w:val="both"/>
      </w:pPr>
      <w:r>
        <w:rPr>
          <w:sz w:val="24"/>
        </w:rP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690245</wp:posOffset>
                </wp:positionV>
                <wp:extent cx="267335" cy="382270"/>
                <wp:effectExtent l="9525" t="9525" r="12700" b="19685"/>
                <wp:wrapNone/>
                <wp:docPr id="4" name="Ink 4"/>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4" name="Ink 4"/>
                            <w14:cNvContentPartPr/>
                          </w14:nvContentPartPr>
                          <w14:xfrm>
                            <a:off x="1097280" y="2777490"/>
                            <a:ext cx="267335" cy="382270"/>
                          </w14:xfrm>
                        </w14:contentPart>
                      </mc:Choice>
                    </mc:AlternateContent>
                  </a:graphicData>
                </a:graphic>
              </wp:anchor>
            </w:drawing>
          </mc:Choice>
          <mc:Fallback>
            <w:pict>
              <v:shape id="_x0000_s1026" o:spid="_x0000_s1026" o:spt="75" style="position:absolute;left:0pt;margin-left:-3.6pt;margin-top:54.35pt;height:30.1pt;width:21.05pt;z-index:251659264;mso-width-relative:page;mso-height-relative:page;" coordsize="21600,21600" o:gfxdata="UEsDBAoAAAAAAIdO4kAAAAAAAAAAAAAAAAAEAAAAZHJzL1BLAwQUAAAACACHTuJAhPLaFdkAAAAJ&#10;AQAADwAAAGRycy9kb3ducmV2LnhtbE2PPU/DMBCGdyT+g3VILKi10y9HIU4HpA6IBdrS2Y2PJCK2&#10;I9tNW349x1TGe+/Re8+V64vt2Yghdt4pyKYCGLram841Cva7zSQHFpN2RvfeoYIrRlhX93elLow/&#10;uw8ct6lhVOJioRW0KQ0F57Fu0eo49QM62n35YHWiMTTcBH2mctvzmRArbnXn6EKrB3xpsf7enqyC&#10;3fvP5m1cXA/Z52H/ugqZXD7lUqnHh0w8A0t4STcY/vRJHSpyOvqTM5H1CiZyRiTlIpfACJjnC2BH&#10;CuR8Cbwq+f8Pql9QSwMEFAAAAAgAh07iQC5XfXySAQAAhwMAAA4AAABkcnMvZTJvRG9jLnhtbK1T&#10;y27CMBC8V+o/WL6XPHgEIgKHokoc2nJoP8B1bGI1tqO1IfD33RBSHlUlVPXmzaxnZ3ac6XynS7IV&#10;4JQ1GY16ISXCcJsrs87o+9vTw5gS55nJWWmNyOheODqf3d9N6yoVsS1smQsgSGJcWlcZLbyv0iBw&#10;vBCauZ6thEFQWtDMYwnrIAdWI7sugzgMR0FtIa/AcuEcfl20ID0ywi2EVkrFxcLyjRbGt6wgSubR&#10;kitU5ejsoFZKwf2rlE54UmZ0MoyHlPjugKOiOAnR/weeJqPxkAazKUvXwKpC8aMgdougK4eaKYMS&#10;vqkWzDOyAfWDSisO1lnpe9zqoLV12A96isKrTS3NZ+MrGvANpNwaj95XDHyXxQH4ywhd4grqZ5tj&#10;2ryEf46CQKryjMIyj07yzfbxZGAFJ1sv2xWQpn9AiWEaFaFtMmiS6Zy/XN5FJDhCv7HuJOgmDlww&#10;2WHW4SSJx5j7PqNxkiSDSdgmL3aecGyIR0m/j0+FY0N/HOMjafBuSsvWVWdBYMtF5Od1c/3s/5l9&#10;AVBLAwQKAAAAAACHTuJAAAAAAAAAAAAAAAAACAAAAGRycy9pbmsvUEsDBBQAAAAIAIdO4kCo5rbe&#10;/wYAAIEPAAAQAAAAZHJzL2luay9pbmsxLnhtbLWXT28jxxHF7wHyHQb0YS/iqP93j2CtbwsESAAj&#10;toHkKEuzEmGJXJDUavfb5/eqh5QXlg8Bkstwarq7+tWrV9XN73/48vQ4fJ73h81ue73yo1sN8/Z2&#10;d7fZ3l+vfvn5w7qthsPxZnt387jbzterr/Nh9cP7v/7l+832t6fHK54DHrYHvT09Xq8ejsdPV5eX&#10;Ly8v40scd/v7y+BcvPzb9rd//H31fll1N3/cbDdHtjycPt3utsf5y1HOrjZ316vb4xd3no/vn3bP&#10;+9v5PKwv+9vXGcf9ze38Ybd/ujmePT7cbLfz47C9eQL3v1bD8esnXjbscz/vV8MzCA5s9LS6fHvJ&#10;v//7JR/+sOTp5gu0uhDPG97Nn7XjpRF29efAf9zvPs3742Z+5ahHtAx8HW67bcH1KPfzYff4LGJX&#10;w+ebx2fiDW2MqaRcyhQmH9MZh798I/Q/+oaF/5tv6PpT3whxyZC//JayJezf87OQedbJKaHHzdOM&#10;ep8+nYVzPOBYn3867k3jwYW8dmnt88/BX2V3ldvv0rPI8uTv1/3z4eHs69f9qwBt5Mxej+plc3d8&#10;OCfCjS6TgSmRi+BKClTWGxp8y9HDvLl/OP4vPN3uHndof9HGdx+bK869FsBbm2/ut7v9/CPSOjzv&#10;5/NaW7XwbsvOkn6juk3lw0LmP+eP16vvrMAHW9k/GJtxcvDk3FBj8MtbqRfv1nSmVt6ty+iqe+cu&#10;Vus45lJXYXSprtbpYh3G1vIQx8mVAdONxZfBjSGFtZcZp8ST1YO74HNxsqJnkF8fZLlmY5El+lYG&#10;W1ibx48wmdnqYna3IUZGfciM+jE4DdbcGMSahGBqiTG+pqAx77ufUjUYW7TBqWrPMNVuRX5HX9I6&#10;XijyiTVjiXEdFEkL4Byj10rM7CrPmPGuyTFqcsrAugjjlIhwLE1R84JLBqPLAo/jgg8LjVGiACmR&#10;pmo0+FTkNwIT9PQQ7cUCWY2CgeGkWPgahSBkMSSrYXnGNDM7IxPaNZaSJUGZwfJFjMQgtvAWjILY&#10;2cpN+4UabSx724FMgJucs1Uai4IhRucn3ORJFiFOslKjorVF1sKeZ/lrSnvwU2cyTpQ+KzJweEmT&#10;iE1RMtC0aPCMZ+A1z7cTAVOR31Z6vlqbYJPU2p6pTlpdO1XRCDhl1mcJxCMaowPFgp9QA1jzFFE1&#10;gjVyqtQ41lLMZ0V+XTxGHDtBHLvLSlkRT1lUkc1Q8RnDonMvL5KnZtKAhAwaTUgpOGDTj07xkghx&#10;tZhVpnc4NzYa/qkfJYtaI73RJB3xW6i5XiLoVZoRccHoIFuVlcyFoyK0JJhYszYVWvExFTGHpc0o&#10;XCJg5mSlFYkuMjZFJGTSlSUFsAWFppnKA1GmRUjUFGik7Qs2LlDIE2ea6ts3KZ9qJSqggoZqIQ6q&#10;hQPBKiva3JKaHIErKq8yjb1qWmIy8AT6lWh5nMibZZal6gt0ITUYChq4VenrFcJL9WI21jxUOQIR&#10;U8QZVkTHcOYTcaINL/DSmXW4Zm2rKf22SZDb0KaOD4daSjUa+mpm10xgF/UFlKBCIHAoB1+IvXVm&#10;b8o3daMldMlcdGVlyho4ol8ZCz5J+hlq2CWNNbD7WCdYFWUe7nkqkWZOag0uCjDQmqwsZWuQqiRt&#10;57bGtVGm9ccEk5Qs3he/tUg2ErJF7i0zpgJLFF3GyO95c02q76Oi3RpZquqtAWoDgEOxZk8gmEQH&#10;HYYpJRM2/coKtKZ1tj4H/WQMwEH41812zRKP6LfQI92JXV0esoWOxBXs0ltcQWM6Y8gkjHiqwc4m&#10;MeyS9AsRcIiHIPa5QYIIfNZNog4ExrKdVLIMbcbpmRVWmjx8VgcRAdYYSFyf7FEAp2VZ4NIZ2VTH&#10;hknLWwk3NFO01qmb6+AxSGox0eDaXMcBlMZUuz5ckGJRANuw0Oq7kRCp2akl2LlmcTpVrTqByOVf&#10;ghKRRZAsepS6zQKWclBDcJI2s3TwWIVb+p21HwqzNwM7ObTUzuAoOKfTqKnVa6HFkeyG0C1lAylD&#10;n3DYJjrrltOJUQ4k9oSRjqhS77R8mDC4nCjMle4AnzitUIId5gSB1LDUsBirUTlaegrNt6na06RL&#10;CsDs7D6rr5J6PlrL5aX1ikjoqutNOUlwYiQ0HNMlrZnDKp0iqCPSnIDAkcYYErSajcUaGcKwpEw6&#10;E5GJSSpa1Ccr2WGqO4BSxKGHG7g0nr3N7OhA2e8OyxXKBRWZCt2kh757IN1sUQXJgdDNZN2bmxkc&#10;8D17KfHcM5KlzC4uQMhFg1ypDIKjbDsFYq9fJ5Jag1pRhHcanZ1fFGvQzed0SQhFOrCbnRaaRtTg&#10;VGKBi4TIliyBo8OMoGn2/a7RhnpqqpKy3ScQrUEPkGgFaOiK9Teeg//m3975oszflf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bgwAAFtDb250ZW50X1R5cGVzXS54bWxQSwECFAAKAAAAAACHTuJAAAAAAAAAAAAAAAAABgAAAAAA&#10;AAAAABAAAAA5CgAAX3JlbHMvUEsBAhQAFAAAAAgAh07iQIoUZjzRAAAAlAEAAAsAAAAAAAAAAQAg&#10;AAAAXQoAAF9yZWxzLy5yZWxzUEsBAhQACgAAAAAAh07iQAAAAAAAAAAAAAAAAAQAAAAAAAAAAAAQ&#10;AAAAAAAAAGRycy9QSwECFAAKAAAAAACHTuJAAAAAAAAAAAAAAAAACgAAAAAAAAAAABAAAABXCwAA&#10;ZHJzL19yZWxzL1BLAQIUABQAAAAIAIdO4kB5GLyduAAAACEBAAAZAAAAAAAAAAEAIAAAAH8LAABk&#10;cnMvX3JlbHMvZTJvRG9jLnhtbC5yZWxzUEsBAhQAFAAAAAgAh07iQITy2hXZAAAACQEAAA8AAAAA&#10;AAAAAQAgAAAAIgAAAGRycy9kb3ducmV2LnhtbFBLAQIUABQAAAAIAIdO4kAuV318kgEAAIcDAAAO&#10;AAAAAAAAAAEAIAAAACgBAABkcnMvZTJvRG9jLnhtbFBLAQIUAAoAAAAAAIdO4kAAAAAAAAAAAAAA&#10;AAAIAAAAAAAAAAAAEAAAAOYCAABkcnMvaW5rL1BLAQIUABQAAAAIAIdO4kCo5rbe/wYAAIEPAAAQ&#10;AAAAAAAAAAEAIAAAAAwDAABkcnMvaW5rL2luazEueG1sUEsFBgAAAAAKAAoATAIAAKQNAAAAAA==&#10;">
                <v:imagedata r:id="rId5" o:title=""/>
                <o:lock v:ext="edit"/>
              </v:shape>
            </w:pict>
          </mc:Fallback>
        </mc:AlternateContent>
      </w:r>
      <w:r>
        <w:drawing>
          <wp:inline distT="0" distB="0" distL="114300" distR="114300">
            <wp:extent cx="5273040" cy="14611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1461135"/>
                    </a:xfrm>
                    <a:prstGeom prst="rect">
                      <a:avLst/>
                    </a:prstGeom>
                    <a:noFill/>
                    <a:ln>
                      <a:noFill/>
                    </a:ln>
                  </pic:spPr>
                </pic:pic>
              </a:graphicData>
            </a:graphic>
          </wp:inline>
        </w:drawing>
      </w:r>
    </w:p>
    <w:p w14:paraId="7A62AF39">
      <w:pPr>
        <w:pStyle w:val="5"/>
        <w:keepNext w:val="0"/>
        <w:keepLines w:val="0"/>
        <w:widowControl/>
        <w:suppressLineNumbers w:val="0"/>
        <w:jc w:val="both"/>
        <w:rPr>
          <w:rFonts w:ascii="Times New Roman" w:hAnsi="Times New Roman"/>
          <w:sz w:val="28"/>
        </w:rPr>
      </w:pPr>
      <w:r>
        <w:rPr>
          <w:rFonts w:ascii="Times New Roman" w:hAnsi="Times New Roman"/>
          <w:sz w:val="28"/>
        </w:rPr>
        <w:t>Câu 18. Tập hợp các thuộc tính bản chất của đối tượng được phản ánh trong khái niệm được gọi là :</w:t>
      </w:r>
    </w:p>
    <w:p w14:paraId="03F40356">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Ngoại diễn của khái niệm . </w:t>
      </w:r>
    </w:p>
    <w:p w14:paraId="147E930F">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 xml:space="preserve">B. </w:t>
      </w:r>
      <w:r>
        <w:rPr>
          <w:rFonts w:ascii="Times New Roman" w:hAnsi="Times New Roman"/>
          <w:sz w:val="28"/>
        </w:rPr>
        <w:t xml:space="preserve">Nội hàm của khái niệm . </w:t>
      </w:r>
    </w:p>
    <w:p w14:paraId="7E5B238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Tất cả các đáp án được nêu đều đúng . </w:t>
      </w:r>
    </w:p>
    <w:p w14:paraId="0437D44B">
      <w:pPr>
        <w:pStyle w:val="5"/>
        <w:keepNext w:val="0"/>
        <w:keepLines w:val="0"/>
        <w:widowControl/>
        <w:suppressLineNumbers w:val="0"/>
        <w:jc w:val="both"/>
        <w:rPr>
          <w:rFonts w:ascii="Times New Roman" w:hAnsi="Times New Roman"/>
          <w:sz w:val="28"/>
        </w:rPr>
      </w:pPr>
      <w:r>
        <w:rPr>
          <w:rFonts w:ascii="Times New Roman" w:hAnsi="Times New Roman"/>
          <w:sz w:val="28"/>
        </w:rPr>
        <w:t>D. Ý niệm của khái niệm .</w:t>
      </w:r>
    </w:p>
    <w:p w14:paraId="0845A4AA">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19. Xét các phán đoán : P -&gt; " Trời mưa " , Q = " Tôi không mang ô " . Phán đoán " Nếu trời mưa thì tôi không mang ô " tương đương với : </w:t>
      </w:r>
    </w:p>
    <w:p w14:paraId="751A39E1">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A.</w:t>
      </w:r>
      <w:r>
        <w:rPr>
          <w:rFonts w:ascii="Times New Roman" w:hAnsi="Times New Roman"/>
          <w:sz w:val="28"/>
        </w:rPr>
        <w:t xml:space="preserve"> Nếu tôi mang ô thì trời không mưa .</w:t>
      </w:r>
    </w:p>
    <w:p w14:paraId="72F885BB">
      <w:pPr>
        <w:pStyle w:val="5"/>
        <w:keepNext w:val="0"/>
        <w:keepLines w:val="0"/>
        <w:widowControl/>
        <w:suppressLineNumbers w:val="0"/>
        <w:jc w:val="both"/>
        <w:rPr>
          <w:rFonts w:ascii="Times New Roman" w:hAnsi="Times New Roman"/>
          <w:sz w:val="28"/>
        </w:rPr>
      </w:pPr>
      <w:r>
        <w:rPr>
          <w:rFonts w:ascii="Times New Roman" w:hAnsi="Times New Roman"/>
          <w:sz w:val="28"/>
        </w:rPr>
        <w:t>B. Nếu tôi không mang ô thì trời không mưa .</w:t>
      </w:r>
    </w:p>
    <w:p w14:paraId="307BACFE">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Nếu trời mưa thì tôi không mang ô . </w:t>
      </w:r>
    </w:p>
    <w:p w14:paraId="7A70DBD8">
      <w:pPr>
        <w:pStyle w:val="5"/>
        <w:keepNext w:val="0"/>
        <w:keepLines w:val="0"/>
        <w:widowControl/>
        <w:suppressLineNumbers w:val="0"/>
        <w:jc w:val="both"/>
        <w:rPr>
          <w:rFonts w:ascii="Times New Roman" w:hAnsi="Times New Roman"/>
          <w:sz w:val="28"/>
        </w:rPr>
      </w:pPr>
      <w:r>
        <w:rPr>
          <w:rFonts w:ascii="Times New Roman" w:hAnsi="Times New Roman"/>
          <w:sz w:val="28"/>
        </w:rPr>
        <w:t>D. Nếu trời không mưa thì tôi mang ô .</w:t>
      </w:r>
    </w:p>
    <w:p w14:paraId="2E76317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20. Tìm công thức logic biểu thị chính xác phán đoán phức sau đây : " Chăm chỉ và có phương pháp học tập tốt bạn sẽ có kết quả học tập tốt . " Khi gọi 1 :   </w:t>
      </w:r>
    </w:p>
    <w:p w14:paraId="744E673F">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p : Bạn chăm chỉ .</w:t>
      </w:r>
    </w:p>
    <w:p w14:paraId="44D08B86">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q : Bạn có phương pháp học tập tốt .</w:t>
      </w:r>
    </w:p>
    <w:p w14:paraId="0C7F254A">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r : Bạn có kết quả học tập tốt .</w:t>
      </w:r>
    </w:p>
    <w:p w14:paraId="4B25B298">
      <w:pPr>
        <w:pStyle w:val="5"/>
        <w:keepNext w:val="0"/>
        <w:keepLines w:val="0"/>
        <w:widowControl/>
        <w:suppressLineNumbers w:val="0"/>
        <w:jc w:val="both"/>
        <w:rPr>
          <w:rFonts w:ascii="Times New Roman" w:hAnsi="Times New Roman"/>
          <w:sz w:val="28"/>
        </w:rPr>
      </w:pPr>
      <w:r>
        <w:rPr>
          <w:rFonts w:ascii="Times New Roman" w:hAnsi="Times New Roman"/>
          <w:sz w:val="28"/>
        </w:rPr>
        <w:t>A. r -&gt; ( p ^ q )</w:t>
      </w:r>
      <w:r>
        <w:rPr>
          <w:rFonts w:hint="default" w:ascii="Times New Roman" w:hAnsi="Times New Roman"/>
          <w:sz w:val="28"/>
          <w:lang w:val="en-US"/>
        </w:rPr>
        <w:t xml:space="preserve">     </w:t>
      </w:r>
      <w:r>
        <w:rPr>
          <w:rFonts w:ascii="Times New Roman" w:hAnsi="Times New Roman"/>
          <w:sz w:val="28"/>
        </w:rPr>
        <w:t xml:space="preserve"> </w:t>
      </w:r>
      <w:r>
        <w:rPr>
          <w:rFonts w:ascii="Times New Roman" w:hAnsi="Times New Roman"/>
          <w:sz w:val="28"/>
          <w:highlight w:val="red"/>
        </w:rPr>
        <w:t xml:space="preserve">B. </w:t>
      </w:r>
      <w:r>
        <w:rPr>
          <w:rFonts w:ascii="Times New Roman" w:hAnsi="Times New Roman"/>
          <w:sz w:val="28"/>
        </w:rPr>
        <w:t xml:space="preserve">( p ^ q ) -&gt; r </w:t>
      </w:r>
      <w:r>
        <w:rPr>
          <w:rFonts w:hint="default" w:ascii="Times New Roman" w:hAnsi="Times New Roman"/>
          <w:sz w:val="28"/>
          <w:lang w:val="en-US"/>
        </w:rPr>
        <w:t xml:space="preserve">        </w:t>
      </w:r>
      <w:r>
        <w:rPr>
          <w:rFonts w:ascii="Times New Roman" w:hAnsi="Times New Roman"/>
          <w:sz w:val="28"/>
        </w:rPr>
        <w:t>C. r -&gt; ( p ^ q )</w:t>
      </w:r>
      <w:r>
        <w:rPr>
          <w:rFonts w:hint="default" w:ascii="Times New Roman" w:hAnsi="Times New Roman"/>
          <w:sz w:val="28"/>
          <w:lang w:val="en-US"/>
        </w:rPr>
        <w:t xml:space="preserve">   </w:t>
      </w:r>
      <w:r>
        <w:rPr>
          <w:rFonts w:ascii="Times New Roman" w:hAnsi="Times New Roman"/>
          <w:sz w:val="28"/>
        </w:rPr>
        <w:t xml:space="preserve">D. ( p v q ) </w:t>
      </w:r>
      <w:r>
        <w:rPr>
          <w:rFonts w:hint="default" w:ascii="Times New Roman" w:hAnsi="Times New Roman"/>
          <w:sz w:val="28"/>
          <w:lang w:val="en-US"/>
        </w:rPr>
        <w:t>&lt;</w:t>
      </w:r>
      <w:r>
        <w:rPr>
          <w:rFonts w:ascii="Times New Roman" w:hAnsi="Times New Roman"/>
          <w:sz w:val="28"/>
        </w:rPr>
        <w:t>-&gt; r</w:t>
      </w:r>
    </w:p>
    <w:p w14:paraId="53405A93">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21. Xác định lỗi logic trong định nghĩa sau : “ Người là hoa của đất ” . </w:t>
      </w:r>
    </w:p>
    <w:p w14:paraId="481EA4CF">
      <w:pPr>
        <w:pStyle w:val="5"/>
        <w:keepNext w:val="0"/>
        <w:keepLines w:val="0"/>
        <w:widowControl/>
        <w:suppressLineNumbers w:val="0"/>
        <w:jc w:val="both"/>
        <w:rPr>
          <w:rFonts w:ascii="Times New Roman" w:hAnsi="Times New Roman"/>
          <w:sz w:val="28"/>
        </w:rPr>
      </w:pPr>
      <w:r>
        <w:rPr>
          <w:rFonts w:ascii="Times New Roman" w:hAnsi="Times New Roman"/>
          <w:sz w:val="28"/>
        </w:rPr>
        <w:t>A. Lỗi định nghĩa quá rộng .</w:t>
      </w:r>
    </w:p>
    <w:p w14:paraId="2A7E984D">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Lỗi định nghĩa vòng quanh . </w:t>
      </w:r>
    </w:p>
    <w:p w14:paraId="3E88B7DB">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Lỗi định nghĩa luẩn quẩn . </w:t>
      </w:r>
    </w:p>
    <w:p w14:paraId="0D116285">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 xml:space="preserve">D. </w:t>
      </w:r>
      <w:r>
        <w:rPr>
          <w:rFonts w:ascii="Times New Roman" w:hAnsi="Times New Roman"/>
          <w:sz w:val="28"/>
        </w:rPr>
        <w:t>Lỗi định nghĩa bằng hình tượng nghệ thuật .</w:t>
      </w:r>
    </w:p>
    <w:p w14:paraId="2543AD4A">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22. Xác định lỗi logic trong định nghĩa sau : “ Giáo viên là người làm nghề dạy học ở bậc phổ thông ” . </w:t>
      </w:r>
    </w:p>
    <w:p w14:paraId="7D3FF81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Lỗi định nghĩa quá rộng . </w:t>
      </w:r>
    </w:p>
    <w:p w14:paraId="0C354E3E">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Lỗi định nghĩa vòng quanh . </w:t>
      </w:r>
    </w:p>
    <w:p w14:paraId="5EC18841">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C.</w:t>
      </w:r>
      <w:r>
        <w:rPr>
          <w:rFonts w:ascii="Times New Roman" w:hAnsi="Times New Roman"/>
          <w:sz w:val="28"/>
        </w:rPr>
        <w:t xml:space="preserve"> Lỗi định nghĩa quá hẹp .</w:t>
      </w:r>
    </w:p>
    <w:p w14:paraId="53784BE6">
      <w:pPr>
        <w:pStyle w:val="5"/>
        <w:keepNext w:val="0"/>
        <w:keepLines w:val="0"/>
        <w:widowControl/>
        <w:suppressLineNumbers w:val="0"/>
        <w:jc w:val="both"/>
        <w:rPr>
          <w:rFonts w:ascii="Times New Roman" w:hAnsi="Times New Roman"/>
          <w:sz w:val="28"/>
        </w:rPr>
      </w:pPr>
      <w:r>
        <w:rPr>
          <w:rFonts w:ascii="Times New Roman" w:hAnsi="Times New Roman"/>
          <w:sz w:val="28"/>
        </w:rPr>
        <w:t>D. Lỗi định nghĩa luẩn quẩn .</w:t>
      </w:r>
    </w:p>
    <w:p w14:paraId="2F347F3D">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23. Hãy xác định tính chu diễn của chủ từ (S) và vị từ (P) trong phán đoán : “ Virus là sinh vật không có cấu tạo tế bào . ” </w:t>
      </w:r>
    </w:p>
    <w:p w14:paraId="05CFA6DC">
      <w:pPr>
        <w:pStyle w:val="5"/>
        <w:keepNext w:val="0"/>
        <w:keepLines w:val="0"/>
        <w:widowControl/>
        <w:suppressLineNumbers w:val="0"/>
        <w:jc w:val="both"/>
        <w:rPr>
          <w:rFonts w:hint="default" w:ascii="Times New Roman" w:hAnsi="Times New Roman"/>
          <w:sz w:val="28"/>
          <w:lang w:val="en-US"/>
        </w:rPr>
      </w:pPr>
      <w:r>
        <w:rPr>
          <w:rFonts w:ascii="Times New Roman" w:hAnsi="Times New Roman"/>
          <w:sz w:val="28"/>
          <w:highlight w:val="red"/>
        </w:rPr>
        <w:t>A.</w:t>
      </w:r>
      <w:r>
        <w:rPr>
          <w:rFonts w:ascii="Times New Roman" w:hAnsi="Times New Roman"/>
          <w:sz w:val="28"/>
        </w:rPr>
        <w:t xml:space="preserve"> S</w:t>
      </w:r>
      <w:r>
        <w:rPr>
          <w:rFonts w:hint="default" w:ascii="Times New Roman" w:hAnsi="Times New Roman"/>
          <w:sz w:val="28"/>
          <w:lang w:val="en-US"/>
        </w:rPr>
        <w:t>+</w:t>
      </w:r>
      <w:r>
        <w:rPr>
          <w:rFonts w:ascii="Times New Roman" w:hAnsi="Times New Roman"/>
          <w:sz w:val="28"/>
        </w:rPr>
        <w:t xml:space="preserve"> và P</w:t>
      </w:r>
      <w:r>
        <w:rPr>
          <w:rFonts w:hint="default" w:ascii="Times New Roman" w:hAnsi="Times New Roman"/>
          <w:sz w:val="28"/>
          <w:lang w:val="en-US"/>
        </w:rPr>
        <w:t>-</w:t>
      </w:r>
      <w:r>
        <w:rPr>
          <w:rFonts w:ascii="Times New Roman" w:hAnsi="Times New Roman"/>
          <w:sz w:val="28"/>
        </w:rPr>
        <w:t xml:space="preserve"> </w:t>
      </w:r>
      <w:r>
        <w:rPr>
          <w:rFonts w:hint="default" w:ascii="Times New Roman" w:hAnsi="Times New Roman"/>
          <w:sz w:val="28"/>
          <w:lang w:val="en-US"/>
        </w:rPr>
        <w:t xml:space="preserve">       </w:t>
      </w:r>
      <w:r>
        <w:rPr>
          <w:rFonts w:ascii="Times New Roman" w:hAnsi="Times New Roman"/>
          <w:sz w:val="28"/>
        </w:rPr>
        <w:t>B. S</w:t>
      </w:r>
      <w:r>
        <w:rPr>
          <w:rFonts w:hint="default" w:ascii="Times New Roman" w:hAnsi="Times New Roman"/>
          <w:sz w:val="28"/>
          <w:lang w:val="en-US"/>
        </w:rPr>
        <w:t>-</w:t>
      </w:r>
      <w:r>
        <w:rPr>
          <w:rFonts w:ascii="Times New Roman" w:hAnsi="Times New Roman"/>
          <w:sz w:val="28"/>
        </w:rPr>
        <w:t xml:space="preserve"> và P</w:t>
      </w:r>
      <w:r>
        <w:rPr>
          <w:rFonts w:hint="default" w:ascii="Times New Roman" w:hAnsi="Times New Roman"/>
          <w:sz w:val="28"/>
          <w:lang w:val="en-US"/>
        </w:rPr>
        <w:t>-</w:t>
      </w:r>
      <w:r>
        <w:rPr>
          <w:rFonts w:ascii="Times New Roman" w:hAnsi="Times New Roman"/>
          <w:sz w:val="28"/>
        </w:rPr>
        <w:t xml:space="preserve"> </w:t>
      </w:r>
      <w:r>
        <w:rPr>
          <w:rFonts w:hint="default" w:ascii="Times New Roman" w:hAnsi="Times New Roman"/>
          <w:sz w:val="28"/>
          <w:lang w:val="en-US"/>
        </w:rPr>
        <w:t xml:space="preserve">     </w:t>
      </w:r>
      <w:r>
        <w:rPr>
          <w:rFonts w:ascii="Times New Roman" w:hAnsi="Times New Roman"/>
          <w:sz w:val="28"/>
        </w:rPr>
        <w:t>C. S</w:t>
      </w:r>
      <w:r>
        <w:rPr>
          <w:rFonts w:hint="default" w:ascii="Times New Roman" w:hAnsi="Times New Roman"/>
          <w:sz w:val="28"/>
          <w:lang w:val="en-US"/>
        </w:rPr>
        <w:t>+</w:t>
      </w:r>
      <w:r>
        <w:rPr>
          <w:rFonts w:ascii="Times New Roman" w:hAnsi="Times New Roman"/>
          <w:sz w:val="28"/>
        </w:rPr>
        <w:t xml:space="preserve"> và P</w:t>
      </w:r>
      <w:r>
        <w:rPr>
          <w:rFonts w:hint="default" w:ascii="Times New Roman" w:hAnsi="Times New Roman"/>
          <w:sz w:val="28"/>
          <w:lang w:val="en-US"/>
        </w:rPr>
        <w:t>+</w:t>
      </w:r>
      <w:r>
        <w:rPr>
          <w:rFonts w:ascii="Times New Roman" w:hAnsi="Times New Roman"/>
          <w:sz w:val="28"/>
        </w:rPr>
        <w:t xml:space="preserve"> </w:t>
      </w:r>
      <w:r>
        <w:rPr>
          <w:rFonts w:hint="default" w:ascii="Times New Roman" w:hAnsi="Times New Roman"/>
          <w:sz w:val="28"/>
          <w:lang w:val="en-US"/>
        </w:rPr>
        <w:t xml:space="preserve">           </w:t>
      </w:r>
      <w:r>
        <w:rPr>
          <w:rFonts w:ascii="Times New Roman" w:hAnsi="Times New Roman"/>
          <w:sz w:val="28"/>
        </w:rPr>
        <w:t>D. S</w:t>
      </w:r>
      <w:r>
        <w:rPr>
          <w:rFonts w:hint="default" w:ascii="Times New Roman" w:hAnsi="Times New Roman"/>
          <w:sz w:val="28"/>
          <w:lang w:val="en-US"/>
        </w:rPr>
        <w:t>-</w:t>
      </w:r>
      <w:r>
        <w:rPr>
          <w:rFonts w:ascii="Times New Roman" w:hAnsi="Times New Roman"/>
          <w:sz w:val="28"/>
        </w:rPr>
        <w:t xml:space="preserve"> và P</w:t>
      </w:r>
      <w:r>
        <w:rPr>
          <w:rFonts w:hint="default" w:ascii="Times New Roman" w:hAnsi="Times New Roman"/>
          <w:sz w:val="28"/>
          <w:lang w:val="en-US"/>
        </w:rPr>
        <w:t>+</w:t>
      </w:r>
    </w:p>
    <w:p w14:paraId="5E0B297A">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24. Phán đoán “ Bạn giỏi môn Tin hoặc môn Toán ” có thể viết dưới dạng phủ định là : </w:t>
      </w:r>
    </w:p>
    <w:p w14:paraId="32CE370B">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Bạn không giỏi môn Tin hoặc không giỏi môn Toán . </w:t>
      </w:r>
    </w:p>
    <w:p w14:paraId="271935BB">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Bạn giỏi môn Tin và giỏi môn Toán . </w:t>
      </w:r>
    </w:p>
    <w:p w14:paraId="318BBA5B">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Bạn không giỏi môn Tin nhưng giỏi môn Toán . </w:t>
      </w:r>
    </w:p>
    <w:p w14:paraId="19BC91E2">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Bạn không giỏi môn Tin và không giỏi môn Toán .</w:t>
      </w:r>
    </w:p>
    <w:p w14:paraId="7E4DE4F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25. Phán đoán “ Tất cả học sinh trong lớp đều đạt điểm cao ” là phán đoán : </w:t>
      </w:r>
    </w:p>
    <w:p w14:paraId="669AA39F">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Phủ định chung ( hay E ) . </w:t>
      </w:r>
    </w:p>
    <w:p w14:paraId="79725B1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Phủ định riêng ( hay O ) . </w:t>
      </w:r>
    </w:p>
    <w:p w14:paraId="14A31F4E">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Khẳng định riêng ( hay I ) . </w:t>
      </w:r>
    </w:p>
    <w:p w14:paraId="1A05BE6A">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Khẳng định chung ( hay A ) .</w:t>
      </w:r>
    </w:p>
    <w:p w14:paraId="42A3DC7D">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26. Phán đoán “ Một số học sinh trong lớp không tham gia hoạt động ngoại khóa ” là phán đoán : </w:t>
      </w:r>
    </w:p>
    <w:p w14:paraId="0B54E4E7">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Khẳng định chung ( hay A ) . </w:t>
      </w:r>
    </w:p>
    <w:p w14:paraId="37603C67">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Phủ định chung ( hay E ) . </w:t>
      </w:r>
    </w:p>
    <w:p w14:paraId="273974E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Khẳng định riêng ( hay I ) . </w:t>
      </w:r>
    </w:p>
    <w:p w14:paraId="4C60F593">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Phủ định riêng ( hay O ) .</w:t>
      </w:r>
    </w:p>
    <w:p w14:paraId="27AC9CA5">
      <w:pPr>
        <w:pStyle w:val="5"/>
        <w:keepNext w:val="0"/>
        <w:keepLines w:val="0"/>
        <w:widowControl/>
        <w:suppressLineNumbers w:val="0"/>
        <w:jc w:val="both"/>
        <w:rPr>
          <w:rFonts w:ascii="Times New Roman" w:hAnsi="Times New Roman"/>
          <w:sz w:val="28"/>
        </w:rPr>
      </w:pPr>
      <w:r>
        <w:rPr>
          <w:rFonts w:ascii="Times New Roman" w:hAnsi="Times New Roman"/>
          <w:sz w:val="28"/>
        </w:rPr>
        <w:t>Câu 27. Tìm công thức logic biểu thị chính xác phán đoán phức sau đây : “ Không có việc Cô ta có học lực trung bình và kết quả thi thử môn toán ba điểm mà lại thủ khoa trường Quân Y ” . Khi gọi :</w:t>
      </w:r>
    </w:p>
    <w:p w14:paraId="6ED8717D">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p : Cô ta có học lực trung bình .</w:t>
      </w:r>
    </w:p>
    <w:p w14:paraId="1FADDB0F">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q : Cô ta có kết quả thi thử môn toán ba điểm .</w:t>
      </w:r>
    </w:p>
    <w:p w14:paraId="66528C0E">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r : Cô ta thủ khoa trường Quân Y .</w:t>
      </w:r>
    </w:p>
    <w:p w14:paraId="2915A37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 ( ( p ^ q ) -&gt; r ) </w:t>
      </w:r>
    </w:p>
    <w:p w14:paraId="0EEE4182">
      <w:pPr>
        <w:pStyle w:val="5"/>
        <w:keepNext w:val="0"/>
        <w:keepLines w:val="0"/>
        <w:widowControl/>
        <w:suppressLineNumbers w:val="0"/>
        <w:jc w:val="both"/>
        <w:rPr>
          <w:rFonts w:ascii="Times New Roman" w:hAnsi="Times New Roman"/>
          <w:strike/>
          <w:dstrike w:val="0"/>
          <w:sz w:val="28"/>
        </w:rPr>
      </w:pPr>
      <w:r>
        <w:rPr>
          <w:rFonts w:ascii="Times New Roman" w:hAnsi="Times New Roman"/>
          <w:strike/>
          <w:dstrike w:val="0"/>
          <w:sz w:val="28"/>
        </w:rPr>
        <w:t>B. - ( ( p v q ) ^ r )</w:t>
      </w:r>
    </w:p>
    <w:p w14:paraId="47D901BE">
      <w:pPr>
        <w:pStyle w:val="5"/>
        <w:keepNext w:val="0"/>
        <w:keepLines w:val="0"/>
        <w:widowControl/>
        <w:suppressLineNumbers w:val="0"/>
        <w:jc w:val="both"/>
        <w:rPr>
          <w:rFonts w:ascii="Times New Roman" w:hAnsi="Times New Roman"/>
          <w:sz w:val="28"/>
        </w:rPr>
      </w:pPr>
      <w:r>
        <w:rPr>
          <w:rFonts w:ascii="Times New Roman" w:hAnsi="Times New Roman"/>
          <w:strike/>
          <w:dstrike w:val="0"/>
          <w:sz w:val="28"/>
        </w:rPr>
        <w:t xml:space="preserve">C. - ( ( p </w:t>
      </w:r>
      <w:r>
        <w:rPr>
          <w:rFonts w:hint="default" w:ascii="Times New Roman" w:hAnsi="Times New Roman"/>
          <w:strike/>
          <w:dstrike w:val="0"/>
          <w:sz w:val="28"/>
          <w:lang w:val="en-US"/>
        </w:rPr>
        <w:t>v</w:t>
      </w:r>
      <w:r>
        <w:rPr>
          <w:rFonts w:ascii="Times New Roman" w:hAnsi="Times New Roman"/>
          <w:strike/>
          <w:dstrike w:val="0"/>
          <w:sz w:val="28"/>
        </w:rPr>
        <w:t xml:space="preserve"> q ) </w:t>
      </w:r>
      <w:r>
        <w:rPr>
          <w:rFonts w:hint="default" w:ascii="Times New Roman" w:hAnsi="Times New Roman"/>
          <w:strike/>
          <w:dstrike w:val="0"/>
          <w:sz w:val="28"/>
          <w:lang w:val="en-US"/>
        </w:rPr>
        <w:t xml:space="preserve">&lt;-&gt; </w:t>
      </w:r>
      <w:r>
        <w:rPr>
          <w:rFonts w:ascii="Times New Roman" w:hAnsi="Times New Roman"/>
          <w:strike/>
          <w:dstrike w:val="0"/>
          <w:sz w:val="28"/>
        </w:rPr>
        <w:t xml:space="preserve"> r )</w:t>
      </w:r>
      <w:r>
        <w:rPr>
          <w:rFonts w:ascii="Times New Roman" w:hAnsi="Times New Roman"/>
          <w:sz w:val="28"/>
        </w:rPr>
        <w:t xml:space="preserve"> </w:t>
      </w:r>
    </w:p>
    <w:p w14:paraId="56169D5C">
      <w:pPr>
        <w:pStyle w:val="5"/>
        <w:keepNext w:val="0"/>
        <w:keepLines w:val="0"/>
        <w:widowControl/>
        <w:suppressLineNumbers w:val="0"/>
        <w:jc w:val="both"/>
        <w:rPr>
          <w:rFonts w:ascii="Times New Roman" w:hAnsi="Times New Roman"/>
          <w:strike w:val="0"/>
          <w:dstrike w:val="0"/>
          <w:sz w:val="28"/>
        </w:rPr>
      </w:pPr>
      <w:r>
        <w:rPr>
          <w:rFonts w:ascii="Times New Roman" w:hAnsi="Times New Roman"/>
          <w:strike w:val="0"/>
          <w:dstrike w:val="0"/>
          <w:sz w:val="28"/>
          <w:highlight w:val="red"/>
        </w:rPr>
        <w:t>D.</w:t>
      </w:r>
      <w:r>
        <w:rPr>
          <w:rFonts w:ascii="Times New Roman" w:hAnsi="Times New Roman"/>
          <w:strike w:val="0"/>
          <w:dstrike w:val="0"/>
          <w:sz w:val="28"/>
        </w:rPr>
        <w:t xml:space="preserve"> - ( ( p </w:t>
      </w:r>
      <w:r>
        <w:rPr>
          <w:rFonts w:hint="default" w:ascii="Times New Roman" w:hAnsi="Times New Roman"/>
          <w:strike w:val="0"/>
          <w:dstrike w:val="0"/>
          <w:sz w:val="28"/>
          <w:lang w:val="en-US"/>
        </w:rPr>
        <w:t>^</w:t>
      </w:r>
      <w:r>
        <w:rPr>
          <w:rFonts w:ascii="Times New Roman" w:hAnsi="Times New Roman"/>
          <w:strike w:val="0"/>
          <w:dstrike w:val="0"/>
          <w:sz w:val="28"/>
        </w:rPr>
        <w:t xml:space="preserve"> q ) ^ r )</w:t>
      </w:r>
    </w:p>
    <w:p w14:paraId="2391F06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28. Xét các phán đoán : P = “ Tôi làm bài tập đầy đủ ” , Q = “ Tôi đạt điểm cao ” . Phán đoán “ Nếu tôi không làm bài tập đầy đủ thì tôi không đạt điểm cao ” tương đương với : </w:t>
      </w:r>
    </w:p>
    <w:p w14:paraId="00A43024">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Nếu tôi làm bài tập đầy đủ thì tôi đạt điểm cao . </w:t>
      </w:r>
    </w:p>
    <w:p w14:paraId="06071F25">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B.</w:t>
      </w:r>
      <w:r>
        <w:rPr>
          <w:rFonts w:ascii="Times New Roman" w:hAnsi="Times New Roman"/>
          <w:sz w:val="28"/>
        </w:rPr>
        <w:t xml:space="preserve"> Nếu tôi đạt điểm cao thì tôi làm bài tập đầy đủ . </w:t>
      </w:r>
    </w:p>
    <w:p w14:paraId="2429F0ED">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Nếu tôi không đạt điểm cao thì tôi không làm bài tập đầy đủ . </w:t>
      </w:r>
    </w:p>
    <w:p w14:paraId="330195FB">
      <w:pPr>
        <w:pStyle w:val="5"/>
        <w:keepNext w:val="0"/>
        <w:keepLines w:val="0"/>
        <w:widowControl/>
        <w:suppressLineNumbers w:val="0"/>
        <w:jc w:val="both"/>
        <w:rPr>
          <w:rFonts w:ascii="Times New Roman" w:hAnsi="Times New Roman"/>
          <w:sz w:val="28"/>
        </w:rPr>
      </w:pPr>
      <w:r>
        <w:rPr>
          <w:rFonts w:ascii="Times New Roman" w:hAnsi="Times New Roman"/>
          <w:sz w:val="28"/>
        </w:rPr>
        <w:t>D. Nếu tôi không làm bài tập đầy đủ thì tôi đạt điểm cao .</w:t>
      </w:r>
    </w:p>
    <w:p w14:paraId="28F49F83">
      <w:pPr>
        <w:pStyle w:val="5"/>
        <w:keepNext w:val="0"/>
        <w:keepLines w:val="0"/>
        <w:widowControl/>
        <w:suppressLineNumbers w:val="0"/>
        <w:jc w:val="both"/>
        <w:rPr>
          <w:rFonts w:ascii="Times New Roman" w:hAnsi="Times New Roman"/>
          <w:sz w:val="28"/>
        </w:rPr>
      </w:pPr>
      <w:r>
        <w:rPr>
          <w:rFonts w:ascii="Times New Roman" w:hAnsi="Times New Roman"/>
          <w:sz w:val="28"/>
        </w:rPr>
        <w:t>Mã đề 108 Trang 3/4</w:t>
      </w:r>
    </w:p>
    <w:p w14:paraId="243475EE">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29. Trong các quy tắc định nghĩa khái niệm , yêu cầu của quy tắc định nghĩa phải khẳng định là : </w:t>
      </w:r>
    </w:p>
    <w:p w14:paraId="35941CCF">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Tập hợp các thuộc tính bản chất của đối tượng ( khái niệm đáng để định nghĩa ) không mập mờ , đa nghĩa . Không sử dụng hình ảnh trong nghệ thuật , ví von , so sánh . </w:t>
      </w:r>
    </w:p>
    <w:p w14:paraId="20F5C069">
      <w:pPr>
        <w:pStyle w:val="5"/>
        <w:keepNext w:val="0"/>
        <w:keepLines w:val="0"/>
        <w:widowControl/>
        <w:suppressLineNumbers w:val="0"/>
        <w:jc w:val="both"/>
        <w:rPr>
          <w:rFonts w:ascii="Times New Roman" w:hAnsi="Times New Roman"/>
          <w:sz w:val="28"/>
        </w:rPr>
      </w:pPr>
      <w:r>
        <w:rPr>
          <w:rFonts w:ascii="Times New Roman" w:hAnsi="Times New Roman"/>
          <w:sz w:val="28"/>
          <w:highlight w:val="none"/>
        </w:rPr>
        <w:t>B.</w:t>
      </w:r>
      <w:r>
        <w:rPr>
          <w:rFonts w:ascii="Times New Roman" w:hAnsi="Times New Roman"/>
          <w:sz w:val="28"/>
        </w:rPr>
        <w:t xml:space="preserve"> Định nghĩa khái niệm không được vòng quanh hay luẩn quẩn . </w:t>
      </w:r>
    </w:p>
    <w:p w14:paraId="05AA2578">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Ngoại điền của Dfd ( khái niệm dùng để định nghĩa ) không được quá rộng hay không quá hẹp so với ngoại diễn của Din ( khái niệm được định nghĩa ) . </w:t>
      </w:r>
    </w:p>
    <w:p w14:paraId="7F9AB1A1">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xml:space="preserve"> Không được định nghĩa bằng liên từ phủ định .</w:t>
      </w:r>
    </w:p>
    <w:p w14:paraId="24A9D54B">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30. Chọn sơ đồ biểu thị chính xác mối quan hệ ngoại diên giữa các khái niệm sau : A. Người Việt Nam . B. Người Việt Nam sinh sau 1975. C. Thiếu niên Việt Nam hiện nay . D. Bà Mẹ Việt Nam Anh Hùng . </w:t>
      </w:r>
    </w:p>
    <w:p w14:paraId="282FA664">
      <w:pPr>
        <w:pStyle w:val="5"/>
        <w:keepNext w:val="0"/>
        <w:keepLines w:val="0"/>
        <w:widowControl/>
        <w:suppressLineNumbers w:val="0"/>
        <w:jc w:val="both"/>
        <w:rPr>
          <w:rFonts w:ascii="Times New Roman" w:hAnsi="Times New Roman"/>
          <w:sz w:val="28"/>
        </w:rPr>
      </w:pPr>
      <w:r>
        <w:rPr>
          <w:sz w:val="24"/>
        </w:rPr>
        <mc:AlternateContent>
          <mc:Choice Requires="wps">
            <w:drawing>
              <wp:anchor distT="0" distB="0" distL="114300" distR="114300" simplePos="0" relativeHeight="251660288" behindDoc="0" locked="0" layoutInCell="1" allowOverlap="1">
                <wp:simplePos x="0" y="0"/>
                <wp:positionH relativeFrom="column">
                  <wp:posOffset>1184910</wp:posOffset>
                </wp:positionH>
                <wp:positionV relativeFrom="paragraph">
                  <wp:posOffset>482600</wp:posOffset>
                </wp:positionV>
                <wp:extent cx="268605" cy="319405"/>
                <wp:effectExtent l="9525" t="9525" r="11430" b="21590"/>
                <wp:wrapNone/>
                <wp:docPr id="7" name="Ink 7"/>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7" name="Ink 7"/>
                            <w14:cNvContentPartPr/>
                          </w14:nvContentPartPr>
                          <w14:xfrm>
                            <a:off x="2327910" y="5885815"/>
                            <a:ext cx="268605" cy="319405"/>
                          </w14:xfrm>
                        </w14:contentPart>
                      </mc:Choice>
                    </mc:AlternateContent>
                  </a:graphicData>
                </a:graphic>
              </wp:anchor>
            </w:drawing>
          </mc:Choice>
          <mc:Fallback>
            <w:pict>
              <v:shape id="_x0000_s1026" o:spid="_x0000_s1026" o:spt="75" style="position:absolute;left:0pt;margin-left:93.3pt;margin-top:38pt;height:25.15pt;width:21.15pt;z-index:251660288;mso-width-relative:page;mso-height-relative:page;" coordsize="21600,21600" o:gfxdata="UEsDBAoAAAAAAIdO4kAAAAAAAAAAAAAAAAAEAAAAZHJzL1BLAwQUAAAACACHTuJAto7JRdUAAAAK&#10;AQAADwAAAGRycy9kb3ducmV2LnhtbE2PMU/DMBSEdyT+g/WQ2KgTV4QQ4lQCVGbasrC5sRtHjZ8j&#10;202Tf89jgvF0p7vv6s3sBjaZEHuPEvJVBsxg63WPnYSvw/ahBBaTQq0Gj0bCYiJsmtubWlXaX3Fn&#10;pn3qGJVgrJQEm9JYcR5ba5yKKz8aJO/kg1OJZOi4DupK5W7gIssK7lSPtGDVaN6sac/7i6ORZfm0&#10;j+cwb1/5x3f5/H7aWT1JeX+XZy/AkpnTXxh+8QkdGmI6+gvqyAbSZVFQVMJTQZ8oINZCADuSs84F&#10;8Kbm/y80P1BLAwQUAAAACACHTuJA0UoARZEBAACHAwAADgAAAGRycy9lMm9Eb2MueG1srZPRTsIw&#10;FIbvTXyHpveydTAYC8MLiQkXKhf6ALVrWePaLqeFwdt7xkBQY2KMd+3O2X/+7/zb7HZnarKV4LWz&#10;BWWDmBJphSu1XRf05fn+JqPEB25LXjsrC7qXnt7Or69mbZPLxFWuLiUQFLE+b5uCViE0eRR5UUnD&#10;/cA10mJROTA84BXWUQm8RXVTR0kcj6PWQdmAE9J7fLroi/SoCL8RdEppIRdObIy0oVcFWfOASL7S&#10;jafzg1ulpAhPSnkZSF3QaZqklITTAUcxNhoi/2tBE5ZOYxrNZzxfA28qLY6G+G8MfSE0XFu08CG1&#10;4IGTDehvUkYLcN6pMBDORD3WYT/IxOIvm1rat46LjcQGcuFsQPYVh3DK4lD4ywhT4wraB1di2qKG&#10;f46CQK7LgsKyZGf7dnt3BljBGetxuwLS9U8osdygI8Qmky6ZE/nj53exEh1LP6nuFJguDlww2WHW&#10;w2QyZZj7vqBplqUZS/vk5S4Q0TWMs3GMn4rAhiGbjvB8MaVXO828CAKNfIr88t6ZvPh/5u9QSwME&#10;CgAAAAAAh07iQAAAAAAAAAAAAAAAAAgAAABkcnMvaW5rL1BLAwQUAAAACACHTuJAINWKH34FAABH&#10;DAAAEAAAAGRycy9pbmsvaW5rMS54bWy1Vstu21YU3BfoPxDMwhuRuu+HETs7AwVaIGgSoF0qMm0L&#10;kSiDovz4+86cS9MOoiwKtBubw3vPa86cQ73/8LTbVg/dcNjs+4tat6quun69v970txf1l89XTaqr&#10;w7jqr1fbfd9d1M/dof5w+esv7zf9t932HH8reOgPfNptL+q7cbw/Xy4fHx/bR9vuh9ulUcouf+u/&#10;/fF7fTlZXXc3m34zIuTh5dV634/d00hn55vri3o9Pqn5Pnx/2h+HdTcf882wfr0xDqt1d7Ufdqtx&#10;9ni36vtuW/WrHfL+q67G53s8bBDnthvq6ogMDgi0q5enTf7+9yZXP5jsVk+gVRk7B7zuHhhxKYSd&#10;/zzxj8P+vhvGTffKUaloOniu1gVLcaXKoTvst0cSW1cPq+0R9ZrUWhecDyGbrK2b89DLE6X/6Bss&#10;/G++QddPfUOIU4f08nvKprLf8jOROevkpaHjZtdBvbv7WTjjAY75+tM4iMaNMr5RrtHhs1bnRp17&#10;/6Y9kyxf/H0djoe72dfX4VWAcjKzV6p63FyPd3MjVKs8OpAdemFUcAaTdUKDpxzddZvbu/G/8LTe&#10;b/fQ/qSNdzdJBaVeB+BU8M1tvx+6j5DW4Th0s61YTbyL2SzpE9MtKq8mMv/sbi7qdzLglViWF8Km&#10;jx48KVVpk10ojzHExVkTWu30mbw5U4u6MaDT1qbNQdeNW6jWa12pNqhc6UWj22BShXWmA6FqYzI8&#10;9aERiDYA2gwTmOpEpJMS5BQdKRcFeaVhrqy45UOioeFVvLchAHpjC/RyGhRiSUZ5umsXutXGA2lN&#10;t7p1CqqT9OBHt9ZaZGsVrojbzLsWJVj4MTrirskloeSnZBtDrzEwjWTBgW5NdEAhe1QJZDJQsgFe&#10;QEVORM5VHj4zVd/GaJsAFC19msQi8d/nyrcRfEZG8PSZs5GbxkZQb70RzpX3FRoR0S/YOa1IPDrA&#10;rBPqRQ4kCChb3EHLfMOzIDyxzzwrXAQHZoGMifCCM9RAOxKc2Eze9OCgNcpKBG0sMtPgypA0p9Fc&#10;JJ+mFgep3ijwhFOjeTmBqAIdc1W2CMAl8o0tDU9kRdiIJQq6QPMQYMjsKAdrqSPEBhtA4IuZK7AJ&#10;BIbVwky5ZkU7g7ToM0zdT54qYkfZJxdZowqMTp3QJz4ZEi+91Cj9VZa9YJ4ik4zi4DSROFRjPS2j&#10;M/AK6CW5aCgbgeQjRGqzsa2z4EnaE0hPTtSRC7pwmREekG1iYYZhpTELh8ngKHEEtKXjAGbJu2ri&#10;gmMpl2OOgBgNtAOOInr6mgQPSV+IqXFtQbDU5LFNWcuhwn/YJw4wPBgmRBUSYVyAUiB/SAyhUTd1&#10;A4Qxpl0UUnCIkiR3lo1TKEnYnSC5o4MCIRJAzp1cNtgegEiLbQpRgzekAPGh4IiVQO0n6ZO11JOF&#10;PVWS0QnbBkd1IWhRJsYECQIGz+y5i4T6CGkhisgGPhJU4bHW4J2XrRbBJewHOA4xN5ljWxwnETXn&#10;T+KEQJF57LbSGEtVs+MCDYYHqlDgnI7xKQIk24gD2WWW7uEKXSTfspCwIFmPYhewQ9EZoRhlwhNf&#10;cvNqowFlJsopB5/V0hRCJkJOvKowaEB0ThTIfmk4U1Cc/IBVyDmQ6aCaC2lcJ8jvZZ8n1txmh5dM&#10;N0amQE2jVLhEqYYaEEVA1fDr0DjQb/Bl8PjrtAO0WCYszUauTKoXewH2gGAFEINehIYwBruUE4be&#10;FM58kNWQpM2cXMLy4cBDxEC/kZqTraIhOCFJZr7sA8qTxUV0hONmRbJsMm+CHp5JEBDAjcUSKu5t&#10;NBNI3gE5z4CcFBJv5YvH7UWUsghd2ETXPUdYQxkUduaXBexnUAAkouc2kom10iMuWfXdb9b5c48f&#10;XZf/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6AoAAFtDb250ZW50X1R5cGVzXS54bWxQSwECFAAKAAAAAACHTuJAAAAAAAAAAAAA&#10;AAAABgAAAAAAAAAAABAAAACzCAAAX3JlbHMvUEsBAhQAFAAAAAgAh07iQIoUZjzRAAAAlAEAAAsA&#10;AAAAAAAAAQAgAAAA1wgAAF9yZWxzLy5yZWxzUEsBAhQACgAAAAAAh07iQAAAAAAAAAAAAAAAAAQA&#10;AAAAAAAAAAAQAAAAAAAAAGRycy9QSwECFAAKAAAAAACHTuJAAAAAAAAAAAAAAAAACgAAAAAAAAAA&#10;ABAAAADRCQAAZHJzL19yZWxzL1BLAQIUABQAAAAIAIdO4kB5GLyduAAAACEBAAAZAAAAAAAAAAEA&#10;IAAAAPkJAABkcnMvX3JlbHMvZTJvRG9jLnhtbC5yZWxzUEsBAhQAFAAAAAgAh07iQLaOyUXVAAAA&#10;CgEAAA8AAAAAAAAAAQAgAAAAIgAAAGRycy9kb3ducmV2LnhtbFBLAQIUABQAAAAIAIdO4kDRSgBF&#10;kQEAAIcDAAAOAAAAAAAAAAEAIAAAACQBAABkcnMvZTJvRG9jLnhtbFBLAQIUAAoAAAAAAIdO4kAA&#10;AAAAAAAAAAAAAAAIAAAAAAAAAAAAEAAAAOECAABkcnMvaW5rL1BLAQIUABQAAAAIAIdO4kAg1Yof&#10;fgUAAEcMAAAQAAAAAAAAAAEAIAAAAAcDAABkcnMvaW5rL2luazEueG1sUEsFBgAAAAAKAAoATAIA&#10;AB4MAAAAAA==&#10;">
                <v:imagedata r:id="rId8" o:title=""/>
                <o:lock v:ext="edit"/>
              </v:shape>
            </w:pict>
          </mc:Fallback>
        </mc:AlternateContent>
      </w:r>
      <w:r>
        <w:drawing>
          <wp:inline distT="0" distB="0" distL="114300" distR="114300">
            <wp:extent cx="5266690" cy="748665"/>
            <wp:effectExtent l="0" t="0" r="6350"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5266690" cy="748665"/>
                    </a:xfrm>
                    <a:prstGeom prst="rect">
                      <a:avLst/>
                    </a:prstGeom>
                    <a:noFill/>
                    <a:ln>
                      <a:noFill/>
                    </a:ln>
                  </pic:spPr>
                </pic:pic>
              </a:graphicData>
            </a:graphic>
          </wp:inline>
        </w:drawing>
      </w:r>
      <w:r>
        <w:rPr>
          <w:rFonts w:ascii="Times New Roman" w:hAnsi="Times New Roman"/>
          <w:sz w:val="28"/>
        </w:rPr>
        <w:t xml:space="preserve">Câu 31. Phán đoán " Không có con ngựa nào biết leo cây " là phán đoán : </w:t>
      </w:r>
    </w:p>
    <w:p w14:paraId="5A4A7A37">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 xml:space="preserve">A. </w:t>
      </w:r>
      <w:r>
        <w:rPr>
          <w:rFonts w:ascii="Times New Roman" w:hAnsi="Times New Roman"/>
          <w:sz w:val="28"/>
        </w:rPr>
        <w:t xml:space="preserve">Phủ định chung ( hay E ) . </w:t>
      </w:r>
    </w:p>
    <w:p w14:paraId="2B7F58A2">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Khẳng định riêng ( hay I ) . </w:t>
      </w:r>
    </w:p>
    <w:p w14:paraId="19C3E61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Khẳng định chung ( hay A ) . </w:t>
      </w:r>
    </w:p>
    <w:p w14:paraId="39C85319">
      <w:pPr>
        <w:pStyle w:val="5"/>
        <w:keepNext w:val="0"/>
        <w:keepLines w:val="0"/>
        <w:widowControl/>
        <w:suppressLineNumbers w:val="0"/>
        <w:jc w:val="both"/>
        <w:rPr>
          <w:rFonts w:ascii="Times New Roman" w:hAnsi="Times New Roman"/>
          <w:sz w:val="28"/>
        </w:rPr>
      </w:pPr>
      <w:r>
        <w:rPr>
          <w:rFonts w:ascii="Times New Roman" w:hAnsi="Times New Roman"/>
          <w:sz w:val="28"/>
        </w:rPr>
        <w:t>D. Phủ định riêng ( hay O ) .</w:t>
      </w:r>
    </w:p>
    <w:p w14:paraId="791E2707">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32. Phán đoán " Anh ấy chăm chỉ hoặc thông minh " tương đương với : </w:t>
      </w:r>
    </w:p>
    <w:p w14:paraId="6427776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Anh ấy không chăm chỉ hoặc không thông minh . </w:t>
      </w:r>
    </w:p>
    <w:p w14:paraId="5F72EE5A">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B</w:t>
      </w:r>
      <w:r>
        <w:rPr>
          <w:rFonts w:ascii="Times New Roman" w:hAnsi="Times New Roman"/>
          <w:sz w:val="28"/>
        </w:rPr>
        <w:t>. Nếu anh ấy không chăm chỉ thì anh ấy thông minh .</w:t>
      </w:r>
    </w:p>
    <w:p w14:paraId="73D328F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Anh ấy không chăm chỉ và không thông minh . </w:t>
      </w:r>
    </w:p>
    <w:p w14:paraId="4A7BCA37">
      <w:pPr>
        <w:pStyle w:val="5"/>
        <w:keepNext w:val="0"/>
        <w:keepLines w:val="0"/>
        <w:widowControl/>
        <w:suppressLineNumbers w:val="0"/>
        <w:jc w:val="both"/>
        <w:rPr>
          <w:rFonts w:ascii="Times New Roman" w:hAnsi="Times New Roman"/>
          <w:sz w:val="28"/>
        </w:rPr>
      </w:pPr>
      <w:r>
        <w:rPr>
          <w:rFonts w:ascii="Times New Roman" w:hAnsi="Times New Roman"/>
          <w:sz w:val="28"/>
        </w:rPr>
        <w:t>D. Anh ấy chăm chỉ hoặc không thông minh .</w:t>
      </w:r>
    </w:p>
    <w:p w14:paraId="24C76FF4">
      <w:pPr>
        <w:pStyle w:val="5"/>
        <w:keepNext w:val="0"/>
        <w:keepLines w:val="0"/>
        <w:widowControl/>
        <w:suppressLineNumbers w:val="0"/>
        <w:jc w:val="both"/>
        <w:rPr>
          <w:rFonts w:ascii="Times New Roman" w:hAnsi="Times New Roman"/>
          <w:sz w:val="28"/>
        </w:rPr>
      </w:pPr>
      <w:r>
        <w:rPr>
          <w:rFonts w:ascii="Times New Roman" w:hAnsi="Times New Roman"/>
          <w:sz w:val="28"/>
        </w:rPr>
        <w:t>Câu 33. Tìm công thức logic biểu thị chính xác phán đoán phức sau đây : “ Nó học kém đi không phải vì lười biếng , cũng không phải bị bệnh ” . Khi gọi :</w:t>
      </w:r>
    </w:p>
    <w:p w14:paraId="14C307A8">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p : Nó lười biếng .</w:t>
      </w:r>
    </w:p>
    <w:p w14:paraId="247FB2DE">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q : Nó bị bệnh .</w:t>
      </w:r>
    </w:p>
    <w:p w14:paraId="03559E33">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 xml:space="preserve">r : Nó học kém đi . </w:t>
      </w:r>
    </w:p>
    <w:p w14:paraId="71A793D7">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 xml:space="preserve">A. - ( p ^ q ) → r </w:t>
      </w:r>
    </w:p>
    <w:p w14:paraId="1CB499B2">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 xml:space="preserve">B. ( p ^ q ) </w:t>
      </w:r>
      <w:r>
        <w:rPr>
          <w:rFonts w:hint="default" w:ascii="Times New Roman" w:hAnsi="Times New Roman"/>
          <w:sz w:val="28"/>
          <w:lang w:val="en-US"/>
        </w:rPr>
        <w:t>&lt;</w:t>
      </w:r>
      <w:r>
        <w:rPr>
          <w:rFonts w:ascii="Times New Roman" w:hAnsi="Times New Roman"/>
          <w:sz w:val="28"/>
        </w:rPr>
        <w:t xml:space="preserve">→ r </w:t>
      </w:r>
    </w:p>
    <w:p w14:paraId="5D064641">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rPr>
        <w:t xml:space="preserve">C. - ( ( p ^ q ) → r ) </w:t>
      </w:r>
    </w:p>
    <w:p w14:paraId="759BDE7C">
      <w:pPr>
        <w:keepNext w:val="0"/>
        <w:keepLines w:val="0"/>
        <w:widowControl/>
        <w:numPr>
          <w:numId w:val="0"/>
        </w:numPr>
        <w:suppressLineNumbers w:val="0"/>
        <w:spacing w:before="0" w:beforeAutospacing="1" w:after="0" w:afterAutospacing="1"/>
        <w:ind w:left="360" w:leftChars="0"/>
        <w:jc w:val="both"/>
        <w:rPr>
          <w:rFonts w:ascii="Times New Roman" w:hAnsi="Times New Roman"/>
          <w:sz w:val="28"/>
        </w:rPr>
      </w:pPr>
      <w:r>
        <w:rPr>
          <w:rFonts w:ascii="Times New Roman" w:hAnsi="Times New Roman"/>
          <w:sz w:val="28"/>
          <w:highlight w:val="red"/>
        </w:rPr>
        <w:t>D.</w:t>
      </w:r>
      <w:r>
        <w:rPr>
          <w:rFonts w:hint="default" w:ascii="Times New Roman" w:hAnsi="Times New Roman"/>
          <w:sz w:val="28"/>
          <w:lang w:val="en-US"/>
        </w:rPr>
        <w:t xml:space="preserve"> -</w:t>
      </w:r>
      <w:r>
        <w:rPr>
          <w:rFonts w:ascii="Times New Roman" w:hAnsi="Times New Roman"/>
          <w:sz w:val="28"/>
        </w:rPr>
        <w:t xml:space="preserve"> ( p </w:t>
      </w:r>
      <w:r>
        <w:rPr>
          <w:rFonts w:hint="default" w:ascii="Times New Roman" w:hAnsi="Times New Roman"/>
          <w:sz w:val="28"/>
          <w:lang w:val="en-US"/>
        </w:rPr>
        <w:t>-&gt;</w:t>
      </w:r>
      <w:r>
        <w:rPr>
          <w:rFonts w:ascii="Times New Roman" w:hAnsi="Times New Roman"/>
          <w:sz w:val="28"/>
        </w:rPr>
        <w:t xml:space="preserve"> r ) ^ </w:t>
      </w:r>
      <w:r>
        <w:rPr>
          <w:rFonts w:hint="default" w:ascii="Times New Roman" w:hAnsi="Times New Roman"/>
          <w:sz w:val="28"/>
          <w:lang w:val="en-US"/>
        </w:rPr>
        <w:t>-</w:t>
      </w:r>
      <w:r>
        <w:rPr>
          <w:rFonts w:ascii="Times New Roman" w:hAnsi="Times New Roman"/>
          <w:sz w:val="28"/>
        </w:rPr>
        <w:t>( q → r )</w:t>
      </w:r>
    </w:p>
    <w:p w14:paraId="2092F9C7">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34. Phán đoán “ Học giỏi Toán là điều kiện đủ để học giỏi Lý ” có thể viết dưới dạng : </w:t>
      </w:r>
    </w:p>
    <w:p w14:paraId="37E0AEA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Nếu học giỏi Lý thì học giỏi Toán . </w:t>
      </w:r>
    </w:p>
    <w:p w14:paraId="2C9161A6">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B.</w:t>
      </w:r>
      <w:r>
        <w:rPr>
          <w:rFonts w:ascii="Times New Roman" w:hAnsi="Times New Roman"/>
          <w:sz w:val="28"/>
        </w:rPr>
        <w:t xml:space="preserve"> Nếu học giỏi Toán thì học giỏi Lý . </w:t>
      </w:r>
    </w:p>
    <w:p w14:paraId="593E9E4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Học giỏi Toán và học giỏi Lý . </w:t>
      </w:r>
    </w:p>
    <w:p w14:paraId="35CD39CB">
      <w:pPr>
        <w:pStyle w:val="5"/>
        <w:keepNext w:val="0"/>
        <w:keepLines w:val="0"/>
        <w:widowControl/>
        <w:suppressLineNumbers w:val="0"/>
        <w:jc w:val="both"/>
        <w:rPr>
          <w:rFonts w:ascii="Times New Roman" w:hAnsi="Times New Roman"/>
          <w:sz w:val="28"/>
        </w:rPr>
      </w:pPr>
      <w:r>
        <w:rPr>
          <w:rFonts w:ascii="Times New Roman" w:hAnsi="Times New Roman"/>
          <w:sz w:val="28"/>
        </w:rPr>
        <w:t>D. Học giỏi Toán hoặc học giỏi Lý .</w:t>
      </w:r>
    </w:p>
    <w:p w14:paraId="4227A9E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35. Quan hệ ngoại diễn giữa hai khái niệm " học lực trên trung bình " và " học lực dưới trung bình " bên trong ngoại diễn của khái niệm " học lực " là quan hệ : </w:t>
      </w:r>
    </w:p>
    <w:p w14:paraId="6AEAF333">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Đồng nhất </w:t>
      </w:r>
      <w:r>
        <w:rPr>
          <w:rFonts w:hint="default" w:ascii="Times New Roman" w:hAnsi="Times New Roman"/>
          <w:sz w:val="28"/>
          <w:lang w:val="en-US"/>
        </w:rPr>
        <w:t xml:space="preserve">     </w:t>
      </w:r>
      <w:r>
        <w:rPr>
          <w:rFonts w:ascii="Times New Roman" w:hAnsi="Times New Roman"/>
          <w:sz w:val="28"/>
        </w:rPr>
        <w:t xml:space="preserve">B. Giao nhau </w:t>
      </w:r>
      <w:r>
        <w:rPr>
          <w:rFonts w:hint="default" w:ascii="Times New Roman" w:hAnsi="Times New Roman"/>
          <w:sz w:val="28"/>
          <w:lang w:val="en-US"/>
        </w:rPr>
        <w:t xml:space="preserve">     </w:t>
      </w:r>
      <w:r>
        <w:rPr>
          <w:rFonts w:ascii="Times New Roman" w:hAnsi="Times New Roman"/>
          <w:sz w:val="28"/>
          <w:highlight w:val="red"/>
        </w:rPr>
        <w:t>C.</w:t>
      </w:r>
      <w:r>
        <w:rPr>
          <w:rFonts w:ascii="Times New Roman" w:hAnsi="Times New Roman"/>
          <w:sz w:val="28"/>
        </w:rPr>
        <w:t xml:space="preserve"> Đối chọi </w:t>
      </w:r>
      <w:r>
        <w:rPr>
          <w:rFonts w:hint="default" w:ascii="Times New Roman" w:hAnsi="Times New Roman"/>
          <w:sz w:val="28"/>
          <w:lang w:val="en-US"/>
        </w:rPr>
        <w:t xml:space="preserve">         </w:t>
      </w:r>
      <w:r>
        <w:rPr>
          <w:rFonts w:ascii="Times New Roman" w:hAnsi="Times New Roman"/>
          <w:sz w:val="28"/>
        </w:rPr>
        <w:t>D. Mâu thuẫn</w:t>
      </w:r>
    </w:p>
    <w:p w14:paraId="10266F2C">
      <w:pPr>
        <w:pStyle w:val="5"/>
        <w:keepNext w:val="0"/>
        <w:keepLines w:val="0"/>
        <w:widowControl/>
        <w:suppressLineNumbers w:val="0"/>
        <w:jc w:val="both"/>
        <w:rPr>
          <w:rFonts w:ascii="Times New Roman" w:hAnsi="Times New Roman"/>
          <w:sz w:val="28"/>
        </w:rPr>
      </w:pPr>
      <w:r>
        <w:rPr>
          <w:rFonts w:ascii="Times New Roman" w:hAnsi="Times New Roman"/>
          <w:sz w:val="28"/>
        </w:rPr>
        <w:t>Câu 36. Xác định lỗi logic trong định nghĩa sau : “ Chủ nghĩa xã hội không phải là chủ nghĩa tư bản ” .</w:t>
      </w:r>
    </w:p>
    <w:p w14:paraId="250B509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Lỗi định nghĩa vòng quanh . </w:t>
      </w:r>
    </w:p>
    <w:p w14:paraId="65B731E5">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Lỗi định nghĩa quá rộng . </w:t>
      </w:r>
    </w:p>
    <w:p w14:paraId="4F0DE069">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C.</w:t>
      </w:r>
      <w:r>
        <w:rPr>
          <w:rFonts w:ascii="Times New Roman" w:hAnsi="Times New Roman"/>
          <w:sz w:val="28"/>
        </w:rPr>
        <w:t xml:space="preserve"> Lỗi định nghĩa phủ định . </w:t>
      </w:r>
    </w:p>
    <w:p w14:paraId="2D22959C">
      <w:pPr>
        <w:pStyle w:val="5"/>
        <w:keepNext w:val="0"/>
        <w:keepLines w:val="0"/>
        <w:widowControl/>
        <w:suppressLineNumbers w:val="0"/>
        <w:jc w:val="both"/>
        <w:rPr>
          <w:rFonts w:ascii="Times New Roman" w:hAnsi="Times New Roman"/>
          <w:sz w:val="28"/>
        </w:rPr>
      </w:pPr>
      <w:r>
        <w:rPr>
          <w:rFonts w:ascii="Times New Roman" w:hAnsi="Times New Roman"/>
          <w:sz w:val="28"/>
        </w:rPr>
        <w:t>D. Lỗi định nghĩa luẩn quẩn .</w:t>
      </w:r>
    </w:p>
    <w:p w14:paraId="797D801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37. “ Một số thuốc là thuốc phải kê toa ” và “ Một số thuốc không là thuốc phải kê toa ” là hai phản đoán có quan hệ thể nào trong hình vuông logic ? </w:t>
      </w:r>
    </w:p>
    <w:p w14:paraId="7E0C4393">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Thứ bậc </w:t>
      </w:r>
      <w:r>
        <w:rPr>
          <w:rFonts w:hint="default" w:ascii="Times New Roman" w:hAnsi="Times New Roman"/>
          <w:sz w:val="28"/>
          <w:lang w:val="en-US"/>
        </w:rPr>
        <w:t xml:space="preserve">    </w:t>
      </w:r>
      <w:r>
        <w:rPr>
          <w:rFonts w:hint="default" w:ascii="Times New Roman" w:hAnsi="Times New Roman"/>
          <w:sz w:val="28"/>
          <w:highlight w:val="red"/>
          <w:lang w:val="en-US"/>
        </w:rPr>
        <w:t xml:space="preserve"> </w:t>
      </w:r>
      <w:r>
        <w:rPr>
          <w:rFonts w:ascii="Times New Roman" w:hAnsi="Times New Roman"/>
          <w:sz w:val="28"/>
          <w:highlight w:val="red"/>
        </w:rPr>
        <w:t>B.</w:t>
      </w:r>
      <w:r>
        <w:rPr>
          <w:rFonts w:ascii="Times New Roman" w:hAnsi="Times New Roman"/>
          <w:sz w:val="28"/>
        </w:rPr>
        <w:t xml:space="preserve"> Đối chọi dưới </w:t>
      </w:r>
      <w:r>
        <w:rPr>
          <w:rFonts w:hint="default" w:ascii="Times New Roman" w:hAnsi="Times New Roman"/>
          <w:sz w:val="28"/>
          <w:lang w:val="en-US"/>
        </w:rPr>
        <w:t xml:space="preserve">        </w:t>
      </w:r>
      <w:r>
        <w:rPr>
          <w:rFonts w:ascii="Times New Roman" w:hAnsi="Times New Roman"/>
          <w:sz w:val="28"/>
        </w:rPr>
        <w:t xml:space="preserve">C. Đối chọi trên </w:t>
      </w:r>
      <w:r>
        <w:rPr>
          <w:rFonts w:hint="default" w:ascii="Times New Roman" w:hAnsi="Times New Roman"/>
          <w:sz w:val="28"/>
          <w:lang w:val="en-US"/>
        </w:rPr>
        <w:t xml:space="preserve">      </w:t>
      </w:r>
      <w:r>
        <w:rPr>
          <w:rFonts w:ascii="Times New Roman" w:hAnsi="Times New Roman"/>
          <w:sz w:val="28"/>
        </w:rPr>
        <w:t>D. Mâu thuẫn</w:t>
      </w:r>
    </w:p>
    <w:p w14:paraId="1A71008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38. Chọn “ từ ” bổ sung vào dấu “ . ” trong câu dưới đây để có một định nghĩa đúng . “ Phân đôi khái niệm là phân chia khái niệm ra thành hai khái niệm có quan hệ nhau ” </w:t>
      </w:r>
    </w:p>
    <w:p w14:paraId="5A9048F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tương phản </w:t>
      </w:r>
      <w:r>
        <w:rPr>
          <w:rFonts w:hint="default" w:ascii="Times New Roman" w:hAnsi="Times New Roman"/>
          <w:sz w:val="28"/>
          <w:lang w:val="en-US"/>
        </w:rPr>
        <w:t xml:space="preserve">    </w:t>
      </w:r>
      <w:r>
        <w:rPr>
          <w:rFonts w:ascii="Times New Roman" w:hAnsi="Times New Roman"/>
          <w:sz w:val="28"/>
        </w:rPr>
        <w:t xml:space="preserve"> </w:t>
      </w:r>
      <w:r>
        <w:rPr>
          <w:rFonts w:ascii="Times New Roman" w:hAnsi="Times New Roman"/>
          <w:sz w:val="28"/>
          <w:highlight w:val="red"/>
        </w:rPr>
        <w:t>B</w:t>
      </w:r>
      <w:r>
        <w:rPr>
          <w:rFonts w:ascii="Times New Roman" w:hAnsi="Times New Roman"/>
          <w:sz w:val="28"/>
        </w:rPr>
        <w:t xml:space="preserve">. “ mâu thuẫn ” </w:t>
      </w:r>
      <w:r>
        <w:rPr>
          <w:rFonts w:hint="default" w:ascii="Times New Roman" w:hAnsi="Times New Roman"/>
          <w:sz w:val="28"/>
          <w:lang w:val="en-US"/>
        </w:rPr>
        <w:t xml:space="preserve">   </w:t>
      </w:r>
      <w:r>
        <w:rPr>
          <w:rFonts w:ascii="Times New Roman" w:hAnsi="Times New Roman"/>
          <w:sz w:val="28"/>
        </w:rPr>
        <w:t xml:space="preserve">C. “ tương đồng ” D. “ cân bằng ”   </w:t>
      </w:r>
    </w:p>
    <w:p w14:paraId="5D0EE1D9">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39. Nội hàm và ngoại diễn của khái niệm có quan hệ là : </w:t>
      </w:r>
    </w:p>
    <w:p w14:paraId="490C548F">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Nội hàm càng sâu thì ngoại diễn càng rộng . </w:t>
      </w:r>
    </w:p>
    <w:p w14:paraId="30245E81">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B. Tất cả các phương án nêu trên đều sai . </w:t>
      </w:r>
    </w:p>
    <w:p w14:paraId="51D7FEA3">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Nội hàm càng cạn thì ngoại diễn càng hẹp . </w:t>
      </w:r>
    </w:p>
    <w:p w14:paraId="7E7957FA">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D.</w:t>
      </w:r>
      <w:r>
        <w:rPr>
          <w:rFonts w:ascii="Times New Roman" w:hAnsi="Times New Roman"/>
          <w:sz w:val="28"/>
        </w:rPr>
        <w:t xml:space="preserve"> Nội hàm càng sâu thì ngoại diễn càng hẹp .</w:t>
      </w:r>
    </w:p>
    <w:p w14:paraId="642B574C">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Câu 40. Phủ định của phán đoán " Nếu tôi đến thì bạn sẽ vui " là : </w:t>
      </w:r>
    </w:p>
    <w:p w14:paraId="75193D46">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A. Tôi đến và bạn vui . </w:t>
      </w:r>
    </w:p>
    <w:p w14:paraId="193C2D43">
      <w:pPr>
        <w:pStyle w:val="5"/>
        <w:keepNext w:val="0"/>
        <w:keepLines w:val="0"/>
        <w:widowControl/>
        <w:suppressLineNumbers w:val="0"/>
        <w:jc w:val="both"/>
        <w:rPr>
          <w:rFonts w:ascii="Times New Roman" w:hAnsi="Times New Roman"/>
          <w:sz w:val="28"/>
        </w:rPr>
      </w:pPr>
      <w:r>
        <w:rPr>
          <w:rFonts w:ascii="Times New Roman" w:hAnsi="Times New Roman"/>
          <w:sz w:val="28"/>
          <w:highlight w:val="red"/>
        </w:rPr>
        <w:t>B.</w:t>
      </w:r>
      <w:r>
        <w:rPr>
          <w:rFonts w:ascii="Times New Roman" w:hAnsi="Times New Roman"/>
          <w:sz w:val="28"/>
        </w:rPr>
        <w:t xml:space="preserve"> Tôi đến nhưng bạn không vui . </w:t>
      </w:r>
    </w:p>
    <w:p w14:paraId="3986D050">
      <w:pPr>
        <w:pStyle w:val="5"/>
        <w:keepNext w:val="0"/>
        <w:keepLines w:val="0"/>
        <w:widowControl/>
        <w:suppressLineNumbers w:val="0"/>
        <w:jc w:val="both"/>
        <w:rPr>
          <w:rFonts w:ascii="Times New Roman" w:hAnsi="Times New Roman"/>
          <w:sz w:val="28"/>
        </w:rPr>
      </w:pPr>
      <w:r>
        <w:rPr>
          <w:rFonts w:ascii="Times New Roman" w:hAnsi="Times New Roman"/>
          <w:sz w:val="28"/>
        </w:rPr>
        <w:t xml:space="preserve">C. Tôi không đến hoặc bạn vui . </w:t>
      </w:r>
    </w:p>
    <w:p w14:paraId="7690F7E9">
      <w:pPr>
        <w:pStyle w:val="5"/>
        <w:keepNext w:val="0"/>
        <w:keepLines w:val="0"/>
        <w:widowControl/>
        <w:suppressLineNumbers w:val="0"/>
        <w:jc w:val="both"/>
        <w:rPr>
          <w:rFonts w:ascii="Times New Roman" w:hAnsi="Times New Roman"/>
          <w:sz w:val="28"/>
        </w:rPr>
      </w:pPr>
      <w:r>
        <w:rPr>
          <w:rFonts w:ascii="Times New Roman" w:hAnsi="Times New Roman"/>
          <w:sz w:val="28"/>
        </w:rPr>
        <w:t>D. Tôi không đến và bạn không vui .</w:t>
      </w:r>
    </w:p>
    <w:p w14:paraId="071EE019">
      <w:pPr>
        <w:jc w:val="both"/>
        <w:rPr>
          <w:rFonts w:ascii="Times New Roman" w:hAnsi="Times New Roman"/>
          <w:sz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29F5F6"/>
    <w:multiLevelType w:val="singleLevel"/>
    <w:tmpl w:val="A729F5F6"/>
    <w:lvl w:ilvl="0" w:tentative="0">
      <w:start w:val="1"/>
      <w:numFmt w:val="upperLetter"/>
      <w:suff w:val="space"/>
      <w:lvlText w:val="%1."/>
      <w:lvlJc w:val="left"/>
      <w:pPr>
        <w:ind w:left="200" w:leftChars="0" w:firstLine="0" w:firstLineChars="0"/>
      </w:pPr>
    </w:lvl>
  </w:abstractNum>
  <w:abstractNum w:abstractNumId="1">
    <w:nsid w:val="2700ABB1"/>
    <w:multiLevelType w:val="singleLevel"/>
    <w:tmpl w:val="2700ABB1"/>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2701AF"/>
    <w:rsid w:val="214B612C"/>
    <w:rsid w:val="45AF4A3A"/>
    <w:rsid w:val="47E937F3"/>
    <w:rsid w:val="4D5015E7"/>
    <w:rsid w:val="4E2701AF"/>
    <w:rsid w:val="697E3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customXml" Target="ink/ink2.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4-15T21:50: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3900.000 73210.000 767,'-1.086'-6.070'0,"-3.567"2.047"-4,-2.885 3.906 4,-0.616 0.242-1,-0.394-0.070 0,0.260-0.031-1,0.012-0.008 0,0.342-0.016 1,-0.781 0.000 1,-0.871 0.000-1,-0.233 0.125 1,1.201 0.758-1,1.296 0.984 1,0.742 0.711 1,-0.676 0.383 1,0.972-0.297 1,0.937 1.164-3,-1.091 1.633-2,-0.828 0.313 1,-0.507-0.352 0,-1.331 1.453 0,2.941-1.680 0,-1.164 1.305-1,-1.063 1.000 0,-0.184 0.047 0,0.146-0.336 0,0.346-0.563 0,0.804-0.641 1,0.537-0.250 1,0.538-0.141 0,0.502-0.070 1,0.444-0.016 0,0.162 0.328-1,0.622-0.234 1,0.586-0.273-1,0.517-0.281 1,-2.050 4.664 1,2.019 0.594 1,1.199 0.484-1,0.157-0.031-1,-0.280-0.219-2,-0.395-0.195 0,-0.498 0.438 0,-0.232 0.313 1,0.681-0.563 0,0.967-0.867 1,0.889-1.711-1,0.479-0.273 0,0.302-0.297 1,0.151 0.133 1,0.485 2.086-2,0.593-3.242 0,0.708 0.766-1,0.700 0.711 0,0.111-0.367 0,0.459 0.953-1,1.027 2.320 0,0.218 0.125 0,0.052-0.281 2,-0.420-1.445 0,-0.238-1.031 0,-0.278-1.109 0,-0.283-1.078-1,2.841 3.742 3,0.606 0.000 3,-0.332 0.211-1,-2.783-3.789-6,0.434 0.555 0,1.021 0.961-1,1.009 0.617 2,0.933 0.359 3,1.930 1.305-3,1.050 0.258-2,0.867 0.148-1,0.683 0.063 1,-3.666-3.633 2,0.185-0.195 0,-0.977-1.211 0,2.906 1.625-1,-0.385-0.648 1,-0.639-0.648 2,-0.780-0.625 3,0.618 0.125 0,-1.296-1.086-1,-1.202-1.008-3,0.871-0.141 0,-0.713-1.375 7,0.677-0.883-3,0.384-0.414-2,3.215-0.711-4,-0.812-0.859 0,-1.221-0.289 2,-0.375-0.438-1,-0.775-0.367 0,2.671-1.281-2,-2.917 1.023 4,-0.512 0.367 1,2.393-1.227 1,0.681-1.672-2,-0.149-1.539-1,-4.729 2.797-1,-0.166-0.133 0,-0.198-0.039 0,0.488-0.500 0,-0.219 0.313 1,-0.200 0.383 1,4.089-2.727-1,-0.761 0.281 0,-1.139-0.867 0,-0.644-1.086 1,-0.082-0.867 0,0.146-0.547-3,-2.412 2.266 1,-1.512 1.617 0,-0.446 0.016 2,0.574-5.250 4,-1.319 2.500-8,-0.656 1.289 1,-0.364 0.805 5,-0.161-0.508 0,-0.065-1.016-4,0.015 0.070 1,0.043 0.313-1,0.823-1.102 0,1.502-0.391 1,0.542-0.391 0,-0.565-0.281 0,-0.812-0.156-1,-0.827 2.672 0,-0.171-3.969 1,-0.280 0.453 4,-0.132 0.875-6,-0.041 0.828-1,0.027 3.070 4,-0.007-4.477 1,0.024-0.797 0,0.021 0.844-3,0.011-1.164-1,0.007 0.555 2,0.003 2.258 0,0.001 2.078 0,-0.183-0.930 2,-2.241 1.063 0,-1.006 0.648-2,0.886-0.078 1,1.234-0.141 0,0.895 0.063-1,0.416 0.063-1,-1.049-0.203 2,-2.263 0.328-1,-1.586 1.875 0,-0.718 1.727 0,0.019-0.344-1,0.417-1.297 1,2.047-1.250 0,0.735-0.648 1,-1.487-0.492-1,0.031 1.617 0,-0.723-0.078-1,-0.800 0.344 0,-0.651 0.430 0,-1.835-1.945 0,0.515-2.148 3,2.038 1.961-2,-0.369-0.656-3,0.090-0.156 1,0.363 0.156 1,0.499 0.336 2,0.967 1.141-2,0.163 0.078-1,0.084 0.008 0,0.026-0.039 1,-0.015-0.078 1,-0.832-0.789 1,-0.467 0.070-1,-0.510 0.133 0,-0.495 0.164 1,0.560 0.984-2,0.066 0.430 1,0.162 0.461 0,-4.347-2.609 0,1.324 1.594 1,1.265 0.781 0,0.134-0.227 0,1.294 0.805 2,-0.332 1.180-1,2.018 7.438-1,-1.160-0.258 1,-0.256 0.281-2,0.688-0.688 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4-16T10:20: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5750.000 129460.000 767,'-6.141'0.000'0,"-2.053"2.961"-4,0.511 0.609 1,-1.628 1.016 1,-0.782 0.656-1,-0.194 0.391 0,0.184 0.180 0,0.401 0.047 0,0.501-0.039 1,-0.038 0.320 0,-0.366 0.523 0,-0.538 0.602 0,0.519 0.320 3,1.125 0.117 0,1.405-0.016 0,-1.333 1.305 0,-0.395 0.328 3,0.217-0.297 0,0.854 0.180-2,1.176-0.383-4,1.274-0.695-1,1.229-0.836 3,1.098-0.844 5,0.925-0.773-6,0.734 0.289 1,0.259 5.711 7,1.154-0.992-6,0.237-2.352-4,0.055 2.070 1,0.410-1.609 3,0.825 1.266 0,0.930 1.055-3,0.638 0.000 0,0.405-0.648 0,0.227-1.000-1,0.936 0.828 1,0.457 0.203 3,0.123-0.195 2,-0.416-1.258-1,-0.169-0.820-2,-0.213-0.883-2,-0.240-1.031 0,0.485 0.023 2,0.774 0.273 3,0.328-0.266-2,0.221-0.336-1,0.137-0.359 0,0.073-0.344 0,2.457 0.906-2,2.254 0.617 0,1.858 0.297 1,1.476 0.063 2,1.127-0.102-2,0.823-0.195-4,1.034-0.023 0,-0.920-0.688 0,-1.357-0.742 1,-1.537-0.727 0,-1.539-0.672 0,-3.438-1.266 6,-0.986-0.461 2,-0.902-0.438 0,0.024-0.227-1,4.042 0.320 13,-1.613-1.250-7,-2.024-0.797-7,0.558-0.477-1,-1.539-0.797-1,0.678-4.797-1,-2.159 0.891-1,0.091-0.586 1,0.422-0.992-1,0.333-0.867 1,0.250-0.727-1,0.180-0.578 0,-0.261 0.227 0,-0.128 0.102 0,-0.188 0.250 0,-0.213 0.328 0,-0.216 0.359 1,1.671-3.992 3,-1.739 2.078-2,0.330-1.313 2,0.957-3.641 0,-0.416-1.070-1,-0.653-0.656-6,-0.766-0.344 0,-1.897 5.969 2,-0.311-0.383 1,0.679-9.773 0,-0.813-0.070 0,-0.664 0.594 3,-1.635 0.672 3,-1.257 1.508-4,-0.919 1.891-2,-1.193 0.570 7,-0.423 1.391 2,0.086 1.781-11,0.113 1.586 14,0.121 1.336-11,0.115 1.070-2,0.102 1.094 4,0.085 1.023 1,0.068 0.891-1,-1.107-1.633 2,1.297 1.742-1,-0.825 0.516 1,-0.870 0.945 0,-0.771 1.438-3,-0.857 2.578-1,0.461-1.492 1,-2.625-2.414 1,3.206 1.375-1,-2.040-0.875-2,-2.036-0.867 0,-2.837-0.969-2,-1.568-0.281 0,-1.128-0.047 0,-0.763 0.102 0,-0.474 0.188 1,0.176 0.617 0,0.225 0.719 0,0.361 0.773 1,0.891 0.781 0,0.531 0.625 6,0.508 0.531 0,0.453 0.422-2,0.382 0.328-2,0.898 0.242-1,1.852 0.172 1,1.997 0.109-1,1.916 0.063 1,-1.368 0.195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2195</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2025-04-15T13:59:00Z</dcterms:created>
  <dc:creator>Phuc24 Nguyen</dc:creator>
  <cp:lastModifiedBy>Phuc24 Nguyen</cp:lastModifiedBy>
  <dcterms:modified xsi:type="dcterms:W3CDTF">2025-04-18T11:36:59Z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C80E1A8772AC4D3484DF77733ABC07B0_11</vt:lpwstr>
  </property>
</Properties>
</file>