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6EFC" w14:textId="61573938" w:rsidR="00F976E2" w:rsidRPr="00C66F36" w:rsidRDefault="00E33CA4" w:rsidP="00050125">
      <w:pPr>
        <w:jc w:val="center"/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 w:rsidRPr="00C66F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Pr="00C66F36" w:rsidRDefault="00AA0DDC" w:rsidP="008A1A6C">
      <w:pPr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6CEFE2ED">
                <wp:simplePos x="0" y="0"/>
                <wp:positionH relativeFrom="column">
                  <wp:posOffset>343716</wp:posOffset>
                </wp:positionH>
                <wp:positionV relativeFrom="paragraph">
                  <wp:posOffset>6699612</wp:posOffset>
                </wp:positionV>
                <wp:extent cx="4936763" cy="489857"/>
                <wp:effectExtent l="0" t="0" r="381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54C0C781" w:rsidR="006F594A" w:rsidRPr="007343D6" w:rsidRDefault="007343D6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TALLER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1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N°1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7" type="#_x0000_t202" style="position:absolute;margin-left:27.05pt;margin-top:527.55pt;width:388.7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lKMA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" fillcolor="#0b77d9" stroked="f" strokeweight=".5pt">
                <v:textbox>
                  <w:txbxContent>
                    <w:p w14:paraId="7099323D" w14:textId="54C0C781" w:rsidR="006F594A" w:rsidRPr="007343D6" w:rsidRDefault="007343D6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TALLER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1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N°1</w:t>
                      </w:r>
                    </w:p>
                    <w:p w14:paraId="16379B6A" w14:textId="77777777" w:rsidR="00B6680E" w:rsidRDefault="00B6680E"/>
                  </w:txbxContent>
                </v:textbox>
              </v:shape>
            </w:pict>
          </mc:Fallback>
        </mc:AlternateContent>
      </w:r>
      <w:r w:rsidR="00A123CA"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06F92D29" w:rsidR="00C90CED" w:rsidRPr="00A123CA" w:rsidRDefault="00D941BF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FUNDAMENTOS DE ANDROID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354C8448" w:rsidR="00C90CED" w:rsidRPr="00A123CA" w:rsidRDefault="00D941BF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MOBILE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06F92D29" w:rsidR="00C90CED" w:rsidRPr="00A123CA" w:rsidRDefault="00D941BF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FUNDAMENTOS DE ANDROID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354C8448" w:rsidR="00C90CED" w:rsidRPr="00A123CA" w:rsidRDefault="00D941BF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MOBILE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 w:rsidRPr="00C66F36">
        <w:rPr>
          <w:rFonts w:ascii="Arial" w:hAnsi="Arial" w:cs="Arial"/>
        </w:rPr>
        <w:br w:type="page"/>
      </w:r>
    </w:p>
    <w:p w14:paraId="35A5A1A7" w14:textId="426E8CBF" w:rsidR="00177F57" w:rsidRPr="00C66F36" w:rsidRDefault="00177F57" w:rsidP="008A1A6C">
      <w:pPr>
        <w:rPr>
          <w:rFonts w:ascii="Arial" w:hAnsi="Arial" w:cs="Arial"/>
        </w:rPr>
      </w:pPr>
    </w:p>
    <w:p w14:paraId="3C119D72" w14:textId="3C37BD59" w:rsidR="00177F57" w:rsidRPr="00C66F36" w:rsidRDefault="00535AE1" w:rsidP="0005024C">
      <w:pPr>
        <w:pStyle w:val="Ttulo1"/>
        <w:spacing w:before="506"/>
        <w:ind w:left="148"/>
        <w:jc w:val="both"/>
        <w:rPr>
          <w:color w:val="2000FF"/>
          <w:sz w:val="52"/>
          <w:szCs w:val="52"/>
        </w:rPr>
      </w:pPr>
      <w:r w:rsidRPr="00C66F36">
        <w:rPr>
          <w:color w:val="2000FF"/>
          <w:w w:val="95"/>
          <w:sz w:val="52"/>
          <w:szCs w:val="52"/>
        </w:rPr>
        <w:t xml:space="preserve">Aprendizaje Esperado </w:t>
      </w:r>
    </w:p>
    <w:p w14:paraId="0AD1FE2D" w14:textId="349190A6" w:rsidR="00177F57" w:rsidRPr="00C66F36" w:rsidRDefault="000130CF" w:rsidP="00177F57">
      <w:pPr>
        <w:pStyle w:val="Textoindependiente"/>
        <w:rPr>
          <w:b/>
          <w:sz w:val="20"/>
        </w:rPr>
      </w:pPr>
      <w:r w:rsidRPr="00C66F36"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611D35C6">
                <wp:simplePos x="0" y="0"/>
                <wp:positionH relativeFrom="column">
                  <wp:posOffset>-250402</wp:posOffset>
                </wp:positionH>
                <wp:positionV relativeFrom="paragraph">
                  <wp:posOffset>168910</wp:posOffset>
                </wp:positionV>
                <wp:extent cx="6191795" cy="846667"/>
                <wp:effectExtent l="0" t="0" r="0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846667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A1F5B" id="Rectángulo 42" o:spid="_x0000_s1026" style="position:absolute;margin-left:-19.7pt;margin-top:13.3pt;width:487.55pt;height:66.6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" fillcolor="#fdddd0" stroked="f" strokeweight="1pt"/>
            </w:pict>
          </mc:Fallback>
        </mc:AlternateContent>
      </w:r>
    </w:p>
    <w:p w14:paraId="3510BD12" w14:textId="48841CAC" w:rsidR="00177F57" w:rsidRPr="00C66F36" w:rsidRDefault="00177F57" w:rsidP="00177F57">
      <w:pPr>
        <w:pStyle w:val="Textoindependiente"/>
        <w:rPr>
          <w:b/>
          <w:sz w:val="20"/>
        </w:rPr>
      </w:pPr>
    </w:p>
    <w:p w14:paraId="2693FD8A" w14:textId="10E0CDDE" w:rsidR="004E3F2C" w:rsidRPr="00C66F36" w:rsidRDefault="00177F57" w:rsidP="00D941BF">
      <w:pPr>
        <w:pStyle w:val="Textoindependiente"/>
        <w:spacing w:line="249" w:lineRule="auto"/>
        <w:ind w:right="-234"/>
        <w:jc w:val="both"/>
      </w:pPr>
      <w:r w:rsidRPr="00C66F36">
        <w:t xml:space="preserve">En esta actividad logrará </w:t>
      </w:r>
      <w:r w:rsidR="00D941BF" w:rsidRPr="00C66F36">
        <w:t xml:space="preserve">poner en práctica los conocimientos adquiridos para construir aplicaciones básicas en Android usando Android Studio, Kotlin, Jetpack Compose y Vistas XML. </w:t>
      </w:r>
    </w:p>
    <w:p w14:paraId="153562CC" w14:textId="061CF5DC" w:rsidR="00177F57" w:rsidRPr="00C66F36" w:rsidRDefault="00177F57" w:rsidP="00177F57">
      <w:pPr>
        <w:pStyle w:val="Textoindependiente"/>
        <w:spacing w:before="9"/>
        <w:rPr>
          <w:sz w:val="21"/>
        </w:rPr>
      </w:pPr>
    </w:p>
    <w:p w14:paraId="3C1BF6AA" w14:textId="159B31D1" w:rsidR="00177F57" w:rsidRPr="00C66F36" w:rsidRDefault="00177F57" w:rsidP="00177F57">
      <w:pPr>
        <w:pStyle w:val="Textoindependiente"/>
        <w:spacing w:before="9"/>
        <w:rPr>
          <w:sz w:val="21"/>
        </w:rPr>
      </w:pPr>
    </w:p>
    <w:p w14:paraId="20F06432" w14:textId="77777777" w:rsidR="002A7024" w:rsidRPr="00C66F36" w:rsidRDefault="002A7024" w:rsidP="000A46FE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7D2A756" w14:textId="5DD0739E" w:rsidR="00177F57" w:rsidRPr="00C66F36" w:rsidRDefault="00535AE1" w:rsidP="000A46FE">
      <w:pPr>
        <w:pStyle w:val="Ttulo2"/>
        <w:ind w:left="0"/>
        <w:rPr>
          <w:color w:val="2000FF"/>
          <w:w w:val="95"/>
          <w:sz w:val="24"/>
          <w:szCs w:val="24"/>
        </w:rPr>
      </w:pPr>
      <w:r w:rsidRPr="00C66F36">
        <w:rPr>
          <w:color w:val="2000FF"/>
          <w:w w:val="95"/>
          <w:sz w:val="24"/>
          <w:szCs w:val="24"/>
        </w:rPr>
        <w:t>INSTRUCCIONES GENERALES</w:t>
      </w:r>
    </w:p>
    <w:p w14:paraId="076A3DFA" w14:textId="32B16196" w:rsidR="00177F57" w:rsidRPr="00C66F36" w:rsidRDefault="002A7024" w:rsidP="00177F57">
      <w:pPr>
        <w:pStyle w:val="Ttulo2"/>
        <w:rPr>
          <w:color w:val="6EC7F1"/>
          <w:w w:val="95"/>
        </w:rPr>
      </w:pPr>
      <w:r w:rsidRPr="00C66F36"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6C0E4E3" wp14:editId="42D17CD9">
                <wp:simplePos x="0" y="0"/>
                <wp:positionH relativeFrom="column">
                  <wp:posOffset>-322489</wp:posOffset>
                </wp:positionH>
                <wp:positionV relativeFrom="paragraph">
                  <wp:posOffset>130629</wp:posOffset>
                </wp:positionV>
                <wp:extent cx="6263095" cy="1449977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1449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8FB0" id="Rectángulo 5" o:spid="_x0000_s1026" style="position:absolute;margin-left:-25.4pt;margin-top:10.3pt;width:493.15pt;height:114.1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" fillcolor="#f2f2f2 [3052]" stroked="f" strokeweight="1pt"/>
            </w:pict>
          </mc:Fallback>
        </mc:AlternateContent>
      </w:r>
    </w:p>
    <w:p w14:paraId="73F91C94" w14:textId="5DC3CE84" w:rsidR="004E3F2C" w:rsidRPr="00C66F36" w:rsidRDefault="004E3F2C" w:rsidP="002A7024">
      <w:pPr>
        <w:pStyle w:val="Textoindependiente"/>
        <w:spacing w:line="249" w:lineRule="auto"/>
        <w:ind w:left="148" w:right="-234"/>
        <w:jc w:val="both"/>
      </w:pPr>
      <w:r w:rsidRPr="00C66F36">
        <w:t>Una vez realizada la lectura comprensiva de</w:t>
      </w:r>
      <w:r w:rsidR="00B00015" w:rsidRPr="00C66F36">
        <w:t xml:space="preserve">l </w:t>
      </w:r>
      <w:r w:rsidRPr="00C66F36">
        <w:t>material de estudio, es fundamental la realización de este taller, el que tiene por objetivo medir la correcta internalización y aplicación de los conceptos abordado</w:t>
      </w:r>
      <w:r w:rsidR="00B00015" w:rsidRPr="00C66F36">
        <w:t>s</w:t>
      </w:r>
      <w:r w:rsidRPr="00C66F36">
        <w:t>.</w:t>
      </w:r>
    </w:p>
    <w:p w14:paraId="1E248E55" w14:textId="595742CC" w:rsidR="00177F57" w:rsidRPr="00C66F36" w:rsidRDefault="00177F57" w:rsidP="002A7024">
      <w:pPr>
        <w:pStyle w:val="Textoindependiente"/>
        <w:spacing w:before="8"/>
        <w:ind w:right="-234"/>
        <w:rPr>
          <w:sz w:val="21"/>
        </w:rPr>
      </w:pPr>
    </w:p>
    <w:p w14:paraId="3EEFE097" w14:textId="77777777" w:rsidR="004E3F2C" w:rsidRPr="00C66F36" w:rsidRDefault="004E3F2C" w:rsidP="002A7024">
      <w:pPr>
        <w:pStyle w:val="Textoindependiente"/>
        <w:spacing w:line="249" w:lineRule="auto"/>
        <w:ind w:left="148" w:right="-234"/>
        <w:jc w:val="both"/>
      </w:pPr>
      <w:r w:rsidRPr="00C66F36">
        <w:t>El desarrollo de este trabajo es individual, no se permitirán entregas de talleres en duplas o en grupos</w:t>
      </w:r>
    </w:p>
    <w:p w14:paraId="03AA7FA7" w14:textId="77777777" w:rsidR="004E3F2C" w:rsidRPr="00C66F36" w:rsidRDefault="004E3F2C" w:rsidP="00177F57">
      <w:pPr>
        <w:pStyle w:val="Textoindependiente"/>
        <w:spacing w:before="8"/>
        <w:rPr>
          <w:sz w:val="21"/>
        </w:rPr>
      </w:pPr>
    </w:p>
    <w:p w14:paraId="57330D29" w14:textId="77777777" w:rsidR="000130CF" w:rsidRPr="00C66F36" w:rsidRDefault="000130CF" w:rsidP="00177F57">
      <w:pPr>
        <w:pStyle w:val="Ttulo2"/>
        <w:rPr>
          <w:color w:val="2000FF"/>
          <w:sz w:val="24"/>
          <w:szCs w:val="24"/>
        </w:rPr>
      </w:pPr>
    </w:p>
    <w:p w14:paraId="64286FE0" w14:textId="315A7F07" w:rsidR="004E3F2C" w:rsidRPr="00C66F36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  <w:r w:rsidRPr="00C66F36">
        <w:rPr>
          <w:color w:val="2000FF"/>
          <w:w w:val="95"/>
          <w:sz w:val="24"/>
          <w:szCs w:val="24"/>
        </w:rPr>
        <w:t>CONTENIDOS ASOCIADOS AL TALLER:</w:t>
      </w:r>
    </w:p>
    <w:p w14:paraId="77C7F4EC" w14:textId="77777777" w:rsidR="004E3F2C" w:rsidRPr="00C66F36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409C893A" w14:textId="58D8189B" w:rsidR="004E3F2C" w:rsidRPr="00C66F36" w:rsidRDefault="003E5923" w:rsidP="004E3F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Fundamentos de lenguaje de programación Kotlin</w:t>
      </w:r>
    </w:p>
    <w:p w14:paraId="5049421F" w14:textId="1FE6C317" w:rsidR="004E3F2C" w:rsidRPr="00C66F36" w:rsidRDefault="003E5923" w:rsidP="004E3F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Creación de interfaces de usuario usando Jetpack Compose</w:t>
      </w:r>
    </w:p>
    <w:p w14:paraId="257A871D" w14:textId="16139226" w:rsidR="004E3F2C" w:rsidRPr="00C66F36" w:rsidRDefault="003E5923" w:rsidP="004E3F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Craeción de interfaces de usuario usando Vistas XML</w:t>
      </w:r>
    </w:p>
    <w:p w14:paraId="3C9A29F5" w14:textId="468324BA" w:rsidR="003E5923" w:rsidRPr="00C66F36" w:rsidRDefault="003E5923" w:rsidP="004E3F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Navegación entre pantallas usando Intents</w:t>
      </w:r>
    </w:p>
    <w:p w14:paraId="669C1BDF" w14:textId="0FBAE6BF" w:rsidR="004E3F2C" w:rsidRPr="00C66F36" w:rsidRDefault="00C66F36" w:rsidP="004E3F2C">
      <w:pPr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739E5C" wp14:editId="47E5EE7C">
                <wp:simplePos x="0" y="0"/>
                <wp:positionH relativeFrom="column">
                  <wp:posOffset>4302760</wp:posOffset>
                </wp:positionH>
                <wp:positionV relativeFrom="paragraph">
                  <wp:posOffset>10160</wp:posOffset>
                </wp:positionV>
                <wp:extent cx="1914269" cy="2879388"/>
                <wp:effectExtent l="0" t="0" r="16510" b="1651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269" cy="2879388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2C603D" id="Rectángulo redondeado 2" o:spid="_x0000_s1026" style="position:absolute;margin-left:338.8pt;margin-top:.8pt;width:150.75pt;height:226.7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" fillcolor="#0000fc" strokecolor="#1f3763 [1604]" strokeweight="1pt">
                <v:stroke joinstyle="miter"/>
              </v:roundrect>
            </w:pict>
          </mc:Fallback>
        </mc:AlternateContent>
      </w: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A214C" wp14:editId="37586AEF">
                <wp:simplePos x="0" y="0"/>
                <wp:positionH relativeFrom="column">
                  <wp:posOffset>4313555</wp:posOffset>
                </wp:positionH>
                <wp:positionV relativeFrom="paragraph">
                  <wp:posOffset>131445</wp:posOffset>
                </wp:positionV>
                <wp:extent cx="1800860" cy="2540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5EC69" w14:textId="77777777" w:rsidR="002A7024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</w:rPr>
                              <w:drawing>
                                <wp:inline distT="0" distB="0" distL="0" distR="0" wp14:anchorId="6ACCA07D" wp14:editId="4735DC10">
                                  <wp:extent cx="914400" cy="914400"/>
                                  <wp:effectExtent l="0" t="0" r="0" b="0"/>
                                  <wp:docPr id="382" name="Gráfico 382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3B4626" w14:textId="77777777" w:rsidR="002A7024" w:rsidRPr="00B6680E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41FEE50A" w14:textId="77777777" w:rsidR="002A7024" w:rsidRPr="00B6680E" w:rsidRDefault="002A7024" w:rsidP="002A7024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6AA5842D" w14:textId="77777777" w:rsidR="002A7024" w:rsidRPr="000A46FE" w:rsidRDefault="002A7024" w:rsidP="002A702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214C" id="Cuadro de texto 45" o:spid="_x0000_s1029" type="#_x0000_t202" style="position:absolute;margin-left:339.65pt;margin-top:10.35pt;width:141.8pt;height:20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" filled="f" stroked="f" strokeweight=".5pt">
                <v:textbox>
                  <w:txbxContent>
                    <w:p w14:paraId="27B5EC69" w14:textId="77777777" w:rsidR="002A7024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6ACCA07D" wp14:editId="4735DC10">
                            <wp:extent cx="914400" cy="914400"/>
                            <wp:effectExtent l="0" t="0" r="0" b="0"/>
                            <wp:docPr id="382" name="Gráfico 382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3B4626" w14:textId="77777777" w:rsidR="002A7024" w:rsidRPr="00B6680E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41FEE50A" w14:textId="77777777" w:rsidR="002A7024" w:rsidRPr="00B6680E" w:rsidRDefault="002A7024" w:rsidP="002A7024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6AA5842D" w14:textId="77777777" w:rsidR="002A7024" w:rsidRPr="000A46FE" w:rsidRDefault="002A7024" w:rsidP="002A702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112CAA" w14:textId="242FB543" w:rsidR="00177F57" w:rsidRPr="00C66F36" w:rsidRDefault="00177F57" w:rsidP="00177F57">
      <w:pPr>
        <w:rPr>
          <w:rFonts w:ascii="Arial" w:hAnsi="Arial" w:cs="Arial"/>
          <w:lang w:val="es-ES"/>
        </w:rPr>
      </w:pPr>
    </w:p>
    <w:p w14:paraId="1EC29425" w14:textId="546DA15F" w:rsidR="004E3F2C" w:rsidRPr="00C66F36" w:rsidRDefault="004E3F2C" w:rsidP="004E3F2C">
      <w:pPr>
        <w:rPr>
          <w:rFonts w:ascii="Arial" w:hAnsi="Arial" w:cs="Arial"/>
          <w:b/>
          <w:bCs/>
          <w:color w:val="2000FF"/>
        </w:rPr>
      </w:pPr>
      <w:r w:rsidRPr="00C66F36">
        <w:rPr>
          <w:rFonts w:ascii="Arial" w:hAnsi="Arial" w:cs="Arial"/>
          <w:b/>
          <w:bCs/>
          <w:color w:val="2000FF"/>
        </w:rPr>
        <w:t xml:space="preserve"> INSTRUCCIONES ESPECÍFICAS</w:t>
      </w:r>
    </w:p>
    <w:p w14:paraId="40BDB8AA" w14:textId="61E8BA0A" w:rsidR="004E3F2C" w:rsidRPr="00C66F36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66982A67" w14:textId="1A1FBE83" w:rsidR="004E3F2C" w:rsidRPr="00C66F36" w:rsidRDefault="00D941BF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Programar la jerarquía de clases del diagrama</w:t>
      </w:r>
    </w:p>
    <w:p w14:paraId="7ADCFBF6" w14:textId="477C1006" w:rsidR="00D941BF" w:rsidRPr="00C66F36" w:rsidRDefault="00D941BF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>Programar las pantallas asociadas según se indica</w:t>
      </w:r>
    </w:p>
    <w:p w14:paraId="23C1AA9A" w14:textId="50352D1A" w:rsidR="00D941BF" w:rsidRPr="00C66F36" w:rsidRDefault="00F704DD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66F36">
        <w:rPr>
          <w:rFonts w:ascii="Arial" w:hAnsi="Arial" w:cs="Arial"/>
        </w:rPr>
        <w:t xml:space="preserve">Finalmente, a </w:t>
      </w:r>
      <w:r w:rsidR="002A7749" w:rsidRPr="00C66F36">
        <w:rPr>
          <w:rFonts w:ascii="Arial" w:hAnsi="Arial" w:cs="Arial"/>
        </w:rPr>
        <w:t>través de eventos</w:t>
      </w:r>
      <w:r w:rsidRPr="00C66F36">
        <w:rPr>
          <w:rFonts w:ascii="Arial" w:hAnsi="Arial" w:cs="Arial"/>
        </w:rPr>
        <w:t xml:space="preserve">, </w:t>
      </w:r>
      <w:r w:rsidR="002A7749" w:rsidRPr="00C66F36">
        <w:rPr>
          <w:rFonts w:ascii="Arial" w:hAnsi="Arial" w:cs="Arial"/>
        </w:rPr>
        <w:t xml:space="preserve">crear la navegación </w:t>
      </w:r>
      <w:r w:rsidRPr="00C66F36">
        <w:rPr>
          <w:rFonts w:ascii="Arial" w:hAnsi="Arial" w:cs="Arial"/>
        </w:rPr>
        <w:br/>
      </w:r>
      <w:r w:rsidR="002A7749" w:rsidRPr="00C66F36">
        <w:rPr>
          <w:rFonts w:ascii="Arial" w:hAnsi="Arial" w:cs="Arial"/>
        </w:rPr>
        <w:t>entre pantallas</w:t>
      </w:r>
      <w:r w:rsidRPr="00C66F36">
        <w:rPr>
          <w:rFonts w:ascii="Arial" w:hAnsi="Arial" w:cs="Arial"/>
        </w:rPr>
        <w:t xml:space="preserve"> </w:t>
      </w:r>
      <w:r w:rsidR="002A7749" w:rsidRPr="00C66F36">
        <w:rPr>
          <w:rFonts w:ascii="Arial" w:hAnsi="Arial" w:cs="Arial"/>
        </w:rPr>
        <w:t xml:space="preserve">y </w:t>
      </w:r>
      <w:r w:rsidRPr="00C66F36">
        <w:rPr>
          <w:rFonts w:ascii="Arial" w:hAnsi="Arial" w:cs="Arial"/>
        </w:rPr>
        <w:t>realizar</w:t>
      </w:r>
      <w:r w:rsidR="002A7749" w:rsidRPr="00C66F36">
        <w:rPr>
          <w:rFonts w:ascii="Arial" w:hAnsi="Arial" w:cs="Arial"/>
        </w:rPr>
        <w:t xml:space="preserve"> los cálculos correspondientes</w:t>
      </w:r>
    </w:p>
    <w:p w14:paraId="570540B5" w14:textId="5E3B5E49" w:rsidR="002A7024" w:rsidRPr="00C66F36" w:rsidRDefault="002A7024" w:rsidP="002A7024">
      <w:pPr>
        <w:rPr>
          <w:rFonts w:ascii="Arial" w:hAnsi="Arial" w:cs="Arial"/>
        </w:rPr>
      </w:pPr>
    </w:p>
    <w:p w14:paraId="670CD0B4" w14:textId="55CD2807" w:rsidR="002A7024" w:rsidRPr="00C66F36" w:rsidRDefault="002A7024" w:rsidP="002A7024">
      <w:pPr>
        <w:rPr>
          <w:rFonts w:ascii="Arial" w:hAnsi="Arial" w:cs="Arial"/>
          <w:b/>
          <w:bCs/>
          <w:color w:val="2000FF"/>
          <w:sz w:val="32"/>
          <w:szCs w:val="32"/>
        </w:rPr>
      </w:pPr>
      <w:r w:rsidRPr="00C66F36">
        <w:rPr>
          <w:rFonts w:ascii="Arial" w:hAnsi="Arial" w:cs="Arial"/>
          <w:b/>
          <w:bCs/>
          <w:color w:val="2000FF"/>
          <w:sz w:val="32"/>
          <w:szCs w:val="32"/>
        </w:rPr>
        <w:t>Se solicita: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30"/>
      </w:tblGrid>
      <w:tr w:rsidR="002A7024" w:rsidRPr="00C66F36" w14:paraId="0D4D81E2" w14:textId="77777777" w:rsidTr="002A7024">
        <w:trPr>
          <w:trHeight w:val="1784"/>
        </w:trPr>
        <w:tc>
          <w:tcPr>
            <w:tcW w:w="6030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576CFF92" w14:textId="77777777" w:rsidR="00F704DD" w:rsidRPr="00C66F36" w:rsidRDefault="00F704DD" w:rsidP="00F704DD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2000FF"/>
                <w:sz w:val="32"/>
                <w:szCs w:val="32"/>
                <w:lang w:val="es-ES"/>
              </w:rPr>
            </w:pPr>
            <w:r w:rsidRPr="00C66F36">
              <w:rPr>
                <w:rFonts w:ascii="Arial" w:hAnsi="Arial" w:cs="Arial"/>
              </w:rPr>
              <w:t>Resolver el caso detallado a continuación</w:t>
            </w:r>
          </w:p>
          <w:p w14:paraId="68B84E0B" w14:textId="77777777" w:rsidR="0063015F" w:rsidRPr="0063015F" w:rsidRDefault="00F704DD" w:rsidP="0063015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2000FF"/>
                <w:sz w:val="32"/>
                <w:szCs w:val="32"/>
                <w:lang w:val="es-ES"/>
              </w:rPr>
            </w:pPr>
            <w:r w:rsidRPr="00C66F36">
              <w:rPr>
                <w:rFonts w:ascii="Arial" w:hAnsi="Arial" w:cs="Arial"/>
              </w:rPr>
              <w:t>Documentar</w:t>
            </w:r>
            <w:r w:rsidR="0063015F">
              <w:rPr>
                <w:rFonts w:ascii="Arial" w:hAnsi="Arial" w:cs="Arial"/>
              </w:rPr>
              <w:t xml:space="preserve"> dentro de un documento de Word</w:t>
            </w:r>
            <w:r w:rsidRPr="00C66F36">
              <w:rPr>
                <w:rFonts w:ascii="Arial" w:hAnsi="Arial" w:cs="Arial"/>
              </w:rPr>
              <w:t xml:space="preserve"> el proceso realizado</w:t>
            </w:r>
            <w:r w:rsidR="0063015F">
              <w:rPr>
                <w:rFonts w:ascii="Arial" w:hAnsi="Arial" w:cs="Arial"/>
              </w:rPr>
              <w:t>:</w:t>
            </w:r>
            <w:r w:rsidRPr="00C66F36">
              <w:rPr>
                <w:rFonts w:ascii="Arial" w:hAnsi="Arial" w:cs="Arial"/>
              </w:rPr>
              <w:t xml:space="preserve"> </w:t>
            </w:r>
            <w:r w:rsidR="0063015F">
              <w:rPr>
                <w:rFonts w:ascii="Arial" w:hAnsi="Arial" w:cs="Arial"/>
              </w:rPr>
              <w:t>explique los pasos realizados, código generado</w:t>
            </w:r>
            <w:r w:rsidRPr="00C66F36">
              <w:rPr>
                <w:rFonts w:ascii="Arial" w:hAnsi="Arial" w:cs="Arial"/>
              </w:rPr>
              <w:t xml:space="preserve"> y la lógica aplicada </w:t>
            </w:r>
          </w:p>
          <w:p w14:paraId="6521B05C" w14:textId="160ECEA6" w:rsidR="002A7024" w:rsidRPr="00C66F36" w:rsidRDefault="0063015F" w:rsidP="0063015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2000FF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</w:rPr>
              <w:t>Dentro del mismo documento agregue un enlace al código fuente de su proyecto (repositorio público de Github o similar)</w:t>
            </w:r>
          </w:p>
        </w:tc>
      </w:tr>
    </w:tbl>
    <w:p w14:paraId="6E7E898A" w14:textId="076F742A" w:rsidR="000130CF" w:rsidRPr="00C66F36" w:rsidRDefault="000130CF" w:rsidP="00B00015">
      <w:pPr>
        <w:rPr>
          <w:rFonts w:ascii="Arial" w:hAnsi="Arial" w:cs="Arial"/>
          <w:color w:val="0000FC"/>
          <w:sz w:val="52"/>
          <w:szCs w:val="52"/>
          <w:lang w:val="es-ES"/>
        </w:rPr>
      </w:pPr>
    </w:p>
    <w:p w14:paraId="19E845E1" w14:textId="08638793" w:rsidR="000130CF" w:rsidRPr="00C66F36" w:rsidRDefault="00987108" w:rsidP="00B00015">
      <w:pPr>
        <w:rPr>
          <w:rFonts w:ascii="Arial" w:hAnsi="Arial" w:cs="Arial"/>
          <w:b/>
          <w:bCs/>
          <w:color w:val="0000FC"/>
          <w:sz w:val="52"/>
          <w:szCs w:val="52"/>
        </w:rPr>
      </w:pPr>
      <w:r w:rsidRPr="00C66F36">
        <w:rPr>
          <w:rFonts w:ascii="Arial" w:hAnsi="Arial" w:cs="Arial"/>
          <w:b/>
          <w:bCs/>
          <w:color w:val="0000FC"/>
          <w:sz w:val="52"/>
          <w:szCs w:val="52"/>
        </w:rPr>
        <w:t>Actividad 1</w:t>
      </w:r>
    </w:p>
    <w:p w14:paraId="7ECD8AF9" w14:textId="1637576C" w:rsidR="000130CF" w:rsidRPr="00C66F36" w:rsidRDefault="000130CF" w:rsidP="00B00015">
      <w:pPr>
        <w:rPr>
          <w:rFonts w:ascii="Arial" w:hAnsi="Arial" w:cs="Arial"/>
          <w:b/>
          <w:sz w:val="13"/>
        </w:rPr>
      </w:pPr>
    </w:p>
    <w:p w14:paraId="56753325" w14:textId="6DE49E2B" w:rsidR="00987108" w:rsidRPr="00C66F36" w:rsidRDefault="00BD2D71" w:rsidP="00B00015">
      <w:pPr>
        <w:rPr>
          <w:rFonts w:ascii="Arial" w:hAnsi="Arial" w:cs="Arial"/>
          <w:b/>
          <w:bCs/>
          <w:i/>
          <w:iCs/>
          <w:color w:val="000000" w:themeColor="text1"/>
        </w:rPr>
      </w:pPr>
      <w:r w:rsidRPr="00C66F36">
        <w:rPr>
          <w:rFonts w:ascii="Arial" w:hAnsi="Arial" w:cs="Arial"/>
          <w:b/>
          <w:bCs/>
          <w:i/>
          <w:iCs/>
          <w:color w:val="000000" w:themeColor="text1"/>
        </w:rPr>
        <w:t>Caso</w:t>
      </w:r>
    </w:p>
    <w:p w14:paraId="42B4A97D" w14:textId="65A1859B" w:rsidR="00802034" w:rsidRDefault="004F2D86" w:rsidP="00F704DD">
      <w:pPr>
        <w:jc w:val="both"/>
        <w:rPr>
          <w:rFonts w:ascii="Arial" w:hAnsi="Arial" w:cs="Arial"/>
          <w:i/>
          <w:iCs/>
          <w:color w:val="000000" w:themeColor="text1"/>
        </w:rPr>
      </w:pPr>
      <w:r w:rsidRPr="00C66F36">
        <w:rPr>
          <w:rFonts w:ascii="Arial" w:hAnsi="Arial" w:cs="Arial"/>
          <w:i/>
          <w:iCs/>
          <w:color w:val="000000" w:themeColor="text1"/>
        </w:rPr>
        <w:t>El caso para resolver</w:t>
      </w:r>
      <w:r w:rsidR="00F704DD" w:rsidRPr="00C66F36">
        <w:rPr>
          <w:rFonts w:ascii="Arial" w:hAnsi="Arial" w:cs="Arial"/>
          <w:i/>
          <w:iCs/>
          <w:color w:val="000000" w:themeColor="text1"/>
        </w:rPr>
        <w:t xml:space="preserve"> consiste en crear una aplicación</w:t>
      </w:r>
      <w:r w:rsidR="00512602">
        <w:rPr>
          <w:rFonts w:ascii="Arial" w:hAnsi="Arial" w:cs="Arial"/>
          <w:i/>
          <w:iCs/>
          <w:color w:val="000000" w:themeColor="text1"/>
        </w:rPr>
        <w:t xml:space="preserve"> para Android</w:t>
      </w:r>
      <w:r w:rsidR="00F704DD" w:rsidRPr="00C66F36">
        <w:rPr>
          <w:rFonts w:ascii="Arial" w:hAnsi="Arial" w:cs="Arial"/>
          <w:i/>
          <w:iCs/>
          <w:color w:val="000000" w:themeColor="text1"/>
        </w:rPr>
        <w:t xml:space="preserve"> que permita calcular los pagos líquidos de los trabajadores, diferenciando entre empleados a honorarios (con un porcentaje de retención del 13%) y empleados regulares con contrato (con un porcentaje de retención del 20%). La aplicación debe contar con tres pantallas: un menú de navegación, una pantalla para calcular los pagos de empleados a honorarios y otra pantalla para calcular los pagos de empleados con contrato.</w:t>
      </w:r>
    </w:p>
    <w:p w14:paraId="2B586E3A" w14:textId="77777777" w:rsidR="00512602" w:rsidRDefault="00512602" w:rsidP="00F704DD">
      <w:pPr>
        <w:jc w:val="both"/>
        <w:rPr>
          <w:rFonts w:ascii="Arial" w:hAnsi="Arial" w:cs="Arial"/>
          <w:i/>
          <w:iCs/>
          <w:color w:val="000000" w:themeColor="text1"/>
        </w:rPr>
      </w:pPr>
    </w:p>
    <w:p w14:paraId="0D3C5574" w14:textId="6E71F3DA" w:rsidR="00512602" w:rsidRPr="00C66F36" w:rsidRDefault="00512602" w:rsidP="00512602">
      <w:pPr>
        <w:rPr>
          <w:rFonts w:ascii="Arial" w:hAnsi="Arial" w:cs="Arial"/>
          <w:b/>
          <w:bCs/>
          <w:i/>
          <w:iCs/>
          <w:color w:val="000000" w:themeColor="text1"/>
        </w:rPr>
      </w:pPr>
      <w:r>
        <w:rPr>
          <w:rFonts w:ascii="Arial" w:hAnsi="Arial" w:cs="Arial"/>
          <w:b/>
          <w:bCs/>
          <w:i/>
          <w:iCs/>
          <w:color w:val="000000" w:themeColor="text1"/>
        </w:rPr>
        <w:t>Requisitos técnicos:</w:t>
      </w:r>
      <w:r>
        <w:rPr>
          <w:rFonts w:ascii="Arial" w:hAnsi="Arial" w:cs="Arial"/>
          <w:b/>
          <w:bCs/>
          <w:i/>
          <w:iCs/>
          <w:color w:val="000000" w:themeColor="text1"/>
        </w:rPr>
        <w:br/>
      </w:r>
    </w:p>
    <w:p w14:paraId="6CDFF3EA" w14:textId="6D16487E" w:rsidR="00BD2D71" w:rsidRPr="00512602" w:rsidRDefault="00512602" w:rsidP="00F704D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 w:rsidRPr="00512602">
        <w:rPr>
          <w:rFonts w:ascii="Arial" w:hAnsi="Arial" w:cs="Arial"/>
          <w:color w:val="000000" w:themeColor="text1"/>
        </w:rPr>
        <w:t>Crear la pantalla de cálculo de Honorarios usando Jetpack Compose</w:t>
      </w:r>
    </w:p>
    <w:p w14:paraId="0340C8A8" w14:textId="68A9BBCF" w:rsidR="00512602" w:rsidRPr="00512602" w:rsidRDefault="00512602" w:rsidP="00F704D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i/>
          <w:iCs/>
          <w:color w:val="000000" w:themeColor="text1"/>
        </w:rPr>
      </w:pPr>
      <w:r w:rsidRPr="00C66F36">
        <w:rPr>
          <w:rFonts w:ascii="Arial" w:hAnsi="Arial" w:cs="Arial"/>
        </w:rPr>
        <w:t>Crea</w:t>
      </w:r>
      <w:r>
        <w:rPr>
          <w:rFonts w:ascii="Arial" w:hAnsi="Arial" w:cs="Arial"/>
        </w:rPr>
        <w:t>r</w:t>
      </w:r>
      <w:r w:rsidRPr="00C66F36">
        <w:rPr>
          <w:rFonts w:ascii="Arial" w:hAnsi="Arial" w:cs="Arial"/>
        </w:rPr>
        <w:t xml:space="preserve"> la pantalla de cálculo de Empleados con Contrato usando Vistas XML</w:t>
      </w:r>
    </w:p>
    <w:p w14:paraId="70C91B1D" w14:textId="5296E57D" w:rsidR="00512602" w:rsidRPr="00512602" w:rsidRDefault="00512602" w:rsidP="00F704D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i/>
          <w:iCs/>
          <w:color w:val="000000" w:themeColor="text1"/>
        </w:rPr>
      </w:pPr>
      <w:r w:rsidRPr="00C66F36">
        <w:rPr>
          <w:rFonts w:ascii="Arial" w:hAnsi="Arial" w:cs="Arial"/>
        </w:rPr>
        <w:t>Crea</w:t>
      </w:r>
      <w:r>
        <w:rPr>
          <w:rFonts w:ascii="Arial" w:hAnsi="Arial" w:cs="Arial"/>
        </w:rPr>
        <w:t>r</w:t>
      </w:r>
      <w:r w:rsidRPr="00C66F36">
        <w:rPr>
          <w:rFonts w:ascii="Arial" w:hAnsi="Arial" w:cs="Arial"/>
        </w:rPr>
        <w:t xml:space="preserve"> la pantalla principal con los botones de navegación hacia las demás pantallas</w:t>
      </w:r>
    </w:p>
    <w:p w14:paraId="0B3FF45D" w14:textId="01F73401" w:rsidR="00512602" w:rsidRPr="00512602" w:rsidRDefault="00512602" w:rsidP="00F704D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i/>
          <w:iCs/>
          <w:color w:val="000000" w:themeColor="text1"/>
        </w:rPr>
      </w:pPr>
      <w:r w:rsidRPr="00C66F36">
        <w:rPr>
          <w:rFonts w:ascii="Arial" w:hAnsi="Arial" w:cs="Arial"/>
        </w:rPr>
        <w:t>Agrega</w:t>
      </w:r>
      <w:r>
        <w:rPr>
          <w:rFonts w:ascii="Arial" w:hAnsi="Arial" w:cs="Arial"/>
        </w:rPr>
        <w:t>r</w:t>
      </w:r>
      <w:r w:rsidRPr="00C66F36">
        <w:rPr>
          <w:rFonts w:ascii="Arial" w:hAnsi="Arial" w:cs="Arial"/>
        </w:rPr>
        <w:t xml:space="preserve"> un botón para volver a la pantalla principal en las 2 pantallas de cálculo</w:t>
      </w:r>
    </w:p>
    <w:p w14:paraId="3A00C763" w14:textId="254E72EF" w:rsidR="00BD2D71" w:rsidRPr="00C66F36" w:rsidRDefault="00BD2D71" w:rsidP="00F704DD">
      <w:pPr>
        <w:jc w:val="both"/>
        <w:rPr>
          <w:rFonts w:ascii="Arial" w:hAnsi="Arial" w:cs="Arial"/>
          <w:i/>
          <w:iCs/>
          <w:color w:val="000000" w:themeColor="text1"/>
        </w:rPr>
      </w:pPr>
      <w:r w:rsidRPr="00C66F36">
        <w:rPr>
          <w:rFonts w:ascii="Arial" w:hAnsi="Arial" w:cs="Arial"/>
          <w:i/>
          <w:iCs/>
          <w:noProof/>
          <w:color w:val="000000" w:themeColor="text1"/>
        </w:rPr>
        <w:drawing>
          <wp:inline distT="0" distB="0" distL="0" distR="0" wp14:anchorId="4D9C0680" wp14:editId="66DB4FA7">
            <wp:extent cx="5612130" cy="4168775"/>
            <wp:effectExtent l="0" t="0" r="7620" b="3175"/>
            <wp:docPr id="5588635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63505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CEDE" w14:textId="7694B86D" w:rsidR="00BD2D71" w:rsidRPr="00C66F36" w:rsidRDefault="00BD2D71">
      <w:pPr>
        <w:rPr>
          <w:rFonts w:ascii="Arial" w:hAnsi="Arial" w:cs="Arial"/>
        </w:rPr>
      </w:pPr>
      <w:r w:rsidRPr="00C66F36">
        <w:rPr>
          <w:rFonts w:ascii="Arial" w:hAnsi="Arial" w:cs="Arial"/>
        </w:rPr>
        <w:br w:type="page"/>
      </w:r>
    </w:p>
    <w:p w14:paraId="42742183" w14:textId="77777777" w:rsidR="00F704DD" w:rsidRPr="00C66F36" w:rsidRDefault="00F704DD" w:rsidP="00F704DD">
      <w:pPr>
        <w:jc w:val="both"/>
        <w:rPr>
          <w:rFonts w:ascii="Arial" w:hAnsi="Arial" w:cs="Arial"/>
        </w:rPr>
      </w:pPr>
    </w:p>
    <w:p w14:paraId="7F36C4CE" w14:textId="1BCE0D62" w:rsidR="00802034" w:rsidRPr="00C66F36" w:rsidRDefault="00D70E29" w:rsidP="00B00015">
      <w:pPr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DAE1CE" wp14:editId="74A90DFB">
                <wp:simplePos x="0" y="0"/>
                <wp:positionH relativeFrom="column">
                  <wp:posOffset>180340</wp:posOffset>
                </wp:positionH>
                <wp:positionV relativeFrom="paragraph">
                  <wp:posOffset>145868</wp:posOffset>
                </wp:positionV>
                <wp:extent cx="5270772" cy="2005149"/>
                <wp:effectExtent l="0" t="0" r="0" b="19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72" cy="2005149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61CDF" id="Rectángulo 14" o:spid="_x0000_s1026" style="position:absolute;margin-left:14.2pt;margin-top:11.5pt;width:415pt;height:157.9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" fillcolor="#fdddd0" stroked="f" strokeweight="1pt"/>
            </w:pict>
          </mc:Fallback>
        </mc:AlternateContent>
      </w:r>
    </w:p>
    <w:p w14:paraId="079BB187" w14:textId="4AE43BD9" w:rsidR="00802034" w:rsidRPr="00C66F36" w:rsidRDefault="00D70E29" w:rsidP="00B00015">
      <w:pPr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D1F4" wp14:editId="77C10030">
                <wp:simplePos x="0" y="0"/>
                <wp:positionH relativeFrom="column">
                  <wp:posOffset>454025</wp:posOffset>
                </wp:positionH>
                <wp:positionV relativeFrom="paragraph">
                  <wp:posOffset>56968</wp:posOffset>
                </wp:positionV>
                <wp:extent cx="4767943" cy="1835332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1835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BC86" w14:textId="5F8C89D1" w:rsidR="00987108" w:rsidRPr="00987108" w:rsidRDefault="00987108" w:rsidP="009871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 w:rsidRPr="00987108"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 w14:paraId="55952218" w14:textId="77777777" w:rsidR="00987108" w:rsidRPr="00210799" w:rsidRDefault="00987108" w:rsidP="009871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49D327" w14:textId="1B838884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0C36503E" w14:textId="77777777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51CF1E9B" w14:textId="77777777" w:rsidR="00987108" w:rsidRDefault="0098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D1F4" id="Cuadro de texto 13" o:spid="_x0000_s1030" type="#_x0000_t202" style="position:absolute;margin-left:35.75pt;margin-top:4.5pt;width:375.45pt;height:14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ruHAIAADQ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" filled="f" stroked="f" strokeweight=".5pt">
                <v:textbox>
                  <w:txbxContent>
                    <w:p w14:paraId="22E8BC86" w14:textId="5F8C89D1" w:rsidR="00987108" w:rsidRPr="00987108" w:rsidRDefault="00987108" w:rsidP="009871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 w:rsidRPr="00987108"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 w14:paraId="55952218" w14:textId="77777777" w:rsidR="00987108" w:rsidRPr="00210799" w:rsidRDefault="00987108" w:rsidP="009871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49D327" w14:textId="1B838884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0C36503E" w14:textId="77777777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 w14:paraId="51CF1E9B" w14:textId="77777777" w:rsidR="00987108" w:rsidRDefault="00987108"/>
                  </w:txbxContent>
                </v:textbox>
              </v:shape>
            </w:pict>
          </mc:Fallback>
        </mc:AlternateContent>
      </w:r>
    </w:p>
    <w:p w14:paraId="52FA3320" w14:textId="443671AD" w:rsidR="00802034" w:rsidRPr="00C66F36" w:rsidRDefault="00802034" w:rsidP="00B00015">
      <w:pPr>
        <w:rPr>
          <w:rFonts w:ascii="Arial" w:hAnsi="Arial" w:cs="Arial"/>
        </w:rPr>
      </w:pPr>
    </w:p>
    <w:p w14:paraId="7C970672" w14:textId="56FD49D3" w:rsidR="00802034" w:rsidRPr="00C66F36" w:rsidRDefault="00802034" w:rsidP="00B00015">
      <w:pPr>
        <w:rPr>
          <w:rFonts w:ascii="Arial" w:hAnsi="Arial" w:cs="Arial"/>
        </w:rPr>
      </w:pPr>
    </w:p>
    <w:p w14:paraId="3A3CFE9C" w14:textId="1FB76452" w:rsidR="00802034" w:rsidRPr="00C66F36" w:rsidRDefault="00802034" w:rsidP="00B00015">
      <w:pPr>
        <w:rPr>
          <w:rFonts w:ascii="Arial" w:hAnsi="Arial" w:cs="Arial"/>
        </w:rPr>
      </w:pPr>
    </w:p>
    <w:p w14:paraId="191E6C7C" w14:textId="5BF3B1E6" w:rsidR="00802034" w:rsidRPr="00C66F36" w:rsidRDefault="00802034" w:rsidP="00B00015">
      <w:pPr>
        <w:rPr>
          <w:rFonts w:ascii="Arial" w:hAnsi="Arial" w:cs="Arial"/>
        </w:rPr>
      </w:pPr>
    </w:p>
    <w:p w14:paraId="5C6DFE9E" w14:textId="02CDE1B2" w:rsidR="00802034" w:rsidRPr="00C66F36" w:rsidRDefault="00802034" w:rsidP="00B00015">
      <w:pPr>
        <w:rPr>
          <w:rFonts w:ascii="Arial" w:hAnsi="Arial" w:cs="Arial"/>
        </w:rPr>
      </w:pPr>
    </w:p>
    <w:p w14:paraId="2F582B87" w14:textId="648AA6EB" w:rsidR="00802034" w:rsidRPr="00C66F36" w:rsidRDefault="00802034" w:rsidP="00B00015">
      <w:pPr>
        <w:rPr>
          <w:rFonts w:ascii="Arial" w:hAnsi="Arial" w:cs="Arial"/>
        </w:rPr>
      </w:pPr>
    </w:p>
    <w:p w14:paraId="36328427" w14:textId="4B048C88" w:rsidR="00802034" w:rsidRPr="00C66F36" w:rsidRDefault="00802034" w:rsidP="00B00015">
      <w:pPr>
        <w:rPr>
          <w:rFonts w:ascii="Arial" w:hAnsi="Arial" w:cs="Arial"/>
        </w:rPr>
      </w:pPr>
    </w:p>
    <w:p w14:paraId="0890185F" w14:textId="1B03BB9F" w:rsidR="00802034" w:rsidRPr="00C66F36" w:rsidRDefault="00802034" w:rsidP="00B00015">
      <w:pPr>
        <w:rPr>
          <w:rFonts w:ascii="Arial" w:hAnsi="Arial" w:cs="Arial"/>
        </w:rPr>
      </w:pPr>
    </w:p>
    <w:p w14:paraId="794184B2" w14:textId="618C9ADF" w:rsidR="00802034" w:rsidRPr="00C66F36" w:rsidRDefault="00802034" w:rsidP="00B00015">
      <w:pPr>
        <w:rPr>
          <w:rFonts w:ascii="Arial" w:hAnsi="Arial" w:cs="Arial"/>
        </w:rPr>
      </w:pPr>
    </w:p>
    <w:p w14:paraId="6A1E40BD" w14:textId="25A689CC" w:rsidR="00802034" w:rsidRPr="00C66F36" w:rsidRDefault="00802034" w:rsidP="00B00015">
      <w:pPr>
        <w:rPr>
          <w:rFonts w:ascii="Arial" w:hAnsi="Arial" w:cs="Arial"/>
        </w:rPr>
      </w:pPr>
    </w:p>
    <w:p w14:paraId="0101299C" w14:textId="24A5F8A0" w:rsidR="00802034" w:rsidRPr="00C66F36" w:rsidRDefault="00802034" w:rsidP="00B00015">
      <w:pPr>
        <w:rPr>
          <w:rFonts w:ascii="Arial" w:hAnsi="Arial" w:cs="Arial"/>
        </w:rPr>
      </w:pPr>
    </w:p>
    <w:p w14:paraId="0E3FD963" w14:textId="42835FFA" w:rsidR="00802034" w:rsidRPr="00C66F36" w:rsidRDefault="00802034" w:rsidP="00B00015">
      <w:pPr>
        <w:rPr>
          <w:rFonts w:ascii="Arial" w:hAnsi="Arial" w:cs="Arial"/>
        </w:rPr>
      </w:pPr>
    </w:p>
    <w:p w14:paraId="3993400F" w14:textId="208E84E5" w:rsidR="00802034" w:rsidRPr="00C66F36" w:rsidRDefault="00D70E29" w:rsidP="00B00015">
      <w:pPr>
        <w:rPr>
          <w:rFonts w:ascii="Arial" w:hAnsi="Arial" w:cs="Arial"/>
          <w:b/>
          <w:bCs/>
          <w:color w:val="0000FC"/>
        </w:rPr>
      </w:pPr>
      <w:r w:rsidRPr="00C66F36">
        <w:rPr>
          <w:rFonts w:ascii="Arial" w:hAnsi="Arial" w:cs="Arial"/>
          <w:b/>
          <w:bCs/>
          <w:color w:val="0000FC"/>
        </w:rPr>
        <w:t>FORMALIDADES</w:t>
      </w:r>
    </w:p>
    <w:p w14:paraId="5FF9E13B" w14:textId="77777777" w:rsidR="00D70E29" w:rsidRPr="00C66F36" w:rsidRDefault="00D70E29" w:rsidP="00B00015">
      <w:pPr>
        <w:rPr>
          <w:rFonts w:ascii="Arial" w:eastAsia="Calibri" w:hAnsi="Arial" w:cs="Arial"/>
          <w:noProof/>
          <w:lang w:eastAsia="es-CL"/>
        </w:rPr>
      </w:pPr>
      <w:r w:rsidRPr="00C66F36">
        <w:rPr>
          <w:rFonts w:ascii="Arial" w:eastAsia="Calibri" w:hAnsi="Arial" w:cs="Arial"/>
          <w:noProof/>
          <w:lang w:eastAsia="es-CL"/>
        </w:rPr>
        <w:t xml:space="preserve">Tipo de letra: Arial 12 </w:t>
      </w:r>
    </w:p>
    <w:p w14:paraId="10428FEB" w14:textId="77777777" w:rsidR="00D70E29" w:rsidRPr="00C66F36" w:rsidRDefault="00D70E29" w:rsidP="00B00015">
      <w:pPr>
        <w:rPr>
          <w:rFonts w:ascii="Arial" w:eastAsia="Calibri" w:hAnsi="Arial" w:cs="Arial"/>
          <w:noProof/>
          <w:lang w:eastAsia="es-CL"/>
        </w:rPr>
      </w:pPr>
      <w:r w:rsidRPr="00C66F36">
        <w:rPr>
          <w:rFonts w:ascii="Arial" w:eastAsia="Calibri" w:hAnsi="Arial" w:cs="Arial"/>
          <w:noProof/>
          <w:lang w:eastAsia="es-CL"/>
        </w:rPr>
        <w:t>Interlineado: 1,15</w:t>
      </w:r>
    </w:p>
    <w:p w14:paraId="6497EB08" w14:textId="77777777" w:rsidR="00D70E29" w:rsidRPr="00C66F36" w:rsidRDefault="00D70E29" w:rsidP="00D70E29">
      <w:pPr>
        <w:widowControl w:val="0"/>
        <w:numPr>
          <w:ilvl w:val="0"/>
          <w:numId w:val="9"/>
        </w:numPr>
        <w:autoSpaceDE w:val="0"/>
        <w:autoSpaceDN w:val="0"/>
        <w:contextualSpacing/>
        <w:rPr>
          <w:rFonts w:ascii="Arial" w:eastAsia="Calibri" w:hAnsi="Arial" w:cs="Arial"/>
          <w:noProof/>
          <w:lang w:eastAsia="es-CL"/>
        </w:rPr>
      </w:pPr>
      <w:r w:rsidRPr="00C66F36">
        <w:rPr>
          <w:rFonts w:ascii="Arial" w:eastAsia="Calibri" w:hAnsi="Arial" w:cs="Arial"/>
          <w:noProof/>
          <w:lang w:eastAsia="es-CL"/>
        </w:rPr>
        <w:t>Formato - Entrega del taller en archivo Word, que lleve como nombre:  SuNombre_SuApellido.</w:t>
      </w:r>
    </w:p>
    <w:p w14:paraId="332088BE" w14:textId="77777777" w:rsidR="00D70E29" w:rsidRPr="00C66F36" w:rsidRDefault="00D70E29" w:rsidP="00D70E29">
      <w:pPr>
        <w:ind w:left="720"/>
        <w:contextualSpacing/>
        <w:rPr>
          <w:rFonts w:ascii="Arial" w:eastAsia="Calibri" w:hAnsi="Arial" w:cs="Arial"/>
          <w:noProof/>
          <w:sz w:val="16"/>
          <w:szCs w:val="16"/>
          <w:lang w:eastAsia="es-CL"/>
        </w:rPr>
      </w:pPr>
    </w:p>
    <w:p w14:paraId="022ABE03" w14:textId="77777777" w:rsidR="00D70E29" w:rsidRPr="00C66F36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C66F36">
        <w:rPr>
          <w:rFonts w:ascii="Arial" w:eastAsia="Calibri" w:hAnsi="Arial" w:cs="Arial"/>
          <w:noProof/>
          <w:lang w:eastAsia="es-CL"/>
        </w:rPr>
        <w:t xml:space="preserve">Subir archivo a la plataforma </w:t>
      </w:r>
    </w:p>
    <w:p w14:paraId="26888F9A" w14:textId="77777777" w:rsidR="00D70E29" w:rsidRPr="00C66F36" w:rsidRDefault="00D70E29" w:rsidP="00802034">
      <w:pPr>
        <w:rPr>
          <w:rFonts w:ascii="Arial" w:hAnsi="Arial" w:cs="Arial"/>
        </w:rPr>
      </w:pPr>
    </w:p>
    <w:p w14:paraId="58D0D5EC" w14:textId="6736BC44" w:rsidR="00802034" w:rsidRPr="00C66F36" w:rsidRDefault="00802034" w:rsidP="00802034">
      <w:pPr>
        <w:rPr>
          <w:rFonts w:ascii="Arial" w:hAnsi="Arial" w:cs="Arial"/>
        </w:rPr>
      </w:pPr>
    </w:p>
    <w:p w14:paraId="39E172B7" w14:textId="18FAB38B" w:rsidR="00802034" w:rsidRPr="00C66F36" w:rsidRDefault="00802034" w:rsidP="00802034">
      <w:pPr>
        <w:rPr>
          <w:rFonts w:ascii="Arial" w:hAnsi="Arial" w:cs="Arial"/>
        </w:rPr>
      </w:pPr>
    </w:p>
    <w:p w14:paraId="64C6A5E6" w14:textId="77777777" w:rsidR="00802034" w:rsidRPr="00C66F36" w:rsidRDefault="00802034" w:rsidP="00802034">
      <w:pPr>
        <w:rPr>
          <w:rFonts w:ascii="Arial" w:hAnsi="Arial" w:cs="Arial"/>
        </w:rPr>
      </w:pPr>
    </w:p>
    <w:p w14:paraId="65E0E3EA" w14:textId="77777777" w:rsidR="00D52DBA" w:rsidRPr="00C66F36" w:rsidRDefault="00D52DBA">
      <w:pPr>
        <w:rPr>
          <w:rFonts w:ascii="Arial" w:hAnsi="Arial" w:cs="Arial"/>
          <w:b/>
          <w:bCs/>
          <w:color w:val="0000FC"/>
          <w:sz w:val="52"/>
          <w:szCs w:val="52"/>
        </w:rPr>
      </w:pPr>
      <w:r w:rsidRPr="00C66F36">
        <w:rPr>
          <w:rFonts w:ascii="Arial" w:hAnsi="Arial" w:cs="Arial"/>
          <w:b/>
          <w:bCs/>
          <w:color w:val="0000FC"/>
          <w:sz w:val="52"/>
          <w:szCs w:val="52"/>
        </w:rPr>
        <w:br w:type="page"/>
      </w:r>
    </w:p>
    <w:p w14:paraId="540D4A20" w14:textId="709381A1" w:rsidR="00802034" w:rsidRPr="00C66F36" w:rsidRDefault="00D70E29" w:rsidP="00D70E29">
      <w:pPr>
        <w:ind w:left="360"/>
        <w:rPr>
          <w:rFonts w:ascii="Arial" w:hAnsi="Arial" w:cs="Arial"/>
          <w:b/>
          <w:bCs/>
          <w:color w:val="0000FC"/>
          <w:sz w:val="52"/>
          <w:szCs w:val="52"/>
        </w:rPr>
      </w:pPr>
      <w:bookmarkStart w:id="0" w:name="_Hlk140773784"/>
      <w:r w:rsidRPr="00C66F36">
        <w:rPr>
          <w:rFonts w:ascii="Arial" w:hAnsi="Arial" w:cs="Arial"/>
          <w:b/>
          <w:bCs/>
          <w:color w:val="0000FC"/>
          <w:sz w:val="52"/>
          <w:szCs w:val="52"/>
        </w:rPr>
        <w:lastRenderedPageBreak/>
        <w:t>Pauta de Evaluación</w:t>
      </w:r>
    </w:p>
    <w:tbl>
      <w:tblPr>
        <w:tblpPr w:leftFromText="141" w:rightFromText="141" w:vertAnchor="text" w:horzAnchor="margin" w:tblpXSpec="center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4836"/>
        <w:gridCol w:w="1294"/>
      </w:tblGrid>
      <w:tr w:rsidR="00137900" w:rsidRPr="00C66F36" w14:paraId="2DA9D5E6" w14:textId="77777777" w:rsidTr="00062537">
        <w:trPr>
          <w:trHeight w:val="688"/>
        </w:trPr>
        <w:tc>
          <w:tcPr>
            <w:tcW w:w="3580" w:type="dxa"/>
            <w:shd w:val="clear" w:color="auto" w:fill="FDDDD0"/>
            <w:vAlign w:val="center"/>
          </w:tcPr>
          <w:p w14:paraId="1C5CE79D" w14:textId="2348A74E" w:rsidR="00137900" w:rsidRPr="00C66F36" w:rsidRDefault="00137900" w:rsidP="00062537">
            <w:pPr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C66F36">
              <w:rPr>
                <w:rStyle w:val="Ninguno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5" w:type="dxa"/>
            <w:shd w:val="clear" w:color="auto" w:fill="FDDDD0"/>
            <w:noWrap/>
            <w:vAlign w:val="center"/>
          </w:tcPr>
          <w:p w14:paraId="332E3F70" w14:textId="77777777" w:rsidR="00137900" w:rsidRPr="00C66F36" w:rsidRDefault="00137900" w:rsidP="00062537">
            <w:pPr>
              <w:pStyle w:val="Prrafodelista"/>
              <w:ind w:left="-633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C66F36">
              <w:rPr>
                <w:rStyle w:val="Ninguno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 w14:paraId="10447785" w14:textId="77777777" w:rsidR="00137900" w:rsidRPr="00C66F36" w:rsidRDefault="00137900" w:rsidP="00062537">
            <w:pPr>
              <w:pStyle w:val="Prrafodelista"/>
              <w:ind w:left="-70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C66F36">
              <w:rPr>
                <w:rStyle w:val="Ninguno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 w:rsidR="001A08A1" w:rsidRPr="00C66F36" w14:paraId="64E9D77B" w14:textId="77777777" w:rsidTr="00062537">
        <w:trPr>
          <w:trHeight w:val="688"/>
        </w:trPr>
        <w:tc>
          <w:tcPr>
            <w:tcW w:w="3580" w:type="dxa"/>
            <w:vMerge w:val="restart"/>
            <w:vAlign w:val="center"/>
          </w:tcPr>
          <w:p w14:paraId="0C026CAB" w14:textId="77777777" w:rsidR="001A08A1" w:rsidRPr="00C66F36" w:rsidRDefault="001A08A1" w:rsidP="00062537">
            <w:pPr>
              <w:jc w:val="center"/>
              <w:rPr>
                <w:rFonts w:ascii="Arial" w:hAnsi="Arial" w:cs="Arial"/>
              </w:rPr>
            </w:pPr>
          </w:p>
          <w:p w14:paraId="677FB550" w14:textId="511A76D1" w:rsidR="00137900" w:rsidRPr="00C66F36" w:rsidRDefault="00137900" w:rsidP="0006253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295BB952" w14:textId="23AACC84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Programa correctamente las funciones para el cálculo de los montos líquidos a pagar</w:t>
            </w:r>
          </w:p>
        </w:tc>
        <w:tc>
          <w:tcPr>
            <w:tcW w:w="1294" w:type="dxa"/>
            <w:shd w:val="clear" w:color="auto" w:fill="auto"/>
            <w:noWrap/>
          </w:tcPr>
          <w:p w14:paraId="3EE150E9" w14:textId="64C3F0E2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15</w:t>
            </w:r>
          </w:p>
        </w:tc>
      </w:tr>
      <w:tr w:rsidR="001A08A1" w:rsidRPr="00C66F36" w14:paraId="0E5D3291" w14:textId="77777777" w:rsidTr="00062537">
        <w:trPr>
          <w:trHeight w:val="688"/>
        </w:trPr>
        <w:tc>
          <w:tcPr>
            <w:tcW w:w="3580" w:type="dxa"/>
            <w:vMerge/>
          </w:tcPr>
          <w:p w14:paraId="79FC658B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62D079DC" w14:textId="16B67C94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Programa correctamente la jerarquía de clases del diagrama usando Kotlin</w:t>
            </w:r>
          </w:p>
        </w:tc>
        <w:tc>
          <w:tcPr>
            <w:tcW w:w="1294" w:type="dxa"/>
            <w:shd w:val="clear" w:color="auto" w:fill="auto"/>
            <w:noWrap/>
          </w:tcPr>
          <w:p w14:paraId="72DFCA34" w14:textId="19442F9D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15</w:t>
            </w:r>
          </w:p>
        </w:tc>
      </w:tr>
      <w:tr w:rsidR="001A08A1" w:rsidRPr="00C66F36" w14:paraId="2A68314E" w14:textId="77777777" w:rsidTr="00062537">
        <w:trPr>
          <w:trHeight w:val="688"/>
        </w:trPr>
        <w:tc>
          <w:tcPr>
            <w:tcW w:w="3580" w:type="dxa"/>
            <w:vMerge/>
          </w:tcPr>
          <w:p w14:paraId="286999F4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7643DEBC" w14:textId="6F0FBDC5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Crea correctamente la pantalla de cálculo de Honorarios usando Jetpack Compose</w:t>
            </w:r>
          </w:p>
        </w:tc>
        <w:tc>
          <w:tcPr>
            <w:tcW w:w="1294" w:type="dxa"/>
            <w:shd w:val="clear" w:color="auto" w:fill="auto"/>
            <w:noWrap/>
          </w:tcPr>
          <w:p w14:paraId="24C4BBDF" w14:textId="543DAA2F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15</w:t>
            </w:r>
          </w:p>
        </w:tc>
      </w:tr>
      <w:tr w:rsidR="001A08A1" w:rsidRPr="00C66F36" w14:paraId="23299F00" w14:textId="77777777" w:rsidTr="00062537">
        <w:trPr>
          <w:trHeight w:val="688"/>
        </w:trPr>
        <w:tc>
          <w:tcPr>
            <w:tcW w:w="3580" w:type="dxa"/>
            <w:vMerge w:val="restart"/>
          </w:tcPr>
          <w:p w14:paraId="7A384843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5C3924C1" w14:textId="3DAB1BB5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Crea correctamente la pantalla de cálculo de Empleados con Contrato usando Vistas XML</w:t>
            </w:r>
          </w:p>
        </w:tc>
        <w:tc>
          <w:tcPr>
            <w:tcW w:w="1294" w:type="dxa"/>
            <w:shd w:val="clear" w:color="auto" w:fill="auto"/>
            <w:noWrap/>
          </w:tcPr>
          <w:p w14:paraId="1743E80B" w14:textId="6D50F3D3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15</w:t>
            </w:r>
          </w:p>
        </w:tc>
      </w:tr>
      <w:tr w:rsidR="001A08A1" w:rsidRPr="00C66F36" w14:paraId="7E2D0E4D" w14:textId="77777777" w:rsidTr="00062537">
        <w:trPr>
          <w:trHeight w:val="688"/>
        </w:trPr>
        <w:tc>
          <w:tcPr>
            <w:tcW w:w="3580" w:type="dxa"/>
            <w:vMerge/>
          </w:tcPr>
          <w:p w14:paraId="0EC594E6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4CEE037C" w14:textId="0D0F0212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Crea correctamente la pantalla principal con los botones de navegación hacia las demás pantallas</w:t>
            </w:r>
          </w:p>
        </w:tc>
        <w:tc>
          <w:tcPr>
            <w:tcW w:w="1294" w:type="dxa"/>
            <w:shd w:val="clear" w:color="auto" w:fill="auto"/>
            <w:noWrap/>
          </w:tcPr>
          <w:p w14:paraId="62089445" w14:textId="4BBE3BE1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</w:t>
            </w:r>
            <w:r w:rsidR="0063015F">
              <w:rPr>
                <w:rFonts w:ascii="Arial" w:hAnsi="Arial" w:cs="Arial"/>
              </w:rPr>
              <w:t>0</w:t>
            </w:r>
          </w:p>
        </w:tc>
      </w:tr>
      <w:tr w:rsidR="001A08A1" w:rsidRPr="00C66F36" w14:paraId="3FD53416" w14:textId="77777777" w:rsidTr="00062537">
        <w:trPr>
          <w:trHeight w:val="688"/>
        </w:trPr>
        <w:tc>
          <w:tcPr>
            <w:tcW w:w="3580" w:type="dxa"/>
            <w:vMerge/>
          </w:tcPr>
          <w:p w14:paraId="218AAE1D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6046580A" w14:textId="5C512877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Agrega un botón para volver a la pantalla principal en las 2 pantallas de cálculo</w:t>
            </w:r>
          </w:p>
        </w:tc>
        <w:tc>
          <w:tcPr>
            <w:tcW w:w="1294" w:type="dxa"/>
            <w:shd w:val="clear" w:color="auto" w:fill="auto"/>
            <w:noWrap/>
          </w:tcPr>
          <w:p w14:paraId="05AC58BE" w14:textId="4A611091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10</w:t>
            </w:r>
          </w:p>
        </w:tc>
      </w:tr>
      <w:tr w:rsidR="001A08A1" w:rsidRPr="00C66F36" w14:paraId="31B877D2" w14:textId="77777777" w:rsidTr="00062537">
        <w:trPr>
          <w:trHeight w:val="688"/>
        </w:trPr>
        <w:tc>
          <w:tcPr>
            <w:tcW w:w="3580" w:type="dxa"/>
            <w:vMerge w:val="restart"/>
          </w:tcPr>
          <w:p w14:paraId="713BF945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24D6BEA2" w14:textId="59FE7266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Programa correctamente los manejadores para los eventos y la lógica para mostrar los resultados</w:t>
            </w:r>
          </w:p>
        </w:tc>
        <w:tc>
          <w:tcPr>
            <w:tcW w:w="1294" w:type="dxa"/>
            <w:shd w:val="clear" w:color="auto" w:fill="auto"/>
            <w:noWrap/>
          </w:tcPr>
          <w:p w14:paraId="5D5C1C59" w14:textId="55C9650E" w:rsidR="00137900" w:rsidRPr="00C66F36" w:rsidRDefault="00252A3C" w:rsidP="00137900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</w:t>
            </w:r>
            <w:r w:rsidR="0063015F">
              <w:rPr>
                <w:rFonts w:ascii="Arial" w:hAnsi="Arial" w:cs="Arial"/>
              </w:rPr>
              <w:t>0</w:t>
            </w:r>
          </w:p>
        </w:tc>
      </w:tr>
      <w:tr w:rsidR="001A08A1" w:rsidRPr="00C66F36" w14:paraId="2E43B1C8" w14:textId="77777777" w:rsidTr="00062537">
        <w:trPr>
          <w:trHeight w:val="688"/>
        </w:trPr>
        <w:tc>
          <w:tcPr>
            <w:tcW w:w="3580" w:type="dxa"/>
            <w:vMerge/>
          </w:tcPr>
          <w:p w14:paraId="0CD985F0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0FF40914" w14:textId="3B87CD6A" w:rsidR="00137900" w:rsidRPr="00C66F36" w:rsidRDefault="0063015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en el plazo, código ordenado, bien comentado, enlace a Github o similar</w:t>
            </w:r>
          </w:p>
        </w:tc>
        <w:tc>
          <w:tcPr>
            <w:tcW w:w="1294" w:type="dxa"/>
            <w:shd w:val="clear" w:color="auto" w:fill="auto"/>
            <w:noWrap/>
          </w:tcPr>
          <w:p w14:paraId="200D0348" w14:textId="6B454A0C" w:rsidR="00137900" w:rsidRPr="00C66F36" w:rsidRDefault="0063015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C66F36" w14:paraId="3DFAD73D" w14:textId="77777777" w:rsidTr="00062537">
        <w:trPr>
          <w:trHeight w:val="688"/>
        </w:trPr>
        <w:tc>
          <w:tcPr>
            <w:tcW w:w="3580" w:type="dxa"/>
            <w:vMerge/>
          </w:tcPr>
          <w:p w14:paraId="76080A36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5" w:type="dxa"/>
            <w:shd w:val="clear" w:color="auto" w:fill="auto"/>
            <w:noWrap/>
          </w:tcPr>
          <w:p w14:paraId="2D7CC18A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1294" w:type="dxa"/>
            <w:shd w:val="clear" w:color="auto" w:fill="auto"/>
            <w:noWrap/>
          </w:tcPr>
          <w:p w14:paraId="261991CB" w14:textId="77777777" w:rsidR="00137900" w:rsidRPr="00C66F36" w:rsidRDefault="00137900" w:rsidP="00137900">
            <w:pPr>
              <w:rPr>
                <w:rFonts w:ascii="Arial" w:hAnsi="Arial" w:cs="Arial"/>
              </w:rPr>
            </w:pPr>
          </w:p>
        </w:tc>
      </w:tr>
      <w:tr w:rsidR="00137900" w:rsidRPr="00C66F36" w14:paraId="5F6CCE85" w14:textId="77777777" w:rsidTr="00062537">
        <w:trPr>
          <w:trHeight w:val="688"/>
        </w:trPr>
        <w:tc>
          <w:tcPr>
            <w:tcW w:w="8416" w:type="dxa"/>
            <w:gridSpan w:val="2"/>
            <w:vAlign w:val="center"/>
          </w:tcPr>
          <w:p w14:paraId="5B20055E" w14:textId="77777777" w:rsidR="00137900" w:rsidRPr="00C66F36" w:rsidRDefault="00137900" w:rsidP="00062537">
            <w:pPr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Puntaje Total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67AC88D" w14:textId="77777777" w:rsidR="00137900" w:rsidRPr="00C66F36" w:rsidRDefault="00137900" w:rsidP="00062537">
            <w:pPr>
              <w:jc w:val="center"/>
              <w:rPr>
                <w:rFonts w:ascii="Arial" w:hAnsi="Arial" w:cs="Arial"/>
              </w:rPr>
            </w:pPr>
            <w:r w:rsidRPr="00C66F36">
              <w:rPr>
                <w:rFonts w:ascii="Arial" w:hAnsi="Arial" w:cs="Arial"/>
              </w:rPr>
              <w:t>100</w:t>
            </w:r>
          </w:p>
        </w:tc>
      </w:tr>
    </w:tbl>
    <w:p w14:paraId="55F9A22F" w14:textId="77777777" w:rsidR="00802034" w:rsidRPr="00C66F36" w:rsidRDefault="00802034" w:rsidP="00802034">
      <w:pPr>
        <w:pStyle w:val="Prrafodelista"/>
        <w:ind w:left="1440"/>
        <w:rPr>
          <w:rFonts w:ascii="Arial" w:hAnsi="Arial" w:cs="Arial"/>
          <w:b/>
          <w:bCs/>
          <w:color w:val="0000FC"/>
          <w:sz w:val="52"/>
          <w:szCs w:val="52"/>
        </w:rPr>
      </w:pPr>
    </w:p>
    <w:p w14:paraId="52E4AD79" w14:textId="53EDD3D4" w:rsidR="006C5B50" w:rsidRPr="00C66F36" w:rsidRDefault="006C5B50" w:rsidP="00802034">
      <w:pPr>
        <w:ind w:left="360"/>
        <w:jc w:val="both"/>
        <w:rPr>
          <w:rFonts w:ascii="Arial" w:hAnsi="Arial" w:cs="Arial"/>
          <w:bCs/>
        </w:rPr>
      </w:pPr>
    </w:p>
    <w:p w14:paraId="11629C5D" w14:textId="77777777" w:rsidR="00137900" w:rsidRPr="00C66F36" w:rsidRDefault="00137900" w:rsidP="000C04FA">
      <w:pPr>
        <w:ind w:left="360"/>
        <w:rPr>
          <w:rFonts w:ascii="Arial" w:hAnsi="Arial" w:cs="Arial"/>
          <w:b/>
          <w:bCs/>
          <w:color w:val="0000FC"/>
          <w:sz w:val="52"/>
          <w:szCs w:val="52"/>
        </w:rPr>
      </w:pPr>
    </w:p>
    <w:p w14:paraId="3F6C1090" w14:textId="77777777" w:rsidR="00137900" w:rsidRPr="00C66F36" w:rsidRDefault="00137900" w:rsidP="000C04FA">
      <w:pPr>
        <w:ind w:left="360"/>
        <w:rPr>
          <w:rFonts w:ascii="Arial" w:hAnsi="Arial" w:cs="Arial"/>
          <w:b/>
          <w:bCs/>
          <w:color w:val="0000FC"/>
          <w:sz w:val="52"/>
          <w:szCs w:val="52"/>
        </w:rPr>
      </w:pPr>
    </w:p>
    <w:bookmarkEnd w:id="0"/>
    <w:p w14:paraId="7879B7F7" w14:textId="77777777" w:rsidR="00D52DBA" w:rsidRPr="00C66F36" w:rsidRDefault="00D52DBA">
      <w:pPr>
        <w:rPr>
          <w:rFonts w:ascii="Arial" w:hAnsi="Arial" w:cs="Arial"/>
          <w:b/>
          <w:bCs/>
          <w:color w:val="0000FC"/>
          <w:sz w:val="52"/>
          <w:szCs w:val="52"/>
        </w:rPr>
      </w:pPr>
      <w:r w:rsidRPr="00C66F36">
        <w:rPr>
          <w:rFonts w:ascii="Arial" w:hAnsi="Arial" w:cs="Arial"/>
          <w:b/>
          <w:bCs/>
          <w:color w:val="0000FC"/>
          <w:sz w:val="52"/>
          <w:szCs w:val="52"/>
        </w:rPr>
        <w:br w:type="page"/>
      </w:r>
    </w:p>
    <w:p w14:paraId="476288F2" w14:textId="7761A812" w:rsidR="000C04FA" w:rsidRPr="00C66F36" w:rsidRDefault="000C04FA" w:rsidP="000C04FA">
      <w:pPr>
        <w:ind w:left="360"/>
        <w:rPr>
          <w:rFonts w:ascii="Arial" w:hAnsi="Arial" w:cs="Arial"/>
          <w:b/>
          <w:bCs/>
          <w:color w:val="0000FC"/>
          <w:sz w:val="52"/>
          <w:szCs w:val="52"/>
        </w:rPr>
      </w:pPr>
      <w:r w:rsidRPr="00C66F36">
        <w:rPr>
          <w:rFonts w:ascii="Arial" w:hAnsi="Arial" w:cs="Arial"/>
          <w:b/>
          <w:bCs/>
          <w:color w:val="0000FC"/>
          <w:sz w:val="52"/>
          <w:szCs w:val="52"/>
        </w:rPr>
        <w:lastRenderedPageBreak/>
        <w:t>Pauta de Autoevaluación:</w:t>
      </w:r>
    </w:p>
    <w:p w14:paraId="762DFE47" w14:textId="199D5166" w:rsidR="000C04FA" w:rsidRPr="00C66F36" w:rsidRDefault="000C04FA" w:rsidP="00137900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  <w:r w:rsidRPr="00C66F36">
        <w:rPr>
          <w:rFonts w:ascii="Arial" w:hAnsi="Arial" w:cs="Arial"/>
        </w:rPr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434880D5" w14:textId="77777777" w:rsidR="00392B34" w:rsidRPr="00C66F36" w:rsidRDefault="00392B34" w:rsidP="00137900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C66F36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C66F36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C66F36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C66F36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C66F36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C66F36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C66F36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C66F36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C66F36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C66F36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C66F36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5ED5237E" w:rsidR="00392B34" w:rsidRPr="00C66F36" w:rsidRDefault="00B00015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</w:rPr>
              <w:t>Programé correctamente el cálculo de los montos líquidos a pagar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3C129738" w:rsidR="00392B34" w:rsidRPr="00C66F36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C66F36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3B68D89F" w:rsidR="00392B34" w:rsidRPr="00C66F36" w:rsidRDefault="00B00015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</w:rPr>
              <w:t>Programé correctamente la jerarquía de clases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4F885430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C66F36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54D8A831" w:rsidR="00392B34" w:rsidRPr="00C66F36" w:rsidRDefault="00B00015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</w:rPr>
              <w:t>El diseño de la interfaz de Jetpack Compose permite ingresar datos y mostrar un resultado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0D562E5C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C66F36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1CC76721" w:rsidR="00392B34" w:rsidRPr="00C66F36" w:rsidRDefault="00B00015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</w:rPr>
              <w:t>El diseño de la interfaz con Vistas XML permite ingresar datos y mostrar un resultado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3E3D44E1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C66F36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579A176A" w:rsidR="00392B34" w:rsidRPr="00C66F36" w:rsidRDefault="00B00015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</w:rPr>
              <w:t>Es posible navegar entre las distintas pantallas de la aplicación usando Intents</w:t>
            </w:r>
          </w:p>
        </w:tc>
        <w:tc>
          <w:tcPr>
            <w:tcW w:w="1969" w:type="dxa"/>
          </w:tcPr>
          <w:p w14:paraId="11593DFF" w14:textId="77777777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</w:tcPr>
          <w:p w14:paraId="27AC1224" w14:textId="6C016A41" w:rsidR="00392B34" w:rsidRPr="00C66F36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C66F36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C66F36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C66F36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C66F36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77777777" w:rsidR="00392B34" w:rsidRPr="00C66F36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C66F36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 puntos</w:t>
            </w:r>
          </w:p>
        </w:tc>
      </w:tr>
      <w:tr w:rsidR="00B00015" w:rsidRPr="00C66F36" w14:paraId="3ADA508F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2059A9C8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7EEBCF85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07FF4D1A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1FE55BF3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0AB8181C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2C30F602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41638577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77576688" w14:textId="77777777" w:rsidR="00B00015" w:rsidRPr="00C66F36" w:rsidRDefault="00B00015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6F0556A8" w14:textId="77777777" w:rsidR="00B00015" w:rsidRPr="00C66F36" w:rsidRDefault="00B00015" w:rsidP="004C7016">
            <w:pPr>
              <w:rPr>
                <w:rFonts w:ascii="Arial" w:hAnsi="Arial" w:cs="Arial"/>
                <w:b/>
              </w:rPr>
            </w:pPr>
          </w:p>
        </w:tc>
      </w:tr>
      <w:tr w:rsidR="00392B34" w:rsidRPr="00C66F36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C66F36" w:rsidRDefault="00392B34" w:rsidP="004C70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C66F36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C66F36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C66F36"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 w14:paraId="1FC4A977" w14:textId="77777777" w:rsidR="00392B34" w:rsidRPr="00C66F36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C66F36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XX Puntos obtenidos</w:t>
            </w:r>
          </w:p>
        </w:tc>
      </w:tr>
    </w:tbl>
    <w:p w14:paraId="0D7B101D" w14:textId="77777777" w:rsidR="00B00015" w:rsidRPr="00C66F36" w:rsidRDefault="00B00015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0963C1DD" w14:textId="29E7E742" w:rsidR="00197343" w:rsidRPr="00C66F36" w:rsidRDefault="00182F9C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  <w:r w:rsidRPr="00C66F3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6A2E4C2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F7CDD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" fillcolor="#0000fc" strokecolor="#1f3763 [1604]" strokeweight="1pt"/>
            </w:pict>
          </mc:Fallback>
        </mc:AlternateContent>
      </w:r>
    </w:p>
    <w:p w14:paraId="4CD812AC" w14:textId="41FCC18B" w:rsidR="00197343" w:rsidRPr="00C66F36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7FA8C31A" w14:textId="0851B562" w:rsidR="00197343" w:rsidRPr="00C66F36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41A82AAC" w14:textId="6B79D98E" w:rsidR="00197343" w:rsidRPr="00C66F36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3C9C0AF5" w14:textId="495D21E9" w:rsidR="00197343" w:rsidRPr="00C66F36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14EAB75F" w14:textId="5E16C09B" w:rsidR="00197343" w:rsidRPr="00C66F36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</w:p>
    <w:p w14:paraId="33612BFF" w14:textId="72709E7D" w:rsidR="00197343" w:rsidRPr="00C66F36" w:rsidRDefault="00197343" w:rsidP="00197343">
      <w:pPr>
        <w:jc w:val="center"/>
        <w:rPr>
          <w:rFonts w:ascii="Arial" w:hAnsi="Arial" w:cs="Arial"/>
          <w:b/>
          <w:color w:val="0000FC"/>
          <w:sz w:val="52"/>
          <w:szCs w:val="52"/>
        </w:rPr>
      </w:pPr>
    </w:p>
    <w:p w14:paraId="3683961E" w14:textId="5B52CC51" w:rsidR="00197343" w:rsidRPr="00C66F36" w:rsidRDefault="00182F9C" w:rsidP="006C5B50">
      <w:pPr>
        <w:jc w:val="both"/>
        <w:rPr>
          <w:rFonts w:ascii="Arial" w:hAnsi="Arial" w:cs="Arial"/>
          <w:b/>
          <w:color w:val="0000FC"/>
          <w:sz w:val="52"/>
          <w:szCs w:val="52"/>
        </w:rPr>
      </w:pPr>
      <w:r w:rsidRPr="00C66F36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F36">
        <w:rPr>
          <w:rFonts w:ascii="Arial" w:hAnsi="Arial" w:cs="Arial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C66F36" w:rsidSect="008A1A6C">
      <w:headerReference w:type="default" r:id="rId18"/>
      <w:footerReference w:type="even" r:id="rId19"/>
      <w:footerReference w:type="default" r:id="rId20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ADA59" w14:textId="77777777" w:rsidR="0017041E" w:rsidRDefault="0017041E" w:rsidP="007D0ACF">
      <w:r>
        <w:separator/>
      </w:r>
    </w:p>
  </w:endnote>
  <w:endnote w:type="continuationSeparator" w:id="0">
    <w:p w14:paraId="74098323" w14:textId="77777777" w:rsidR="0017041E" w:rsidRDefault="0017041E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17897" w14:textId="77777777" w:rsidR="0017041E" w:rsidRDefault="0017041E" w:rsidP="007D0ACF">
      <w:r>
        <w:separator/>
      </w:r>
    </w:p>
  </w:footnote>
  <w:footnote w:type="continuationSeparator" w:id="0">
    <w:p w14:paraId="70A17929" w14:textId="77777777" w:rsidR="0017041E" w:rsidRDefault="0017041E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469FFD3A" w:rsidR="00177F57" w:rsidRPr="00B6680E" w:rsidRDefault="00C66F36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1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469FFD3A" w:rsidR="00177F57" w:rsidRPr="00B6680E" w:rsidRDefault="00C66F36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5F7"/>
    <w:multiLevelType w:val="hybridMultilevel"/>
    <w:tmpl w:val="78BC5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25C"/>
    <w:multiLevelType w:val="hybridMultilevel"/>
    <w:tmpl w:val="A860ED24"/>
    <w:lvl w:ilvl="0" w:tplc="0E2E5F9A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55A2A"/>
    <w:multiLevelType w:val="hybridMultilevel"/>
    <w:tmpl w:val="99AE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8" w15:restartNumberingAfterBreak="0">
    <w:nsid w:val="323300E1"/>
    <w:multiLevelType w:val="hybridMultilevel"/>
    <w:tmpl w:val="C608B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2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BA54EC2"/>
    <w:multiLevelType w:val="hybridMultilevel"/>
    <w:tmpl w:val="638C8520"/>
    <w:lvl w:ilvl="0" w:tplc="8104EC0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075181">
    <w:abstractNumId w:val="11"/>
  </w:num>
  <w:num w:numId="2" w16cid:durableId="1285427470">
    <w:abstractNumId w:val="7"/>
  </w:num>
  <w:num w:numId="3" w16cid:durableId="484123626">
    <w:abstractNumId w:val="5"/>
  </w:num>
  <w:num w:numId="4" w16cid:durableId="1509635933">
    <w:abstractNumId w:val="1"/>
  </w:num>
  <w:num w:numId="5" w16cid:durableId="211575560">
    <w:abstractNumId w:val="3"/>
  </w:num>
  <w:num w:numId="6" w16cid:durableId="1250694430">
    <w:abstractNumId w:val="10"/>
  </w:num>
  <w:num w:numId="7" w16cid:durableId="2135438735">
    <w:abstractNumId w:val="9"/>
  </w:num>
  <w:num w:numId="8" w16cid:durableId="1964071337">
    <w:abstractNumId w:val="8"/>
  </w:num>
  <w:num w:numId="9" w16cid:durableId="2070759965">
    <w:abstractNumId w:val="4"/>
  </w:num>
  <w:num w:numId="10" w16cid:durableId="911356155">
    <w:abstractNumId w:val="12"/>
  </w:num>
  <w:num w:numId="11" w16cid:durableId="1989742409">
    <w:abstractNumId w:val="0"/>
  </w:num>
  <w:num w:numId="12" w16cid:durableId="1491362748">
    <w:abstractNumId w:val="13"/>
  </w:num>
  <w:num w:numId="13" w16cid:durableId="969282417">
    <w:abstractNumId w:val="2"/>
  </w:num>
  <w:num w:numId="14" w16cid:durableId="17087214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50125"/>
    <w:rsid w:val="0005024C"/>
    <w:rsid w:val="00062537"/>
    <w:rsid w:val="00095F91"/>
    <w:rsid w:val="000A46FE"/>
    <w:rsid w:val="000C04FA"/>
    <w:rsid w:val="000D1AFA"/>
    <w:rsid w:val="00102E79"/>
    <w:rsid w:val="00137900"/>
    <w:rsid w:val="0017041E"/>
    <w:rsid w:val="00177F57"/>
    <w:rsid w:val="00182F9C"/>
    <w:rsid w:val="00197343"/>
    <w:rsid w:val="001A08A1"/>
    <w:rsid w:val="00215CD0"/>
    <w:rsid w:val="00242F95"/>
    <w:rsid w:val="00252A3C"/>
    <w:rsid w:val="00261215"/>
    <w:rsid w:val="002A7024"/>
    <w:rsid w:val="002A7749"/>
    <w:rsid w:val="003620D4"/>
    <w:rsid w:val="00363D36"/>
    <w:rsid w:val="00392B34"/>
    <w:rsid w:val="003C7608"/>
    <w:rsid w:val="003E5923"/>
    <w:rsid w:val="00432B1C"/>
    <w:rsid w:val="004E3F2C"/>
    <w:rsid w:val="004F2D86"/>
    <w:rsid w:val="00512602"/>
    <w:rsid w:val="00515857"/>
    <w:rsid w:val="00523FAF"/>
    <w:rsid w:val="00533859"/>
    <w:rsid w:val="00534B6E"/>
    <w:rsid w:val="00535AE1"/>
    <w:rsid w:val="00563AB1"/>
    <w:rsid w:val="00582542"/>
    <w:rsid w:val="005D54C2"/>
    <w:rsid w:val="0063015F"/>
    <w:rsid w:val="00636640"/>
    <w:rsid w:val="00637634"/>
    <w:rsid w:val="00697673"/>
    <w:rsid w:val="006C5B50"/>
    <w:rsid w:val="006D3261"/>
    <w:rsid w:val="006F594A"/>
    <w:rsid w:val="007057ED"/>
    <w:rsid w:val="007343D6"/>
    <w:rsid w:val="00795A9B"/>
    <w:rsid w:val="007D0ACF"/>
    <w:rsid w:val="007F00CE"/>
    <w:rsid w:val="00802034"/>
    <w:rsid w:val="00860074"/>
    <w:rsid w:val="0087437C"/>
    <w:rsid w:val="008A1A6C"/>
    <w:rsid w:val="008E55AC"/>
    <w:rsid w:val="008F4F99"/>
    <w:rsid w:val="00905369"/>
    <w:rsid w:val="00914892"/>
    <w:rsid w:val="00986BD6"/>
    <w:rsid w:val="00987108"/>
    <w:rsid w:val="00A123CA"/>
    <w:rsid w:val="00A342EA"/>
    <w:rsid w:val="00AA0DDC"/>
    <w:rsid w:val="00AC11F1"/>
    <w:rsid w:val="00B00015"/>
    <w:rsid w:val="00B02CDB"/>
    <w:rsid w:val="00B6680E"/>
    <w:rsid w:val="00BA6C80"/>
    <w:rsid w:val="00BA709A"/>
    <w:rsid w:val="00BD2D71"/>
    <w:rsid w:val="00C26FE4"/>
    <w:rsid w:val="00C66F36"/>
    <w:rsid w:val="00C90CED"/>
    <w:rsid w:val="00CE280D"/>
    <w:rsid w:val="00D129A5"/>
    <w:rsid w:val="00D52DBA"/>
    <w:rsid w:val="00D70E29"/>
    <w:rsid w:val="00D941BF"/>
    <w:rsid w:val="00DD2F98"/>
    <w:rsid w:val="00E33CA4"/>
    <w:rsid w:val="00E80252"/>
    <w:rsid w:val="00F20DCC"/>
    <w:rsid w:val="00F448D6"/>
    <w:rsid w:val="00F704DD"/>
    <w:rsid w:val="00F80699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0.sv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660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Hardy Rojas Cárdenas</cp:lastModifiedBy>
  <cp:revision>19</cp:revision>
  <dcterms:created xsi:type="dcterms:W3CDTF">2023-03-02T10:46:00Z</dcterms:created>
  <dcterms:modified xsi:type="dcterms:W3CDTF">2023-07-27T22:15:00Z</dcterms:modified>
</cp:coreProperties>
</file>