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94" w:rsidRDefault="00675C6F" w:rsidP="00675C6F">
      <w:pPr>
        <w:jc w:val="center"/>
      </w:pPr>
      <w:r>
        <w:t>USER TESTING INSTRUCTIONS</w:t>
      </w:r>
    </w:p>
    <w:p w:rsidR="00675C6F" w:rsidRDefault="00675C6F" w:rsidP="00675C6F"/>
    <w:p w:rsidR="00675C6F" w:rsidRDefault="00675C6F" w:rsidP="00675C6F">
      <w:r>
        <w:t>Start Menu:</w:t>
      </w:r>
    </w:p>
    <w:p w:rsidR="00030D0A" w:rsidRDefault="00030D0A" w:rsidP="00675C6F">
      <w:pPr>
        <w:pStyle w:val="ListParagraph"/>
        <w:numPr>
          <w:ilvl w:val="0"/>
          <w:numId w:val="1"/>
        </w:numPr>
      </w:pPr>
      <w:r>
        <w:t>Press Instructions</w:t>
      </w:r>
    </w:p>
    <w:p w:rsidR="00675C6F" w:rsidRDefault="00675C6F" w:rsidP="00675C6F">
      <w:pPr>
        <w:pStyle w:val="ListParagraph"/>
        <w:numPr>
          <w:ilvl w:val="0"/>
          <w:numId w:val="1"/>
        </w:numPr>
      </w:pPr>
      <w:r>
        <w:t>Press the start button</w:t>
      </w:r>
    </w:p>
    <w:p w:rsidR="00030D0A" w:rsidRDefault="00030D0A" w:rsidP="00675C6F">
      <w:pPr>
        <w:pStyle w:val="ListParagraph"/>
        <w:numPr>
          <w:ilvl w:val="0"/>
          <w:numId w:val="1"/>
        </w:numPr>
      </w:pPr>
      <w:r>
        <w:t>Exit the game</w:t>
      </w:r>
    </w:p>
    <w:p w:rsidR="00675C6F" w:rsidRDefault="00675C6F" w:rsidP="00675C6F">
      <w:r>
        <w:t>For Each Level: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Move in any open direction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Move against a wall multiple times for each direction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Solve the puzzle for just the red goal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Reset the level (R)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Solve the puzzle for just the green goal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Reset the level</w:t>
      </w:r>
    </w:p>
    <w:p w:rsidR="00030D0A" w:rsidRDefault="00030D0A" w:rsidP="00675C6F">
      <w:pPr>
        <w:pStyle w:val="ListParagraph"/>
        <w:numPr>
          <w:ilvl w:val="0"/>
          <w:numId w:val="2"/>
        </w:numPr>
      </w:pPr>
      <w:r>
        <w:t>Spam the buttons/Attempt to achieve undesirable outcomes</w:t>
      </w:r>
      <w:bookmarkStart w:id="0" w:name="_GoBack"/>
      <w:bookmarkEnd w:id="0"/>
    </w:p>
    <w:p w:rsidR="00030D0A" w:rsidRDefault="00030D0A" w:rsidP="00675C6F">
      <w:pPr>
        <w:pStyle w:val="ListParagraph"/>
        <w:numPr>
          <w:ilvl w:val="0"/>
          <w:numId w:val="2"/>
        </w:numPr>
      </w:pPr>
      <w:r>
        <w:t>Reset Level</w:t>
      </w:r>
    </w:p>
    <w:p w:rsidR="00675C6F" w:rsidRDefault="00675C6F" w:rsidP="00675C6F">
      <w:pPr>
        <w:pStyle w:val="ListParagraph"/>
        <w:numPr>
          <w:ilvl w:val="0"/>
          <w:numId w:val="2"/>
        </w:numPr>
      </w:pPr>
      <w:r>
        <w:t>Solve the puzzle for both goals (should go to next level)</w:t>
      </w:r>
    </w:p>
    <w:sectPr w:rsidR="0067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3424A"/>
    <w:multiLevelType w:val="hybridMultilevel"/>
    <w:tmpl w:val="3DE8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0103F"/>
    <w:multiLevelType w:val="hybridMultilevel"/>
    <w:tmpl w:val="DDD8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6F"/>
    <w:rsid w:val="00030D0A"/>
    <w:rsid w:val="00675C6F"/>
    <w:rsid w:val="0076136B"/>
    <w:rsid w:val="00E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8DD9"/>
  <w15:chartTrackingRefBased/>
  <w15:docId w15:val="{C0B85CD6-13DF-41DD-920E-31502DB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Armstrong</dc:creator>
  <cp:keywords/>
  <dc:description/>
  <cp:lastModifiedBy>Jessica Armstrong</cp:lastModifiedBy>
  <cp:revision>2</cp:revision>
  <dcterms:created xsi:type="dcterms:W3CDTF">2017-04-21T14:32:00Z</dcterms:created>
  <dcterms:modified xsi:type="dcterms:W3CDTF">2017-04-21T17:43:00Z</dcterms:modified>
</cp:coreProperties>
</file>