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611" w:rsidRDefault="00694661" w:rsidP="003B3611">
      <w:pPr>
        <w:jc w:val="center"/>
        <w:rPr>
          <w:sz w:val="30"/>
          <w:szCs w:val="30"/>
        </w:rPr>
      </w:pPr>
      <w:bookmarkStart w:id="0" w:name="_GoBack"/>
      <w:bookmarkEnd w:id="0"/>
      <w:r w:rsidRPr="00694661">
        <w:rPr>
          <w:rFonts w:hint="eastAsia"/>
          <w:sz w:val="30"/>
          <w:szCs w:val="30"/>
        </w:rPr>
        <w:t>I</w:t>
      </w:r>
      <w:r w:rsidR="003B3611" w:rsidRPr="00694661">
        <w:rPr>
          <w:rFonts w:hint="eastAsia"/>
          <w:sz w:val="30"/>
          <w:szCs w:val="30"/>
        </w:rPr>
        <w:t>ssue 정리</w:t>
      </w:r>
    </w:p>
    <w:p w:rsidR="00694661" w:rsidRPr="00694661" w:rsidRDefault="00694661" w:rsidP="00694661">
      <w:pPr>
        <w:rPr>
          <w:rFonts w:hint="eastAsia"/>
          <w:szCs w:val="20"/>
        </w:rPr>
      </w:pPr>
    </w:p>
    <w:p w:rsidR="003B3611" w:rsidRDefault="003B3611" w:rsidP="003B3611"/>
    <w:sectPr w:rsidR="003B36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11"/>
    <w:rsid w:val="002C0789"/>
    <w:rsid w:val="003B3611"/>
    <w:rsid w:val="00694661"/>
    <w:rsid w:val="0094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DB4B"/>
  <w15:chartTrackingRefBased/>
  <w15:docId w15:val="{B29EE266-91FC-4C28-B6A3-01E5E5EF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bee</dc:creator>
  <cp:keywords/>
  <dc:description/>
  <cp:lastModifiedBy>ruby bee</cp:lastModifiedBy>
  <cp:revision>4</cp:revision>
  <dcterms:created xsi:type="dcterms:W3CDTF">2018-06-04T07:07:00Z</dcterms:created>
  <dcterms:modified xsi:type="dcterms:W3CDTF">2018-06-04T07:08:00Z</dcterms:modified>
</cp:coreProperties>
</file>