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235D6" w14:textId="77777777" w:rsidR="00C24BCA" w:rsidRDefault="00C24BCA" w:rsidP="000B65FE">
      <w:pPr>
        <w:pStyle w:val="BoxKopf"/>
      </w:pPr>
      <w:bookmarkStart w:id="0" w:name="_GoBack"/>
      <w:bookmarkEnd w:id="0"/>
    </w:p>
    <w:p w14:paraId="23983B7E" w14:textId="69A31C72" w:rsidR="000B65FE" w:rsidRDefault="00EF5C38">
      <w:pPr>
        <w:pStyle w:val="Mustertext"/>
      </w:pPr>
      <w:r>
        <w:t xml:space="preserve"> </w:t>
      </w:r>
      <w:r w:rsidR="000B65FE">
        <w:t>[Briefkopf Anwaltskanzlei]</w:t>
      </w:r>
    </w:p>
    <w:p w14:paraId="222F2811" w14:textId="77777777" w:rsidR="000B65FE" w:rsidRDefault="000B65FE">
      <w:pPr>
        <w:pStyle w:val="Mustertext"/>
      </w:pPr>
    </w:p>
    <w:p w14:paraId="0620DF1C" w14:textId="19F80A2A" w:rsidR="000B65FE" w:rsidRPr="000F7494" w:rsidRDefault="000B65FE">
      <w:pPr>
        <w:pStyle w:val="Mustertext"/>
      </w:pPr>
      <w:r>
        <w:tab/>
      </w:r>
      <w:r>
        <w:tab/>
      </w:r>
      <w:r>
        <w:tab/>
      </w:r>
      <w:r>
        <w:tab/>
      </w:r>
      <w:r>
        <w:tab/>
      </w:r>
      <w:r w:rsidR="00DA6037">
        <w:tab/>
      </w:r>
      <w:r w:rsidR="00DA6037">
        <w:tab/>
      </w:r>
      <w:r w:rsidR="00F02FD0">
        <w:tab/>
      </w:r>
      <w:r w:rsidRPr="000F7494">
        <w:t>Einschreiben</w:t>
      </w:r>
    </w:p>
    <w:p w14:paraId="361BDADD" w14:textId="5BAAB50A" w:rsidR="000B65FE" w:rsidRDefault="000B65FE">
      <w:pPr>
        <w:pStyle w:val="Mustertext"/>
      </w:pPr>
      <w:r>
        <w:tab/>
      </w:r>
      <w:r>
        <w:tab/>
      </w:r>
      <w:r>
        <w:tab/>
      </w:r>
      <w:r>
        <w:tab/>
      </w:r>
      <w:r>
        <w:tab/>
      </w:r>
      <w:r w:rsidR="00DA6037">
        <w:tab/>
      </w:r>
      <w:r w:rsidR="00DA6037">
        <w:tab/>
      </w:r>
      <w:r w:rsidR="00F02FD0">
        <w:tab/>
      </w:r>
      <w:r w:rsidR="00CF237A">
        <w:t>Handelsgericht</w:t>
      </w:r>
      <w:r w:rsidRPr="009B7DE2">
        <w:t xml:space="preserve"> Zürich</w:t>
      </w:r>
    </w:p>
    <w:p w14:paraId="65A811C5" w14:textId="3EF01AEC" w:rsidR="000B65FE" w:rsidRDefault="000B65FE">
      <w:pPr>
        <w:pStyle w:val="Mustertext"/>
      </w:pPr>
      <w:r>
        <w:tab/>
      </w:r>
      <w:r>
        <w:tab/>
      </w:r>
      <w:r>
        <w:tab/>
      </w:r>
      <w:r>
        <w:tab/>
      </w:r>
      <w:r>
        <w:tab/>
      </w:r>
      <w:r w:rsidR="00DA6037">
        <w:tab/>
      </w:r>
      <w:r w:rsidR="00DA6037">
        <w:tab/>
      </w:r>
      <w:r w:rsidR="00F02FD0">
        <w:tab/>
      </w:r>
      <w:r w:rsidR="00627D70">
        <w:t>Hirschengraben 15</w:t>
      </w:r>
    </w:p>
    <w:p w14:paraId="7BBEA953" w14:textId="1C45A4DB" w:rsidR="000B65FE" w:rsidRDefault="000B65FE">
      <w:pPr>
        <w:pStyle w:val="Mustertext"/>
      </w:pPr>
      <w:r>
        <w:tab/>
      </w:r>
      <w:r>
        <w:tab/>
      </w:r>
      <w:r>
        <w:tab/>
      </w:r>
      <w:r>
        <w:tab/>
      </w:r>
      <w:r>
        <w:tab/>
      </w:r>
      <w:r w:rsidR="00DA6037">
        <w:tab/>
      </w:r>
      <w:r w:rsidR="00DA6037">
        <w:tab/>
      </w:r>
      <w:r w:rsidR="00F02FD0">
        <w:tab/>
      </w:r>
      <w:r w:rsidR="00CF237A">
        <w:t>8001</w:t>
      </w:r>
      <w:r>
        <w:t xml:space="preserve"> Zürich</w:t>
      </w:r>
    </w:p>
    <w:p w14:paraId="5C72D188" w14:textId="77777777" w:rsidR="000B65FE" w:rsidRDefault="000B65FE">
      <w:pPr>
        <w:pStyle w:val="Mustertext"/>
      </w:pPr>
    </w:p>
    <w:p w14:paraId="3BDD3C54" w14:textId="36D22639" w:rsidR="000B65FE" w:rsidRDefault="000B65FE">
      <w:pPr>
        <w:pStyle w:val="Mustertext"/>
      </w:pPr>
      <w:r>
        <w:tab/>
      </w:r>
      <w:r>
        <w:tab/>
      </w:r>
      <w:r>
        <w:tab/>
      </w:r>
      <w:r>
        <w:tab/>
      </w:r>
      <w:r>
        <w:tab/>
      </w:r>
      <w:r w:rsidR="00DA6037">
        <w:tab/>
      </w:r>
      <w:r w:rsidR="00DA6037">
        <w:tab/>
      </w:r>
      <w:r w:rsidR="00F02FD0">
        <w:tab/>
      </w:r>
      <w:r>
        <w:t xml:space="preserve">[Ort], </w:t>
      </w:r>
      <w:r w:rsidR="000F7494">
        <w:t>[Datum]</w:t>
      </w:r>
    </w:p>
    <w:p w14:paraId="316027E7" w14:textId="77777777" w:rsidR="000B65FE" w:rsidRDefault="000B65FE">
      <w:pPr>
        <w:pStyle w:val="Mustertext"/>
      </w:pPr>
    </w:p>
    <w:p w14:paraId="50E78409" w14:textId="77777777" w:rsidR="000B65FE" w:rsidRPr="009C6FC9" w:rsidRDefault="000F7494">
      <w:pPr>
        <w:pStyle w:val="Mustertext"/>
        <w:rPr>
          <w:rStyle w:val="fettMuster"/>
        </w:rPr>
      </w:pPr>
      <w:r w:rsidRPr="009C6FC9">
        <w:rPr>
          <w:rStyle w:val="fettMuster"/>
        </w:rPr>
        <w:t>Klage</w:t>
      </w:r>
    </w:p>
    <w:p w14:paraId="5CC1332C" w14:textId="77777777" w:rsidR="000B65FE" w:rsidRDefault="000B65FE">
      <w:pPr>
        <w:pStyle w:val="Mustertext"/>
      </w:pPr>
    </w:p>
    <w:p w14:paraId="7AD4FA05" w14:textId="77777777" w:rsidR="000B65FE" w:rsidRDefault="000B65FE">
      <w:pPr>
        <w:pStyle w:val="Mustertext"/>
      </w:pPr>
      <w:r>
        <w:t>[Anrede]</w:t>
      </w:r>
    </w:p>
    <w:p w14:paraId="57888641" w14:textId="77777777" w:rsidR="000B65FE" w:rsidRDefault="00FF481E">
      <w:pPr>
        <w:pStyle w:val="Mustertext"/>
      </w:pPr>
      <w:r>
        <w:t>i</w:t>
      </w:r>
      <w:r w:rsidR="000B65FE">
        <w:t>n Sachen</w:t>
      </w:r>
    </w:p>
    <w:p w14:paraId="2B934FF2" w14:textId="77777777" w:rsidR="000B65FE" w:rsidRDefault="000B65FE">
      <w:pPr>
        <w:pStyle w:val="Mustertext"/>
      </w:pPr>
    </w:p>
    <w:p w14:paraId="4D6EB2B5" w14:textId="77777777" w:rsidR="000B65FE" w:rsidRDefault="00627D70">
      <w:pPr>
        <w:pStyle w:val="Mustertext"/>
      </w:pPr>
      <w:r>
        <w:rPr>
          <w:rStyle w:val="fettMuster"/>
        </w:rPr>
        <w:t>B AG</w:t>
      </w:r>
      <w:r>
        <w:rPr>
          <w:rStyle w:val="fettMuster"/>
        </w:rPr>
        <w:tab/>
      </w:r>
      <w:r>
        <w:rPr>
          <w:rStyle w:val="fettMuster"/>
        </w:rPr>
        <w:tab/>
      </w:r>
      <w:r>
        <w:rPr>
          <w:rStyle w:val="fettMuster"/>
        </w:rPr>
        <w:tab/>
      </w:r>
      <w:r w:rsidR="00DA6037">
        <w:t xml:space="preserve"> </w:t>
      </w:r>
      <w:r w:rsidR="00DA6037">
        <w:tab/>
      </w:r>
      <w:r w:rsidR="00DA6037">
        <w:tab/>
      </w:r>
      <w:r w:rsidR="00DA6037">
        <w:tab/>
      </w:r>
      <w:r w:rsidR="00DA6037">
        <w:tab/>
      </w:r>
      <w:r w:rsidR="00DA6037">
        <w:tab/>
      </w:r>
      <w:r w:rsidR="00DA6037">
        <w:tab/>
      </w:r>
      <w:r w:rsidR="00DA6037">
        <w:tab/>
      </w:r>
      <w:r w:rsidR="002C110B">
        <w:tab/>
      </w:r>
      <w:r w:rsidR="000F7494">
        <w:rPr>
          <w:rStyle w:val="fettMuster"/>
        </w:rPr>
        <w:t>Kläger</w:t>
      </w:r>
      <w:r w:rsidR="00B40D65">
        <w:rPr>
          <w:rStyle w:val="fettMuster"/>
        </w:rPr>
        <w:t>in</w:t>
      </w:r>
      <w:r w:rsidR="00EA6520">
        <w:rPr>
          <w:rStyle w:val="fettMuster"/>
        </w:rPr>
        <w:t xml:space="preserve"> 1</w:t>
      </w:r>
    </w:p>
    <w:p w14:paraId="2ACAA1A5" w14:textId="77777777" w:rsidR="000B65FE" w:rsidRDefault="00EA6520">
      <w:pPr>
        <w:pStyle w:val="Mustertext"/>
      </w:pPr>
      <w:r>
        <w:t>[Adresse</w:t>
      </w:r>
      <w:r w:rsidR="00627D70">
        <w:t>]</w:t>
      </w:r>
      <w:r>
        <w:t xml:space="preserve">, </w:t>
      </w:r>
      <w:r w:rsidRPr="009B7DE2">
        <w:t>Zürich</w:t>
      </w:r>
      <w:r w:rsidR="00627D70">
        <w:t>,</w:t>
      </w:r>
      <w:r w:rsidR="000F7494">
        <w:t xml:space="preserve"> </w:t>
      </w:r>
    </w:p>
    <w:p w14:paraId="3AA81341" w14:textId="77777777" w:rsidR="00EA6520" w:rsidRDefault="00EA6520">
      <w:pPr>
        <w:pStyle w:val="Mustertext"/>
      </w:pPr>
      <w:r>
        <w:t>und</w:t>
      </w:r>
    </w:p>
    <w:p w14:paraId="5CF7760F" w14:textId="77777777" w:rsidR="00EA6520" w:rsidRDefault="00627D70">
      <w:pPr>
        <w:pStyle w:val="Mustertext"/>
      </w:pPr>
      <w:r>
        <w:rPr>
          <w:rStyle w:val="fettMuster"/>
        </w:rPr>
        <w:t>C GmbH</w:t>
      </w:r>
      <w:r>
        <w:rPr>
          <w:rStyle w:val="fettMuster"/>
        </w:rPr>
        <w:tab/>
      </w:r>
      <w:r>
        <w:rPr>
          <w:rStyle w:val="fettMuster"/>
        </w:rPr>
        <w:tab/>
      </w:r>
      <w:r w:rsidR="00B40D65">
        <w:t xml:space="preserve"> </w:t>
      </w:r>
      <w:r w:rsidR="00B40D65">
        <w:tab/>
      </w:r>
      <w:r w:rsidR="00B40D65">
        <w:tab/>
      </w:r>
      <w:r w:rsidR="00B40D65">
        <w:tab/>
      </w:r>
      <w:r w:rsidR="00B40D65">
        <w:tab/>
      </w:r>
      <w:r w:rsidR="00B40D65">
        <w:tab/>
      </w:r>
      <w:r w:rsidR="00B40D65">
        <w:tab/>
      </w:r>
      <w:r w:rsidR="00B40D65">
        <w:tab/>
      </w:r>
      <w:r w:rsidR="00B40D65">
        <w:tab/>
      </w:r>
      <w:r w:rsidR="00EA6520">
        <w:rPr>
          <w:rStyle w:val="fettMuster"/>
        </w:rPr>
        <w:t>Kläger</w:t>
      </w:r>
      <w:r w:rsidR="00B40D65">
        <w:rPr>
          <w:rStyle w:val="fettMuster"/>
        </w:rPr>
        <w:t>in</w:t>
      </w:r>
      <w:r w:rsidR="00EA6520">
        <w:rPr>
          <w:rStyle w:val="fettMuster"/>
        </w:rPr>
        <w:t xml:space="preserve"> 2</w:t>
      </w:r>
    </w:p>
    <w:p w14:paraId="1C79084D" w14:textId="77777777" w:rsidR="00EA6520" w:rsidRDefault="00EA6520">
      <w:pPr>
        <w:pStyle w:val="Mustertext"/>
      </w:pPr>
      <w:r>
        <w:t>[Adresse</w:t>
      </w:r>
      <w:r w:rsidR="00627D70">
        <w:t>]</w:t>
      </w:r>
      <w:r>
        <w:t xml:space="preserve">, </w:t>
      </w:r>
      <w:r w:rsidRPr="009B7DE2">
        <w:t>Zürich</w:t>
      </w:r>
      <w:r w:rsidR="00627D70">
        <w:t>,</w:t>
      </w:r>
    </w:p>
    <w:p w14:paraId="6A402632" w14:textId="5A41C42E" w:rsidR="000B65FE" w:rsidRDefault="00EA6520">
      <w:pPr>
        <w:pStyle w:val="Mustertext"/>
      </w:pPr>
      <w:r>
        <w:t xml:space="preserve">beide </w:t>
      </w:r>
      <w:r w:rsidR="000B65FE">
        <w:t>vertreten durch Rechtsanwalt [Vorname</w:t>
      </w:r>
      <w:r w:rsidR="0091724A">
        <w:t>]</w:t>
      </w:r>
      <w:r w:rsidR="000B65FE">
        <w:t xml:space="preserve"> </w:t>
      </w:r>
      <w:r w:rsidR="0091724A">
        <w:t>[</w:t>
      </w:r>
      <w:r w:rsidR="000B65FE">
        <w:t>Name], [Adresse], [Ort]</w:t>
      </w:r>
    </w:p>
    <w:p w14:paraId="3A063D28" w14:textId="77777777" w:rsidR="000B65FE" w:rsidRDefault="000B65FE">
      <w:pPr>
        <w:pStyle w:val="Mustertext"/>
      </w:pPr>
    </w:p>
    <w:p w14:paraId="5F6E69F7" w14:textId="77777777" w:rsidR="00D4165C" w:rsidRDefault="000B65FE">
      <w:pPr>
        <w:pStyle w:val="Mustertext"/>
      </w:pPr>
      <w:r>
        <w:t xml:space="preserve">gegen </w:t>
      </w:r>
      <w:r>
        <w:tab/>
      </w:r>
      <w:r>
        <w:tab/>
      </w:r>
    </w:p>
    <w:p w14:paraId="1C64FE13" w14:textId="29E424F7" w:rsidR="000B65FE" w:rsidRDefault="000B65FE">
      <w:pPr>
        <w:pStyle w:val="Mustertext"/>
      </w:pPr>
      <w:r>
        <w:tab/>
      </w:r>
      <w:r>
        <w:tab/>
      </w:r>
      <w:r>
        <w:tab/>
      </w:r>
      <w:r>
        <w:tab/>
      </w:r>
    </w:p>
    <w:p w14:paraId="6973F0DF" w14:textId="77777777" w:rsidR="000B65FE" w:rsidRDefault="00627D70">
      <w:pPr>
        <w:pStyle w:val="Mustertext"/>
      </w:pPr>
      <w:r>
        <w:rPr>
          <w:rStyle w:val="fettMuster"/>
        </w:rPr>
        <w:t>A AG</w:t>
      </w:r>
      <w:r>
        <w:rPr>
          <w:rStyle w:val="fettMuster"/>
        </w:rPr>
        <w:tab/>
      </w:r>
      <w:r>
        <w:rPr>
          <w:rStyle w:val="fettMuster"/>
        </w:rPr>
        <w:tab/>
      </w:r>
      <w:r>
        <w:rPr>
          <w:rStyle w:val="fettMuster"/>
        </w:rPr>
        <w:tab/>
      </w:r>
      <w:r w:rsidR="00DA6037">
        <w:tab/>
      </w:r>
      <w:r w:rsidR="00DA6037">
        <w:tab/>
      </w:r>
      <w:r w:rsidR="00DA6037">
        <w:tab/>
      </w:r>
      <w:r w:rsidR="00DA6037">
        <w:tab/>
      </w:r>
      <w:r w:rsidR="00DA6037">
        <w:tab/>
      </w:r>
      <w:r w:rsidR="00DA6037">
        <w:tab/>
      </w:r>
      <w:r w:rsidR="00DA6037">
        <w:tab/>
      </w:r>
      <w:r w:rsidR="00DA60B4">
        <w:tab/>
      </w:r>
      <w:r w:rsidR="00B40D65">
        <w:rPr>
          <w:rStyle w:val="fettMuster"/>
        </w:rPr>
        <w:t>Beklagte</w:t>
      </w:r>
    </w:p>
    <w:p w14:paraId="1FEC9047" w14:textId="77777777" w:rsidR="000B65FE" w:rsidRDefault="00627D70">
      <w:pPr>
        <w:pStyle w:val="Mustertext"/>
      </w:pPr>
      <w:r>
        <w:t xml:space="preserve">[Adresse], </w:t>
      </w:r>
      <w:r w:rsidR="00EA6520" w:rsidRPr="009B7DE2">
        <w:t>Zürich</w:t>
      </w:r>
      <w:r w:rsidR="00EA6520">
        <w:t xml:space="preserve">, </w:t>
      </w:r>
    </w:p>
    <w:p w14:paraId="5167B188" w14:textId="28100BBA" w:rsidR="000B65FE" w:rsidRPr="002C110B" w:rsidRDefault="000B65FE">
      <w:pPr>
        <w:pStyle w:val="Mustertext"/>
      </w:pPr>
      <w:r w:rsidRPr="002C110B">
        <w:t>vertreten durch Rechtsanwalt [Vorname</w:t>
      </w:r>
      <w:r w:rsidR="0091724A">
        <w:t>]</w:t>
      </w:r>
      <w:r w:rsidRPr="002C110B">
        <w:t xml:space="preserve"> </w:t>
      </w:r>
      <w:r w:rsidR="0091724A">
        <w:t>[</w:t>
      </w:r>
      <w:r w:rsidRPr="002C110B">
        <w:t>Name]</w:t>
      </w:r>
      <w:r w:rsidR="00EA6520">
        <w:t>, [Adresse], [Ort]</w:t>
      </w:r>
    </w:p>
    <w:p w14:paraId="1212A206" w14:textId="77777777" w:rsidR="000B65FE" w:rsidRDefault="000B65FE">
      <w:pPr>
        <w:pStyle w:val="Mustertext"/>
      </w:pPr>
    </w:p>
    <w:p w14:paraId="6FDE7E11" w14:textId="050A11D9" w:rsidR="000F7494" w:rsidRPr="005B3E5F" w:rsidRDefault="000B65FE">
      <w:pPr>
        <w:pStyle w:val="Mustertext"/>
      </w:pPr>
      <w:r w:rsidRPr="00D05D6E">
        <w:rPr>
          <w:rStyle w:val="fettMuster"/>
        </w:rPr>
        <w:t xml:space="preserve">betreffend </w:t>
      </w:r>
      <w:r w:rsidR="000F7494" w:rsidRPr="0076774F">
        <w:rPr>
          <w:b/>
        </w:rPr>
        <w:t>Au</w:t>
      </w:r>
      <w:r w:rsidR="00EA6520" w:rsidRPr="0076774F">
        <w:rPr>
          <w:b/>
        </w:rPr>
        <w:t xml:space="preserve">flösung der einfachen Gesellschaft </w:t>
      </w:r>
      <w:r w:rsidR="0091724A" w:rsidRPr="0076774F">
        <w:rPr>
          <w:b/>
        </w:rPr>
        <w:t>«</w:t>
      </w:r>
      <w:r w:rsidR="00EA6520" w:rsidRPr="0076774F">
        <w:rPr>
          <w:b/>
        </w:rPr>
        <w:t>A</w:t>
      </w:r>
      <w:r w:rsidR="001F55D9" w:rsidRPr="0076774F">
        <w:rPr>
          <w:b/>
        </w:rPr>
        <w:t xml:space="preserve"> AG</w:t>
      </w:r>
      <w:r w:rsidR="00EA6520" w:rsidRPr="0076774F">
        <w:rPr>
          <w:b/>
        </w:rPr>
        <w:t xml:space="preserve">, B </w:t>
      </w:r>
      <w:r w:rsidR="001F55D9" w:rsidRPr="0076774F">
        <w:rPr>
          <w:b/>
        </w:rPr>
        <w:t xml:space="preserve">AG </w:t>
      </w:r>
      <w:r w:rsidR="00EA6520" w:rsidRPr="0076774F">
        <w:rPr>
          <w:b/>
        </w:rPr>
        <w:t>und C</w:t>
      </w:r>
      <w:r w:rsidR="001F55D9" w:rsidRPr="0076774F">
        <w:rPr>
          <w:b/>
        </w:rPr>
        <w:t xml:space="preserve"> GmbH</w:t>
      </w:r>
      <w:r w:rsidR="0091724A" w:rsidRPr="0076774F">
        <w:rPr>
          <w:b/>
        </w:rPr>
        <w:t>»</w:t>
      </w:r>
    </w:p>
    <w:p w14:paraId="459753BA" w14:textId="77777777" w:rsidR="00507AA6" w:rsidRDefault="00507AA6">
      <w:pPr>
        <w:pStyle w:val="Mustertext"/>
      </w:pPr>
    </w:p>
    <w:p w14:paraId="5973E2A8" w14:textId="77777777" w:rsidR="000F7494" w:rsidRPr="009C6FC9" w:rsidRDefault="00EA6520">
      <w:pPr>
        <w:pStyle w:val="Mustertext"/>
      </w:pPr>
      <w:r>
        <w:t>stelle ich n</w:t>
      </w:r>
      <w:r w:rsidR="000F7494" w:rsidRPr="009C6FC9">
        <w:t>amens und</w:t>
      </w:r>
      <w:r>
        <w:t xml:space="preserve"> im Auftrag der Kläger</w:t>
      </w:r>
      <w:r w:rsidR="001F55D9">
        <w:t>innen</w:t>
      </w:r>
      <w:r>
        <w:t xml:space="preserve"> 1 und 2</w:t>
      </w:r>
      <w:r w:rsidR="000F7494" w:rsidRPr="009C6FC9">
        <w:t xml:space="preserve"> folgend</w:t>
      </w:r>
      <w:r w:rsidR="009C6FC9">
        <w:t>e</w:t>
      </w:r>
    </w:p>
    <w:p w14:paraId="4DCB29F0" w14:textId="77777777" w:rsidR="000F7494" w:rsidRPr="009B4AAB" w:rsidRDefault="000F7494">
      <w:pPr>
        <w:pStyle w:val="Mustertext"/>
      </w:pPr>
    </w:p>
    <w:p w14:paraId="0614AD0A" w14:textId="6E5B647B" w:rsidR="000F7494" w:rsidRPr="0076774F" w:rsidRDefault="000F7494">
      <w:pPr>
        <w:pStyle w:val="Mustertext"/>
        <w:rPr>
          <w:b/>
          <w:caps/>
        </w:rPr>
      </w:pPr>
      <w:r w:rsidRPr="0076774F">
        <w:rPr>
          <w:b/>
          <w:caps/>
        </w:rPr>
        <w:t>Rechtsbegehren</w:t>
      </w:r>
    </w:p>
    <w:p w14:paraId="623F0BBB" w14:textId="74F45BC8" w:rsidR="000F7494" w:rsidRPr="009C6FC9" w:rsidRDefault="00EA6520" w:rsidP="0076774F">
      <w:pPr>
        <w:pStyle w:val="MustertextListe0"/>
      </w:pPr>
      <w:r>
        <w:t xml:space="preserve">Es sei die einfache Gesellschaft </w:t>
      </w:r>
      <w:r w:rsidR="0091724A">
        <w:t>«</w:t>
      </w:r>
      <w:r>
        <w:t>A</w:t>
      </w:r>
      <w:r w:rsidR="004C1EA1">
        <w:t xml:space="preserve"> AG</w:t>
      </w:r>
      <w:r>
        <w:t xml:space="preserve">, B </w:t>
      </w:r>
      <w:r w:rsidR="004C1EA1">
        <w:t xml:space="preserve">AG </w:t>
      </w:r>
      <w:r>
        <w:t>und C</w:t>
      </w:r>
      <w:r w:rsidR="004C1EA1">
        <w:t xml:space="preserve"> GmbH</w:t>
      </w:r>
      <w:r w:rsidR="0091724A">
        <w:t>»</w:t>
      </w:r>
      <w:r w:rsidR="000F7494" w:rsidRPr="009C6FC9">
        <w:t xml:space="preserve"> aufzulösen.</w:t>
      </w:r>
    </w:p>
    <w:p w14:paraId="27B2007E" w14:textId="77777777" w:rsidR="0045553C" w:rsidRDefault="000F7494" w:rsidP="0076774F">
      <w:pPr>
        <w:pStyle w:val="MustertextListe0"/>
      </w:pPr>
      <w:r w:rsidRPr="009C6FC9">
        <w:lastRenderedPageBreak/>
        <w:t>Unter Kosten- und E</w:t>
      </w:r>
      <w:r w:rsidR="004E4503">
        <w:t>ntschädigungsfolgen</w:t>
      </w:r>
      <w:r w:rsidRPr="009C6FC9">
        <w:t xml:space="preserve"> zu</w:t>
      </w:r>
      <w:r w:rsidR="00EA6520">
        <w:t xml:space="preserve"> L</w:t>
      </w:r>
      <w:r w:rsidR="004E4503">
        <w:t>asten der</w:t>
      </w:r>
      <w:r w:rsidR="002C7F1D" w:rsidRPr="009C6FC9">
        <w:t xml:space="preserve"> </w:t>
      </w:r>
      <w:r w:rsidR="00632B19">
        <w:t>B</w:t>
      </w:r>
      <w:r w:rsidR="002C7F1D" w:rsidRPr="009C6FC9">
        <w:t>eklag</w:t>
      </w:r>
      <w:r w:rsidRPr="009C6FC9">
        <w:t>ten.</w:t>
      </w:r>
    </w:p>
    <w:p w14:paraId="72C9A967" w14:textId="5D71F606" w:rsidR="0045553C" w:rsidRPr="009C6FC9" w:rsidRDefault="0091724A" w:rsidP="0076774F">
      <w:pPr>
        <w:pStyle w:val="Mustertextklein"/>
      </w:pPr>
      <w:r>
        <w:rPr>
          <w:b/>
        </w:rPr>
        <w:tab/>
      </w:r>
      <w:r w:rsidR="0045553C" w:rsidRPr="00A657B9">
        <w:rPr>
          <w:b/>
        </w:rPr>
        <w:t>Bemerkung 1:</w:t>
      </w:r>
      <w:r w:rsidR="0045553C">
        <w:t xml:space="preserve"> In der Praxis wäre zu prüfen, ob zusätzlich ein Rechtsbegehren hinsichtlich einer Schadenersatzforderung für die vom Beklagten der gemeinsamen Projektkasse zu viel entnommenen Mittel zu stellen wäre, wenn sich die Parteien nicht auf eine Rückzahlung der Gelder einigen können</w:t>
      </w:r>
      <w:r w:rsidR="00367F70">
        <w:t xml:space="preserve"> (vgl. </w:t>
      </w:r>
      <w:r w:rsidR="00751ED8">
        <w:t>II. Klageschrift, Begründung, Ziff.</w:t>
      </w:r>
      <w:r w:rsidR="00367F70">
        <w:t xml:space="preserve"> </w:t>
      </w:r>
      <w:r w:rsidR="00367F70">
        <w:fldChar w:fldCharType="begin"/>
      </w:r>
      <w:r w:rsidR="00367F70">
        <w:instrText xml:space="preserve"> REF _Ref448940358 \r \h </w:instrText>
      </w:r>
      <w:r>
        <w:instrText xml:space="preserve"> \* MERGEFORMAT </w:instrText>
      </w:r>
      <w:r w:rsidR="00367F70">
        <w:fldChar w:fldCharType="separate"/>
      </w:r>
      <w:r w:rsidR="00FB3524">
        <w:t>29</w:t>
      </w:r>
      <w:r w:rsidR="00367F70">
        <w:fldChar w:fldCharType="end"/>
      </w:r>
      <w:r w:rsidR="00367F70">
        <w:t>)</w:t>
      </w:r>
      <w:r w:rsidR="0045553C">
        <w:t>.</w:t>
      </w:r>
    </w:p>
    <w:p w14:paraId="3D74C722" w14:textId="77777777" w:rsidR="000B65FE" w:rsidRPr="000F7494" w:rsidRDefault="000B65FE">
      <w:pPr>
        <w:pStyle w:val="Mustertextklein"/>
      </w:pPr>
    </w:p>
    <w:p w14:paraId="440840CA" w14:textId="77777777" w:rsidR="000B65FE" w:rsidRPr="0076774F" w:rsidRDefault="000B65FE">
      <w:pPr>
        <w:pStyle w:val="Mustertext"/>
        <w:rPr>
          <w:rStyle w:val="fettMuster"/>
          <w:b w:val="0"/>
          <w:caps/>
        </w:rPr>
      </w:pPr>
      <w:r w:rsidRPr="0076774F">
        <w:rPr>
          <w:rStyle w:val="fettMuster"/>
          <w:caps/>
        </w:rPr>
        <w:t>Begründung</w:t>
      </w:r>
    </w:p>
    <w:p w14:paraId="0BAA4C45" w14:textId="77F83372" w:rsidR="004F0EEC" w:rsidRPr="0076774F" w:rsidRDefault="0091724A" w:rsidP="0076774F">
      <w:pPr>
        <w:pStyle w:val="MustertextTitelEbene1"/>
        <w:rPr>
          <w:rStyle w:val="fettMuster"/>
          <w:b/>
        </w:rPr>
      </w:pPr>
      <w:r w:rsidRPr="0076774F">
        <w:rPr>
          <w:rStyle w:val="fettMuster"/>
          <w:b/>
        </w:rPr>
        <w:t>I.</w:t>
      </w:r>
      <w:r w:rsidR="004F0EEC" w:rsidRPr="0076774F">
        <w:rPr>
          <w:rStyle w:val="fettMuster"/>
          <w:b/>
        </w:rPr>
        <w:tab/>
        <w:t>Formelles</w:t>
      </w:r>
    </w:p>
    <w:p w14:paraId="4DD11E92" w14:textId="336CFFEC" w:rsidR="0091724A" w:rsidRDefault="0091724A" w:rsidP="0076774F">
      <w:pPr>
        <w:pStyle w:val="MustertextListe0"/>
        <w:numPr>
          <w:ilvl w:val="1"/>
          <w:numId w:val="31"/>
        </w:numPr>
        <w:rPr>
          <w:rStyle w:val="fettMuster"/>
          <w:b w:val="0"/>
          <w:lang w:val="de-DE"/>
        </w:rPr>
      </w:pPr>
      <w:r w:rsidRPr="0091724A">
        <w:rPr>
          <w:lang w:val="de-DE"/>
        </w:rPr>
        <w:t>Der unterzeichnete Rechtsanwalt ist gehörig bevollmächtigt und im Anwaltsregister des Kantons Zürichs eingetragen.</w:t>
      </w:r>
    </w:p>
    <w:p w14:paraId="10755C6B" w14:textId="77777777" w:rsidR="000F495C" w:rsidRPr="000F495C" w:rsidRDefault="00C154A5" w:rsidP="0076774F">
      <w:pPr>
        <w:pStyle w:val="MustertextBO"/>
        <w:rPr>
          <w:rStyle w:val="fettMuster"/>
          <w:b w:val="0"/>
        </w:rPr>
      </w:pPr>
      <w:r>
        <w:rPr>
          <w:rStyle w:val="fettMuster"/>
        </w:rPr>
        <w:tab/>
      </w:r>
      <w:r w:rsidR="00FD0C62" w:rsidRPr="002C7F1D">
        <w:rPr>
          <w:rStyle w:val="fettMuster"/>
        </w:rPr>
        <w:t>BO:</w:t>
      </w:r>
      <w:r w:rsidR="00FD0C62">
        <w:t xml:space="preserve"> </w:t>
      </w:r>
      <w:r w:rsidR="00FD0C62" w:rsidRPr="009C6FC9">
        <w:t>Vollmacht vom [Datum]</w:t>
      </w:r>
      <w:r w:rsidR="00FD0C62" w:rsidRPr="009C6FC9">
        <w:tab/>
      </w:r>
      <w:r w:rsidR="00FD0C62">
        <w:tab/>
      </w:r>
      <w:r w:rsidR="00FD0C62">
        <w:tab/>
      </w:r>
      <w:r w:rsidR="00FD0C62">
        <w:tab/>
      </w:r>
      <w:r w:rsidR="00FD0C62">
        <w:tab/>
      </w:r>
      <w:r w:rsidR="00FD0C62">
        <w:tab/>
      </w:r>
      <w:r w:rsidR="00FD0C62">
        <w:tab/>
      </w:r>
      <w:r w:rsidR="00FD0C62" w:rsidRPr="002C7F1D">
        <w:rPr>
          <w:rStyle w:val="fettMuster"/>
        </w:rPr>
        <w:t>Beilage 1</w:t>
      </w:r>
    </w:p>
    <w:p w14:paraId="6C3627A0" w14:textId="77777777" w:rsidR="00223CF4" w:rsidRPr="00223CF4" w:rsidRDefault="00223CF4">
      <w:pPr>
        <w:pStyle w:val="MustertextListe0"/>
        <w:rPr>
          <w:lang w:val="de-DE"/>
        </w:rPr>
      </w:pPr>
      <w:bookmarkStart w:id="1" w:name="OLE_LINK8"/>
      <w:r>
        <w:t xml:space="preserve">Soweit die Zivilprozessordnung nichts anderes vorsieht, ist </w:t>
      </w:r>
      <w:r w:rsidR="008C06E0">
        <w:t>für Klagen gegen eine juristische</w:t>
      </w:r>
      <w:r>
        <w:t xml:space="preserve"> Person das </w:t>
      </w:r>
      <w:r w:rsidRPr="00242E5D">
        <w:t>Gericht a</w:t>
      </w:r>
      <w:r w:rsidR="00596C61">
        <w:t>n</w:t>
      </w:r>
      <w:r>
        <w:t xml:space="preserve"> deren</w:t>
      </w:r>
      <w:r w:rsidR="008C06E0">
        <w:t xml:space="preserve"> S</w:t>
      </w:r>
      <w:r w:rsidRPr="00242E5D">
        <w:t xml:space="preserve">itz </w:t>
      </w:r>
      <w:r>
        <w:t>ö</w:t>
      </w:r>
      <w:r w:rsidRPr="00242E5D">
        <w:t>rtlich zuständig</w:t>
      </w:r>
      <w:r>
        <w:t xml:space="preserve"> (</w:t>
      </w:r>
      <w:r w:rsidRPr="00242E5D">
        <w:t xml:space="preserve">Art. 10 Abs. 1 </w:t>
      </w:r>
      <w:proofErr w:type="spellStart"/>
      <w:r w:rsidRPr="00242E5D">
        <w:t>lit</w:t>
      </w:r>
      <w:proofErr w:type="spellEnd"/>
      <w:r w:rsidRPr="00242E5D">
        <w:t>.</w:t>
      </w:r>
      <w:r>
        <w:t> </w:t>
      </w:r>
      <w:r w:rsidR="008C06E0">
        <w:t>b</w:t>
      </w:r>
      <w:r w:rsidRPr="00242E5D">
        <w:t xml:space="preserve"> ZPO</w:t>
      </w:r>
      <w:r>
        <w:t>)</w:t>
      </w:r>
      <w:r w:rsidRPr="00242E5D">
        <w:t>.</w:t>
      </w:r>
    </w:p>
    <w:p w14:paraId="749B0A5A" w14:textId="77777777" w:rsidR="009B4AAB" w:rsidRPr="00035BBB" w:rsidRDefault="00223CF4">
      <w:pPr>
        <w:pStyle w:val="MustertextListe0"/>
        <w:rPr>
          <w:lang w:val="de-DE"/>
        </w:rPr>
      </w:pPr>
      <w:r>
        <w:t xml:space="preserve">Der </w:t>
      </w:r>
      <w:r w:rsidR="00035BBB">
        <w:t>S</w:t>
      </w:r>
      <w:r w:rsidRPr="00242E5D">
        <w:t xml:space="preserve">itz </w:t>
      </w:r>
      <w:r w:rsidR="00035BBB">
        <w:t>der</w:t>
      </w:r>
      <w:r>
        <w:t xml:space="preserve"> Beklagten liegt </w:t>
      </w:r>
      <w:r w:rsidRPr="00242E5D">
        <w:t>in Zürich</w:t>
      </w:r>
      <w:r>
        <w:t>. Somit sind d</w:t>
      </w:r>
      <w:r w:rsidRPr="00242E5D">
        <w:t xml:space="preserve">ie Gerichte </w:t>
      </w:r>
      <w:r>
        <w:t>in Zürich für die Beurteilung der vorliegenden Klage</w:t>
      </w:r>
      <w:r w:rsidRPr="00242E5D">
        <w:t xml:space="preserve"> örtlich zuständig.</w:t>
      </w:r>
    </w:p>
    <w:p w14:paraId="7AE907D1" w14:textId="77777777" w:rsidR="00035BBB" w:rsidRPr="00223CF4" w:rsidRDefault="00C154A5" w:rsidP="0076774F">
      <w:pPr>
        <w:pStyle w:val="MustertextBO"/>
        <w:rPr>
          <w:lang w:val="de-DE"/>
        </w:rPr>
      </w:pPr>
      <w:r>
        <w:rPr>
          <w:b/>
        </w:rPr>
        <w:tab/>
      </w:r>
      <w:r w:rsidR="00035BBB" w:rsidRPr="007E53BA">
        <w:rPr>
          <w:b/>
        </w:rPr>
        <w:t>BO:</w:t>
      </w:r>
      <w:r w:rsidR="00035BBB" w:rsidRPr="007E53BA">
        <w:t xml:space="preserve"> </w:t>
      </w:r>
      <w:r w:rsidR="006A404B">
        <w:rPr>
          <w:lang w:val="de-DE"/>
        </w:rPr>
        <w:t>Handelsregisterauszug der Beklagten vom [Datum]</w:t>
      </w:r>
      <w:r>
        <w:tab/>
      </w:r>
      <w:r>
        <w:tab/>
      </w:r>
      <w:r>
        <w:tab/>
      </w:r>
      <w:r w:rsidR="00730C13">
        <w:rPr>
          <w:b/>
        </w:rPr>
        <w:t>Beilage 2</w:t>
      </w:r>
    </w:p>
    <w:p w14:paraId="51931715" w14:textId="77777777" w:rsidR="003C23A9" w:rsidRDefault="003C23A9">
      <w:pPr>
        <w:pStyle w:val="MustertextListe0"/>
        <w:rPr>
          <w:lang w:val="de-DE"/>
        </w:rPr>
      </w:pPr>
      <w:bookmarkStart w:id="2" w:name="_Ref448157247"/>
      <w:bookmarkEnd w:id="1"/>
      <w:proofErr w:type="spellStart"/>
      <w:r>
        <w:rPr>
          <w:lang w:val="de-DE"/>
        </w:rPr>
        <w:t>Gemäss</w:t>
      </w:r>
      <w:proofErr w:type="spellEnd"/>
      <w:r>
        <w:rPr>
          <w:lang w:val="de-DE"/>
        </w:rPr>
        <w:t xml:space="preserve"> Art. 6 Abs. 2 ZPO liegt eine handelsrechtliche Streitigkeit vor, wenn die geschäftliche Tätigkeit mindestens einer Partei betroffen ist (</w:t>
      </w:r>
      <w:proofErr w:type="spellStart"/>
      <w:r>
        <w:rPr>
          <w:lang w:val="de-DE"/>
        </w:rPr>
        <w:t>lit</w:t>
      </w:r>
      <w:proofErr w:type="spellEnd"/>
      <w:r>
        <w:rPr>
          <w:lang w:val="de-DE"/>
        </w:rPr>
        <w:t>. a), gegen den Entscheid die Beschwerde in Zivilsachen an das Bundesgericht offen steht (</w:t>
      </w:r>
      <w:proofErr w:type="spellStart"/>
      <w:r>
        <w:rPr>
          <w:lang w:val="de-DE"/>
        </w:rPr>
        <w:t>lit</w:t>
      </w:r>
      <w:proofErr w:type="spellEnd"/>
      <w:r>
        <w:rPr>
          <w:lang w:val="de-DE"/>
        </w:rPr>
        <w:t>. b) und die Parteien im schweizerischen Handelsregister oder einem ausländischen Register eingetragen sind (</w:t>
      </w:r>
      <w:proofErr w:type="spellStart"/>
      <w:r>
        <w:rPr>
          <w:lang w:val="de-DE"/>
        </w:rPr>
        <w:t>lit</w:t>
      </w:r>
      <w:proofErr w:type="spellEnd"/>
      <w:r>
        <w:rPr>
          <w:lang w:val="de-DE"/>
        </w:rPr>
        <w:t>. c).</w:t>
      </w:r>
    </w:p>
    <w:p w14:paraId="12E95168" w14:textId="77777777" w:rsidR="003C23A9" w:rsidRDefault="000B383A">
      <w:pPr>
        <w:pStyle w:val="MustertextListe0"/>
        <w:rPr>
          <w:lang w:val="de-DE"/>
        </w:rPr>
      </w:pPr>
      <w:r>
        <w:rPr>
          <w:lang w:val="de-DE"/>
        </w:rPr>
        <w:t>Vorliegen</w:t>
      </w:r>
      <w:r w:rsidR="00880017">
        <w:rPr>
          <w:lang w:val="de-DE"/>
        </w:rPr>
        <w:t>d sind alle Parteien im Handelsregister eingetragen</w:t>
      </w:r>
      <w:r w:rsidR="00DD1D3E">
        <w:rPr>
          <w:lang w:val="de-DE"/>
        </w:rPr>
        <w:t>.</w:t>
      </w:r>
      <w:r w:rsidR="00880017">
        <w:rPr>
          <w:lang w:val="de-DE"/>
        </w:rPr>
        <w:t xml:space="preserve"> </w:t>
      </w:r>
      <w:r w:rsidR="00DD1D3E">
        <w:rPr>
          <w:lang w:val="de-DE"/>
        </w:rPr>
        <w:t>Zudem betrifft</w:t>
      </w:r>
      <w:r w:rsidR="00880017">
        <w:rPr>
          <w:lang w:val="de-DE"/>
        </w:rPr>
        <w:t xml:space="preserve"> </w:t>
      </w:r>
      <w:r w:rsidR="00DD1D3E">
        <w:rPr>
          <w:lang w:val="de-DE"/>
        </w:rPr>
        <w:t>die Streitigkeit die</w:t>
      </w:r>
      <w:r w:rsidR="00AE1845">
        <w:rPr>
          <w:lang w:val="de-DE"/>
        </w:rPr>
        <w:t xml:space="preserve"> </w:t>
      </w:r>
      <w:r w:rsidR="00880017">
        <w:rPr>
          <w:lang w:val="de-DE"/>
        </w:rPr>
        <w:t xml:space="preserve">aus dem jeweiligen Handelsregistereintrag </w:t>
      </w:r>
      <w:r w:rsidR="001C6AA8">
        <w:rPr>
          <w:lang w:val="de-DE"/>
        </w:rPr>
        <w:t>ersichtliche geschäftliche</w:t>
      </w:r>
      <w:r w:rsidR="00DD1D3E">
        <w:rPr>
          <w:lang w:val="de-DE"/>
        </w:rPr>
        <w:t xml:space="preserve"> Tätigkeit der Parte</w:t>
      </w:r>
      <w:r w:rsidR="00DD1D3E">
        <w:rPr>
          <w:lang w:val="de-DE"/>
        </w:rPr>
        <w:t>i</w:t>
      </w:r>
      <w:r w:rsidR="00DD1D3E">
        <w:rPr>
          <w:lang w:val="de-DE"/>
        </w:rPr>
        <w:t>en.</w:t>
      </w:r>
    </w:p>
    <w:p w14:paraId="1BE4AEEB" w14:textId="77777777" w:rsidR="00880017" w:rsidRDefault="00C154A5" w:rsidP="0076774F">
      <w:pPr>
        <w:pStyle w:val="MustertextBO"/>
        <w:rPr>
          <w:b/>
        </w:rPr>
      </w:pPr>
      <w:r>
        <w:rPr>
          <w:b/>
        </w:rPr>
        <w:tab/>
      </w:r>
      <w:r w:rsidR="00880017" w:rsidRPr="007E53BA">
        <w:rPr>
          <w:b/>
        </w:rPr>
        <w:t>BO:</w:t>
      </w:r>
      <w:r w:rsidR="00880017" w:rsidRPr="007E53BA">
        <w:t xml:space="preserve"> </w:t>
      </w:r>
      <w:r w:rsidR="00880017">
        <w:rPr>
          <w:lang w:val="de-DE"/>
        </w:rPr>
        <w:t>Handelsregisterauszug der Beklagten vom [Datum]</w:t>
      </w:r>
      <w:r>
        <w:tab/>
      </w:r>
      <w:r>
        <w:tab/>
      </w:r>
      <w:r>
        <w:tab/>
      </w:r>
      <w:r w:rsidR="00460614">
        <w:rPr>
          <w:b/>
        </w:rPr>
        <w:t>Beilage 2</w:t>
      </w:r>
    </w:p>
    <w:p w14:paraId="30D1A55A" w14:textId="77777777" w:rsidR="0091724A" w:rsidRDefault="0091724A" w:rsidP="0076774F">
      <w:pPr>
        <w:pStyle w:val="Mustertextleer"/>
      </w:pPr>
    </w:p>
    <w:p w14:paraId="2F172053" w14:textId="77777777" w:rsidR="00880017" w:rsidRDefault="00C154A5" w:rsidP="0076774F">
      <w:pPr>
        <w:pStyle w:val="MustertextBO"/>
        <w:rPr>
          <w:b/>
        </w:rPr>
      </w:pPr>
      <w:r>
        <w:rPr>
          <w:b/>
        </w:rPr>
        <w:tab/>
      </w:r>
      <w:r w:rsidR="00880017" w:rsidRPr="007E53BA">
        <w:rPr>
          <w:b/>
        </w:rPr>
        <w:t>BO:</w:t>
      </w:r>
      <w:r w:rsidR="00880017" w:rsidRPr="007E53BA">
        <w:t xml:space="preserve"> </w:t>
      </w:r>
      <w:r w:rsidR="00880017">
        <w:rPr>
          <w:lang w:val="de-DE"/>
        </w:rPr>
        <w:t>Handelsregisterauszug der Klägerin 1 vom [Datum]</w:t>
      </w:r>
      <w:r>
        <w:tab/>
      </w:r>
      <w:r>
        <w:tab/>
      </w:r>
      <w:r>
        <w:tab/>
      </w:r>
      <w:r w:rsidR="00460614">
        <w:rPr>
          <w:b/>
        </w:rPr>
        <w:t>Beilage 3</w:t>
      </w:r>
    </w:p>
    <w:p w14:paraId="75C14C8D" w14:textId="77777777" w:rsidR="0091724A" w:rsidRDefault="0091724A" w:rsidP="0076774F">
      <w:pPr>
        <w:pStyle w:val="Mustertextleer"/>
      </w:pPr>
    </w:p>
    <w:p w14:paraId="253FD769" w14:textId="77777777" w:rsidR="00880017" w:rsidRPr="00880017" w:rsidRDefault="00C154A5" w:rsidP="0076774F">
      <w:pPr>
        <w:pStyle w:val="MustertextBO"/>
        <w:rPr>
          <w:lang w:val="de-DE"/>
        </w:rPr>
      </w:pPr>
      <w:r>
        <w:rPr>
          <w:b/>
        </w:rPr>
        <w:tab/>
      </w:r>
      <w:r w:rsidR="00880017" w:rsidRPr="007E53BA">
        <w:rPr>
          <w:b/>
        </w:rPr>
        <w:t>BO:</w:t>
      </w:r>
      <w:r w:rsidR="00880017" w:rsidRPr="007E53BA">
        <w:t xml:space="preserve"> </w:t>
      </w:r>
      <w:r w:rsidR="00880017">
        <w:rPr>
          <w:lang w:val="de-DE"/>
        </w:rPr>
        <w:t>Handelsregisterauszug der Klägerin 2 vom [Datum]</w:t>
      </w:r>
      <w:r>
        <w:tab/>
      </w:r>
      <w:r>
        <w:tab/>
      </w:r>
      <w:r>
        <w:tab/>
      </w:r>
      <w:r w:rsidR="00460614">
        <w:rPr>
          <w:b/>
        </w:rPr>
        <w:t>Beilage 4</w:t>
      </w:r>
    </w:p>
    <w:p w14:paraId="1D37A705" w14:textId="59E530E4" w:rsidR="001C6AA8" w:rsidRDefault="005B5931">
      <w:pPr>
        <w:pStyle w:val="MustertextListe0"/>
        <w:rPr>
          <w:lang w:val="de-DE"/>
        </w:rPr>
      </w:pPr>
      <w:r>
        <w:rPr>
          <w:lang w:val="de-DE"/>
        </w:rPr>
        <w:t>Eine Beschwerde in Zivilsachen an das Bundesgericht ist grundsätzlich erst ab einem Strei</w:t>
      </w:r>
      <w:r>
        <w:rPr>
          <w:lang w:val="de-DE"/>
        </w:rPr>
        <w:t>t</w:t>
      </w:r>
      <w:r>
        <w:rPr>
          <w:lang w:val="de-DE"/>
        </w:rPr>
        <w:t>wert von CHF 30'000</w:t>
      </w:r>
      <w:r w:rsidR="0091724A">
        <w:rPr>
          <w:lang w:val="de-DE"/>
        </w:rPr>
        <w:t>.00</w:t>
      </w:r>
      <w:r>
        <w:rPr>
          <w:lang w:val="de-DE"/>
        </w:rPr>
        <w:t xml:space="preserve"> zulässig (Art. 74 </w:t>
      </w:r>
      <w:r w:rsidR="008C66A4">
        <w:rPr>
          <w:lang w:val="de-DE"/>
        </w:rPr>
        <w:t xml:space="preserve">Abs. 1 </w:t>
      </w:r>
      <w:proofErr w:type="spellStart"/>
      <w:r w:rsidR="008C66A4">
        <w:rPr>
          <w:lang w:val="de-DE"/>
        </w:rPr>
        <w:t>lit</w:t>
      </w:r>
      <w:proofErr w:type="spellEnd"/>
      <w:r w:rsidR="008C66A4">
        <w:rPr>
          <w:lang w:val="de-DE"/>
        </w:rPr>
        <w:t>. b BGG</w:t>
      </w:r>
      <w:r>
        <w:rPr>
          <w:lang w:val="de-DE"/>
        </w:rPr>
        <w:t>).</w:t>
      </w:r>
      <w:r w:rsidR="008C66A4">
        <w:rPr>
          <w:lang w:val="de-DE"/>
        </w:rPr>
        <w:t xml:space="preserve"> Die vorliegende Klage auf Aufl</w:t>
      </w:r>
      <w:r w:rsidR="008C66A4">
        <w:rPr>
          <w:lang w:val="de-DE"/>
        </w:rPr>
        <w:t>ö</w:t>
      </w:r>
      <w:r w:rsidR="008C66A4">
        <w:rPr>
          <w:lang w:val="de-DE"/>
        </w:rPr>
        <w:t>sung der einfachen Gesellschaft zwischen den Parteien weist kein in Geld beziffertes Recht</w:t>
      </w:r>
      <w:r w:rsidR="008C66A4">
        <w:rPr>
          <w:lang w:val="de-DE"/>
        </w:rPr>
        <w:t>s</w:t>
      </w:r>
      <w:r w:rsidR="008C66A4">
        <w:rPr>
          <w:lang w:val="de-DE"/>
        </w:rPr>
        <w:t xml:space="preserve">begehren auf. </w:t>
      </w:r>
      <w:proofErr w:type="spellStart"/>
      <w:r w:rsidR="008C66A4">
        <w:rPr>
          <w:lang w:val="de-DE"/>
        </w:rPr>
        <w:t>Gemäss</w:t>
      </w:r>
      <w:proofErr w:type="spellEnd"/>
      <w:r w:rsidR="008C66A4">
        <w:rPr>
          <w:lang w:val="de-DE"/>
        </w:rPr>
        <w:t xml:space="preserve"> dem Bundesgericht entspricht der Streitwert bei einer solchen Klage dem Gesamtwert des gemeinsamen Vermögens (</w:t>
      </w:r>
      <w:proofErr w:type="spellStart"/>
      <w:r w:rsidR="008C66A4">
        <w:rPr>
          <w:lang w:val="de-DE"/>
        </w:rPr>
        <w:t>BGer</w:t>
      </w:r>
      <w:proofErr w:type="spellEnd"/>
      <w:r w:rsidR="008C66A4">
        <w:rPr>
          <w:lang w:val="de-DE"/>
        </w:rPr>
        <w:t xml:space="preserve"> </w:t>
      </w:r>
      <w:r w:rsidR="008C66A4" w:rsidRPr="00B46D6C">
        <w:rPr>
          <w:lang w:val="de-DE"/>
        </w:rPr>
        <w:t>4A_443/2009</w:t>
      </w:r>
      <w:r w:rsidR="008C66A4">
        <w:rPr>
          <w:lang w:val="de-DE"/>
        </w:rPr>
        <w:t xml:space="preserve"> vom 17.12.2009 E. 4; </w:t>
      </w:r>
      <w:r w:rsidR="008C66A4" w:rsidRPr="00B46D6C">
        <w:rPr>
          <w:lang w:val="de-DE"/>
        </w:rPr>
        <w:t>BGE 94 II 122</w:t>
      </w:r>
      <w:r w:rsidR="008C66A4">
        <w:rPr>
          <w:lang w:val="de-DE"/>
        </w:rPr>
        <w:t>,</w:t>
      </w:r>
      <w:r w:rsidR="008C66A4" w:rsidRPr="00B46D6C">
        <w:rPr>
          <w:lang w:val="de-DE"/>
        </w:rPr>
        <w:t xml:space="preserve"> 124</w:t>
      </w:r>
      <w:r w:rsidR="008C66A4">
        <w:rPr>
          <w:lang w:val="de-DE"/>
        </w:rPr>
        <w:t xml:space="preserve"> E. 1). </w:t>
      </w:r>
      <w:proofErr w:type="spellStart"/>
      <w:r w:rsidR="008C66A4">
        <w:rPr>
          <w:lang w:val="de-DE"/>
        </w:rPr>
        <w:t>Gemäss</w:t>
      </w:r>
      <w:proofErr w:type="spellEnd"/>
      <w:r w:rsidR="008C66A4">
        <w:rPr>
          <w:lang w:val="de-DE"/>
        </w:rPr>
        <w:t xml:space="preserve"> der letzten </w:t>
      </w:r>
      <w:proofErr w:type="spellStart"/>
      <w:r w:rsidR="008C66A4">
        <w:rPr>
          <w:lang w:val="de-DE"/>
        </w:rPr>
        <w:t>quartalsmässig</w:t>
      </w:r>
      <w:proofErr w:type="spellEnd"/>
      <w:r w:rsidR="008C66A4">
        <w:rPr>
          <w:lang w:val="de-DE"/>
        </w:rPr>
        <w:t xml:space="preserve"> </w:t>
      </w:r>
      <w:r w:rsidR="00341565">
        <w:rPr>
          <w:lang w:val="de-DE"/>
        </w:rPr>
        <w:t>von</w:t>
      </w:r>
      <w:r w:rsidR="00B66454">
        <w:rPr>
          <w:lang w:val="de-DE"/>
        </w:rPr>
        <w:t xml:space="preserve"> d</w:t>
      </w:r>
      <w:r w:rsidR="00341565">
        <w:rPr>
          <w:lang w:val="de-DE"/>
        </w:rPr>
        <w:t>er</w:t>
      </w:r>
      <w:r w:rsidR="00B66454">
        <w:rPr>
          <w:lang w:val="de-DE"/>
        </w:rPr>
        <w:t xml:space="preserve"> Beklagte</w:t>
      </w:r>
      <w:r w:rsidR="00341565">
        <w:rPr>
          <w:lang w:val="de-DE"/>
        </w:rPr>
        <w:t>n</w:t>
      </w:r>
      <w:r w:rsidR="00B66454">
        <w:rPr>
          <w:lang w:val="de-DE"/>
        </w:rPr>
        <w:t xml:space="preserve"> </w:t>
      </w:r>
      <w:r w:rsidR="008C66A4">
        <w:rPr>
          <w:lang w:val="de-DE"/>
        </w:rPr>
        <w:t>erstellten A</w:t>
      </w:r>
      <w:r w:rsidR="008C66A4">
        <w:rPr>
          <w:lang w:val="de-DE"/>
        </w:rPr>
        <w:t>b</w:t>
      </w:r>
      <w:r w:rsidR="008C66A4">
        <w:rPr>
          <w:lang w:val="de-DE"/>
        </w:rPr>
        <w:t xml:space="preserve">rechnung </w:t>
      </w:r>
      <w:r w:rsidR="00B66454">
        <w:rPr>
          <w:lang w:val="de-DE"/>
        </w:rPr>
        <w:t xml:space="preserve">über den Stand der gemeinsamen Projektkasse </w:t>
      </w:r>
      <w:r w:rsidR="008C66A4">
        <w:rPr>
          <w:lang w:val="de-DE"/>
        </w:rPr>
        <w:t>beträgt das gemeinsame Verm</w:t>
      </w:r>
      <w:r w:rsidR="008C66A4">
        <w:rPr>
          <w:lang w:val="de-DE"/>
        </w:rPr>
        <w:t>ö</w:t>
      </w:r>
      <w:r w:rsidR="008C66A4">
        <w:rPr>
          <w:lang w:val="de-DE"/>
        </w:rPr>
        <w:t>gen der Parteien CHF 6'853'584.20. Daher ist von einem Streitwert von CHF 6'853'584.20 auszugehen.</w:t>
      </w:r>
      <w:r w:rsidR="00DB2BCA">
        <w:rPr>
          <w:lang w:val="de-DE"/>
        </w:rPr>
        <w:t xml:space="preserve"> Damit ist eine Beschwerde in Zivilsachen an das Bundesgericht zulässig.</w:t>
      </w:r>
      <w:r w:rsidR="00220A08">
        <w:rPr>
          <w:lang w:val="de-DE"/>
        </w:rPr>
        <w:t xml:space="preserve"> Folglich sind sämtliche Voraussetzungen im Sinne von Art. 6 Abs. 2 ZPO erfüllt, womit vorliegend e</w:t>
      </w:r>
      <w:r w:rsidR="00220A08">
        <w:rPr>
          <w:lang w:val="de-DE"/>
        </w:rPr>
        <w:t>i</w:t>
      </w:r>
      <w:r w:rsidR="00220A08">
        <w:rPr>
          <w:lang w:val="de-DE"/>
        </w:rPr>
        <w:t>ne handelsrechtliche Streitigkeit gegeben ist.</w:t>
      </w:r>
    </w:p>
    <w:p w14:paraId="7B0F366A" w14:textId="77777777" w:rsidR="006975E1" w:rsidRDefault="00C154A5" w:rsidP="0076774F">
      <w:pPr>
        <w:pStyle w:val="MustertextBO"/>
        <w:rPr>
          <w:lang w:val="de-DE"/>
        </w:rPr>
      </w:pPr>
      <w:r>
        <w:rPr>
          <w:b/>
        </w:rPr>
        <w:tab/>
      </w:r>
      <w:r w:rsidR="006975E1" w:rsidRPr="00724F6B">
        <w:rPr>
          <w:b/>
        </w:rPr>
        <w:t>BO:</w:t>
      </w:r>
      <w:r w:rsidR="006975E1" w:rsidRPr="007E53BA">
        <w:t xml:space="preserve"> </w:t>
      </w:r>
      <w:r w:rsidR="006975E1">
        <w:rPr>
          <w:lang w:val="de-DE"/>
        </w:rPr>
        <w:t>Abrechnung</w:t>
      </w:r>
      <w:r w:rsidR="006975E1" w:rsidRPr="00724F6B">
        <w:rPr>
          <w:lang w:val="de-DE"/>
        </w:rPr>
        <w:t xml:space="preserve"> </w:t>
      </w:r>
      <w:r w:rsidR="00B66454">
        <w:rPr>
          <w:lang w:val="de-DE"/>
        </w:rPr>
        <w:t xml:space="preserve">der Beklagten </w:t>
      </w:r>
      <w:r w:rsidR="006975E1" w:rsidRPr="00724F6B">
        <w:rPr>
          <w:lang w:val="de-DE"/>
        </w:rPr>
        <w:t>vom [Datum]</w:t>
      </w:r>
      <w:r w:rsidR="006975E1" w:rsidRPr="007E53BA">
        <w:tab/>
      </w:r>
      <w:r w:rsidR="006975E1" w:rsidRPr="007E53BA">
        <w:tab/>
      </w:r>
      <w:r w:rsidR="006975E1" w:rsidRPr="007E53BA">
        <w:tab/>
      </w:r>
      <w:r w:rsidR="006975E1" w:rsidRPr="007E53BA">
        <w:tab/>
      </w:r>
      <w:r w:rsidR="00B66454">
        <w:tab/>
      </w:r>
      <w:r w:rsidR="00B66454">
        <w:rPr>
          <w:b/>
        </w:rPr>
        <w:t>Beilage 5</w:t>
      </w:r>
    </w:p>
    <w:p w14:paraId="11A78B47" w14:textId="587947B9" w:rsidR="009B4AAB" w:rsidRDefault="00220A08">
      <w:pPr>
        <w:pStyle w:val="MustertextListe0"/>
        <w:rPr>
          <w:lang w:val="de-DE"/>
        </w:rPr>
      </w:pPr>
      <w:r>
        <w:rPr>
          <w:lang w:val="de-DE"/>
        </w:rPr>
        <w:t xml:space="preserve">Nach § 44 </w:t>
      </w:r>
      <w:proofErr w:type="spellStart"/>
      <w:r>
        <w:rPr>
          <w:lang w:val="de-DE"/>
        </w:rPr>
        <w:t>lit</w:t>
      </w:r>
      <w:proofErr w:type="spellEnd"/>
      <w:r>
        <w:rPr>
          <w:lang w:val="de-DE"/>
        </w:rPr>
        <w:t xml:space="preserve">. a </w:t>
      </w:r>
      <w:r w:rsidR="00751ED8">
        <w:rPr>
          <w:lang w:val="de-DE"/>
        </w:rPr>
        <w:t>GOG/</w:t>
      </w:r>
      <w:r>
        <w:rPr>
          <w:lang w:val="de-DE"/>
        </w:rPr>
        <w:t>ZH entscheidet das Handelsgericht Zürich als einzige Instanz Streitigke</w:t>
      </w:r>
      <w:r>
        <w:rPr>
          <w:lang w:val="de-DE"/>
        </w:rPr>
        <w:t>i</w:t>
      </w:r>
      <w:r>
        <w:rPr>
          <w:lang w:val="de-DE"/>
        </w:rPr>
        <w:t xml:space="preserve">ten </w:t>
      </w:r>
      <w:proofErr w:type="spellStart"/>
      <w:r>
        <w:rPr>
          <w:lang w:val="de-DE"/>
        </w:rPr>
        <w:t>gemäss</w:t>
      </w:r>
      <w:proofErr w:type="spellEnd"/>
      <w:r>
        <w:rPr>
          <w:lang w:val="de-DE"/>
        </w:rPr>
        <w:t xml:space="preserve"> Art. 6 Abs. 2 ZPO. Demzufolge ist das Handelsgericht Zürich für die Beurteilung der vor</w:t>
      </w:r>
      <w:r w:rsidR="00627D70">
        <w:rPr>
          <w:lang w:val="de-DE"/>
        </w:rPr>
        <w:t>liegenden Streitigkeit sachlich</w:t>
      </w:r>
      <w:r>
        <w:rPr>
          <w:lang w:val="de-DE"/>
        </w:rPr>
        <w:t xml:space="preserve"> zuständig.</w:t>
      </w:r>
      <w:bookmarkEnd w:id="2"/>
    </w:p>
    <w:p w14:paraId="6396E58D" w14:textId="3FC164F1" w:rsidR="00BE602C" w:rsidRPr="00220A08" w:rsidRDefault="00BE602C" w:rsidP="0076774F">
      <w:pPr>
        <w:pStyle w:val="Mustertextklein"/>
        <w:rPr>
          <w:lang w:val="de-DE"/>
        </w:rPr>
      </w:pPr>
      <w:r>
        <w:rPr>
          <w:b/>
        </w:rPr>
        <w:tab/>
      </w:r>
      <w:r w:rsidRPr="000F495C">
        <w:rPr>
          <w:b/>
        </w:rPr>
        <w:t xml:space="preserve">Bemerkung </w:t>
      </w:r>
      <w:r w:rsidR="00672299">
        <w:rPr>
          <w:b/>
        </w:rPr>
        <w:t>2</w:t>
      </w:r>
      <w:r w:rsidRPr="000F495C">
        <w:rPr>
          <w:b/>
        </w:rPr>
        <w:t>:</w:t>
      </w:r>
      <w:r w:rsidRPr="000F495C">
        <w:t xml:space="preserve"> </w:t>
      </w:r>
      <w:r>
        <w:t>Wegen der Zuständigkeit des Handelsgerichts findet vorliegend kein Schlichtungsve</w:t>
      </w:r>
      <w:r>
        <w:t>r</w:t>
      </w:r>
      <w:r>
        <w:t xml:space="preserve">fahren statt (Art. 198 </w:t>
      </w:r>
      <w:proofErr w:type="spellStart"/>
      <w:r>
        <w:t>lit</w:t>
      </w:r>
      <w:proofErr w:type="spellEnd"/>
      <w:r>
        <w:t>. f ZPO).</w:t>
      </w:r>
    </w:p>
    <w:p w14:paraId="7A0B1BBE" w14:textId="77777777" w:rsidR="009B4AAB" w:rsidRPr="009B4AAB" w:rsidRDefault="001A204D">
      <w:pPr>
        <w:pStyle w:val="MustertextListe0"/>
        <w:rPr>
          <w:lang w:val="de-DE"/>
        </w:rPr>
      </w:pPr>
      <w:r>
        <w:rPr>
          <w:lang w:val="de-DE"/>
        </w:rPr>
        <w:lastRenderedPageBreak/>
        <w:t>Die</w:t>
      </w:r>
      <w:r w:rsidR="009A7878" w:rsidRPr="008B7905">
        <w:rPr>
          <w:lang w:val="de-DE"/>
        </w:rPr>
        <w:t xml:space="preserve"> Kläger</w:t>
      </w:r>
      <w:r>
        <w:rPr>
          <w:lang w:val="de-DE"/>
        </w:rPr>
        <w:t>innen 1 und 2</w:t>
      </w:r>
      <w:r w:rsidR="009A7878" w:rsidRPr="008B7905">
        <w:rPr>
          <w:lang w:val="de-DE"/>
        </w:rPr>
        <w:t xml:space="preserve"> </w:t>
      </w:r>
      <w:r>
        <w:rPr>
          <w:lang w:val="de-DE"/>
        </w:rPr>
        <w:t>bezeichnen</w:t>
      </w:r>
      <w:r w:rsidR="009A7878">
        <w:rPr>
          <w:lang w:val="de-DE"/>
        </w:rPr>
        <w:t xml:space="preserve"> nachfolgend die</w:t>
      </w:r>
      <w:r w:rsidR="009A7878" w:rsidRPr="008B7905">
        <w:rPr>
          <w:lang w:val="de-DE"/>
        </w:rPr>
        <w:t xml:space="preserve"> Beweismittel</w:t>
      </w:r>
      <w:r w:rsidR="009A7878">
        <w:rPr>
          <w:lang w:val="de-DE"/>
        </w:rPr>
        <w:t xml:space="preserve"> zu den behaupteten Tatsachen</w:t>
      </w:r>
      <w:r w:rsidR="009A7878" w:rsidRPr="008B7905">
        <w:rPr>
          <w:lang w:val="de-DE"/>
        </w:rPr>
        <w:t xml:space="preserve">. </w:t>
      </w:r>
      <w:r w:rsidR="009A7878">
        <w:rPr>
          <w:lang w:val="de-DE"/>
        </w:rPr>
        <w:t>Im Bestreitungsfalle</w:t>
      </w:r>
      <w:r>
        <w:rPr>
          <w:lang w:val="de-DE"/>
        </w:rPr>
        <w:t xml:space="preserve"> behalten sich die</w:t>
      </w:r>
      <w:r w:rsidR="009A7878" w:rsidRPr="008B7905">
        <w:rPr>
          <w:lang w:val="de-DE"/>
        </w:rPr>
        <w:t xml:space="preserve"> Kläger</w:t>
      </w:r>
      <w:r>
        <w:rPr>
          <w:lang w:val="de-DE"/>
        </w:rPr>
        <w:t>innen 1 und 2</w:t>
      </w:r>
      <w:r w:rsidR="009A7878" w:rsidRPr="008B7905">
        <w:rPr>
          <w:lang w:val="de-DE"/>
        </w:rPr>
        <w:t xml:space="preserve"> die Bezeichnung we</w:t>
      </w:r>
      <w:r w:rsidR="009A7878" w:rsidRPr="008B7905">
        <w:rPr>
          <w:lang w:val="de-DE"/>
        </w:rPr>
        <w:t>i</w:t>
      </w:r>
      <w:r w:rsidR="009A7878" w:rsidRPr="008B7905">
        <w:rPr>
          <w:lang w:val="de-DE"/>
        </w:rPr>
        <w:t>terer Beweismittel ausdrücklich vor.</w:t>
      </w:r>
    </w:p>
    <w:p w14:paraId="17343C51" w14:textId="77777777" w:rsidR="009B4AAB" w:rsidRPr="002C7F1D" w:rsidRDefault="009A7878">
      <w:pPr>
        <w:pStyle w:val="MustertextListe0"/>
      </w:pPr>
      <w:r w:rsidRPr="008B7905">
        <w:t xml:space="preserve">Die </w:t>
      </w:r>
      <w:r>
        <w:t>Urkunden</w:t>
      </w:r>
      <w:r w:rsidRPr="008B7905">
        <w:t xml:space="preserve"> werden in Form von Kopien eingereicht</w:t>
      </w:r>
      <w:r>
        <w:t xml:space="preserve"> (Art. 180 Abs. 1 ZPO)</w:t>
      </w:r>
      <w:r w:rsidRPr="008B7905">
        <w:t>. Allfällige amtlich beglaubigte Kopien oder Originale werden auf erstes Verlangen nachgereicht.</w:t>
      </w:r>
    </w:p>
    <w:p w14:paraId="49FA9F4E" w14:textId="4F9F4B66" w:rsidR="002C7F1D" w:rsidRPr="00F02FD0" w:rsidRDefault="0091724A" w:rsidP="0076774F">
      <w:pPr>
        <w:pStyle w:val="MustertextTitelEbene1"/>
        <w:rPr>
          <w:rStyle w:val="fettMuster"/>
        </w:rPr>
      </w:pPr>
      <w:r w:rsidRPr="00F02FD0">
        <w:rPr>
          <w:rStyle w:val="fettMuster"/>
          <w:b/>
        </w:rPr>
        <w:t>II.</w:t>
      </w:r>
      <w:r w:rsidR="004F0EEC" w:rsidRPr="0076774F">
        <w:rPr>
          <w:rStyle w:val="fettMuster"/>
          <w:b/>
        </w:rPr>
        <w:tab/>
      </w:r>
      <w:r w:rsidRPr="0076774F">
        <w:rPr>
          <w:rStyle w:val="fettMuster"/>
          <w:b/>
        </w:rPr>
        <w:t>Sachverhalt</w:t>
      </w:r>
    </w:p>
    <w:p w14:paraId="2EBE4FCD" w14:textId="2D1C55D5" w:rsidR="00D541A1" w:rsidRPr="0076774F" w:rsidRDefault="0091724A" w:rsidP="0076774F">
      <w:pPr>
        <w:pStyle w:val="MustertextTitelEbene2"/>
      </w:pPr>
      <w:r w:rsidRPr="0076774F">
        <w:t>A.</w:t>
      </w:r>
      <w:r w:rsidR="00D541A1" w:rsidRPr="0076774F">
        <w:tab/>
        <w:t>Die Parteien</w:t>
      </w:r>
    </w:p>
    <w:p w14:paraId="5608247E" w14:textId="77777777" w:rsidR="00F1601F" w:rsidRDefault="00F1601F">
      <w:pPr>
        <w:pStyle w:val="MustertextListe0"/>
      </w:pPr>
      <w:r w:rsidRPr="00256D9D">
        <w:t>D</w:t>
      </w:r>
      <w:r w:rsidR="00627D70">
        <w:t>ie</w:t>
      </w:r>
      <w:r w:rsidRPr="00256D9D">
        <w:t xml:space="preserve"> Kläger</w:t>
      </w:r>
      <w:r w:rsidR="00627D70">
        <w:t>in</w:t>
      </w:r>
      <w:r>
        <w:t xml:space="preserve"> 1</w:t>
      </w:r>
      <w:r w:rsidRPr="00256D9D">
        <w:t xml:space="preserve"> ist eine </w:t>
      </w:r>
      <w:r w:rsidR="00B84235">
        <w:t>juristische</w:t>
      </w:r>
      <w:r w:rsidRPr="00256D9D">
        <w:t xml:space="preserve"> Person mit </w:t>
      </w:r>
      <w:r w:rsidR="00B84235">
        <w:t>S</w:t>
      </w:r>
      <w:r w:rsidRPr="00256D9D">
        <w:t xml:space="preserve">itz an </w:t>
      </w:r>
      <w:r>
        <w:t>[Adresse]</w:t>
      </w:r>
      <w:r w:rsidRPr="00256D9D">
        <w:t xml:space="preserve"> in Zürich.</w:t>
      </w:r>
    </w:p>
    <w:p w14:paraId="116CD862" w14:textId="77777777" w:rsidR="00B84235" w:rsidRDefault="00C154A5" w:rsidP="0076774F">
      <w:pPr>
        <w:pStyle w:val="MustertextBO"/>
      </w:pPr>
      <w:r>
        <w:rPr>
          <w:b/>
        </w:rPr>
        <w:tab/>
      </w:r>
      <w:r w:rsidR="00B84235" w:rsidRPr="007E53BA">
        <w:rPr>
          <w:b/>
        </w:rPr>
        <w:t>BO:</w:t>
      </w:r>
      <w:r w:rsidR="00B84235" w:rsidRPr="007E53BA">
        <w:t xml:space="preserve"> </w:t>
      </w:r>
      <w:r w:rsidR="00B84235">
        <w:rPr>
          <w:lang w:val="de-DE"/>
        </w:rPr>
        <w:t>Handelsregisterauszug der Klägerin 1 vom [Datum]</w:t>
      </w:r>
      <w:r>
        <w:tab/>
      </w:r>
      <w:r>
        <w:tab/>
      </w:r>
      <w:r>
        <w:tab/>
      </w:r>
      <w:r w:rsidR="00073E49">
        <w:rPr>
          <w:b/>
        </w:rPr>
        <w:t>Beilage 3</w:t>
      </w:r>
    </w:p>
    <w:p w14:paraId="17B5DC94" w14:textId="77777777" w:rsidR="00F1601F" w:rsidRDefault="00F1601F">
      <w:pPr>
        <w:pStyle w:val="MustertextListe0"/>
      </w:pPr>
      <w:r w:rsidRPr="00256D9D">
        <w:t>D</w:t>
      </w:r>
      <w:r w:rsidR="00B84235">
        <w:t>ie</w:t>
      </w:r>
      <w:r w:rsidRPr="00256D9D">
        <w:t xml:space="preserve"> Kläger</w:t>
      </w:r>
      <w:r w:rsidR="00B84235">
        <w:t>in</w:t>
      </w:r>
      <w:r>
        <w:t xml:space="preserve"> 2</w:t>
      </w:r>
      <w:r w:rsidRPr="00256D9D">
        <w:t xml:space="preserve"> ist eine </w:t>
      </w:r>
      <w:r w:rsidR="00B84235">
        <w:t>juristische</w:t>
      </w:r>
      <w:r w:rsidRPr="00256D9D">
        <w:t xml:space="preserve"> Person mit </w:t>
      </w:r>
      <w:r w:rsidR="00B84235">
        <w:t>S</w:t>
      </w:r>
      <w:r w:rsidRPr="00256D9D">
        <w:t xml:space="preserve">itz an </w:t>
      </w:r>
      <w:r>
        <w:t>[Adresse]</w:t>
      </w:r>
      <w:r w:rsidRPr="00256D9D">
        <w:t xml:space="preserve"> in Zürich.</w:t>
      </w:r>
    </w:p>
    <w:p w14:paraId="36DBDD5A" w14:textId="77777777" w:rsidR="00B84235" w:rsidRDefault="00C154A5" w:rsidP="0076774F">
      <w:pPr>
        <w:pStyle w:val="MustertextBO"/>
      </w:pPr>
      <w:r>
        <w:rPr>
          <w:b/>
        </w:rPr>
        <w:tab/>
      </w:r>
      <w:r w:rsidR="00B84235" w:rsidRPr="007E53BA">
        <w:rPr>
          <w:b/>
        </w:rPr>
        <w:t>BO:</w:t>
      </w:r>
      <w:r w:rsidR="00B84235" w:rsidRPr="007E53BA">
        <w:t xml:space="preserve"> </w:t>
      </w:r>
      <w:r w:rsidR="00B84235">
        <w:rPr>
          <w:lang w:val="de-DE"/>
        </w:rPr>
        <w:t>Handelsregisterauszug der Klägerin 2 vom [Datum]</w:t>
      </w:r>
      <w:r>
        <w:tab/>
      </w:r>
      <w:r>
        <w:tab/>
      </w:r>
      <w:r>
        <w:tab/>
      </w:r>
      <w:r w:rsidR="00073E49">
        <w:rPr>
          <w:b/>
        </w:rPr>
        <w:t>Beilage 4</w:t>
      </w:r>
    </w:p>
    <w:p w14:paraId="2BC79964" w14:textId="77777777" w:rsidR="00D541A1" w:rsidRDefault="005907E0">
      <w:pPr>
        <w:pStyle w:val="MustertextListe0"/>
      </w:pPr>
      <w:r>
        <w:t>D</w:t>
      </w:r>
      <w:r w:rsidR="00B84235">
        <w:t>ie</w:t>
      </w:r>
      <w:r>
        <w:t xml:space="preserve"> Beklagte</w:t>
      </w:r>
      <w:r w:rsidRPr="00256D9D">
        <w:t xml:space="preserve"> ist eine </w:t>
      </w:r>
      <w:r w:rsidR="00B84235">
        <w:t>juristische</w:t>
      </w:r>
      <w:r w:rsidRPr="00256D9D">
        <w:t xml:space="preserve"> Person mit </w:t>
      </w:r>
      <w:r w:rsidR="00B84235">
        <w:t>S</w:t>
      </w:r>
      <w:r w:rsidRPr="00256D9D">
        <w:t xml:space="preserve">itz an </w:t>
      </w:r>
      <w:r>
        <w:t>[Adresse]</w:t>
      </w:r>
      <w:r w:rsidRPr="00256D9D">
        <w:t xml:space="preserve"> in Zürich.</w:t>
      </w:r>
    </w:p>
    <w:p w14:paraId="2354670C" w14:textId="77777777" w:rsidR="00B84235" w:rsidRPr="00D541A1" w:rsidRDefault="00C154A5" w:rsidP="0076774F">
      <w:pPr>
        <w:pStyle w:val="MustertextBO"/>
      </w:pPr>
      <w:r>
        <w:rPr>
          <w:b/>
        </w:rPr>
        <w:tab/>
      </w:r>
      <w:r w:rsidR="00B84235" w:rsidRPr="007E53BA">
        <w:rPr>
          <w:b/>
        </w:rPr>
        <w:t>BO:</w:t>
      </w:r>
      <w:r w:rsidR="00B84235" w:rsidRPr="007E53BA">
        <w:t xml:space="preserve"> </w:t>
      </w:r>
      <w:r w:rsidR="00B84235">
        <w:rPr>
          <w:lang w:val="de-DE"/>
        </w:rPr>
        <w:t>Handelsregisterauszug der Beklagten vom [Datum]</w:t>
      </w:r>
      <w:r>
        <w:tab/>
      </w:r>
      <w:r>
        <w:tab/>
      </w:r>
      <w:r>
        <w:tab/>
      </w:r>
      <w:r w:rsidR="00073E49">
        <w:rPr>
          <w:b/>
        </w:rPr>
        <w:t>Beilage 2</w:t>
      </w:r>
    </w:p>
    <w:p w14:paraId="78020967" w14:textId="331594B0" w:rsidR="00D541A1" w:rsidRPr="0076774F" w:rsidRDefault="0091724A" w:rsidP="0076774F">
      <w:pPr>
        <w:pStyle w:val="MustertextTitelEbene2"/>
      </w:pPr>
      <w:r w:rsidRPr="0076774F">
        <w:t>B.</w:t>
      </w:r>
      <w:r w:rsidR="00D541A1" w:rsidRPr="0076774F">
        <w:tab/>
      </w:r>
      <w:r w:rsidR="00383F7B" w:rsidRPr="0076774F">
        <w:t>Die Parteien bilden ein Baukonsortium</w:t>
      </w:r>
    </w:p>
    <w:p w14:paraId="012FB0A7" w14:textId="3CF69C6E" w:rsidR="00383F7B" w:rsidRDefault="00241C1B">
      <w:pPr>
        <w:pStyle w:val="MustertextListe0"/>
      </w:pPr>
      <w:r>
        <w:t xml:space="preserve">Die Parteien haben sich zu einem Baukonsortium </w:t>
      </w:r>
      <w:r w:rsidR="0091724A">
        <w:t>«</w:t>
      </w:r>
      <w:r>
        <w:t>A AG, B AG und C GmbH</w:t>
      </w:r>
      <w:r w:rsidR="0091724A">
        <w:t>»</w:t>
      </w:r>
      <w:r>
        <w:t xml:space="preserve"> zusammeng</w:t>
      </w:r>
      <w:r>
        <w:t>e</w:t>
      </w:r>
      <w:r>
        <w:t>schlossen, um sich gemeinsam für den Auftrag zur Erstellung einer neuen kombinierten A</w:t>
      </w:r>
      <w:r>
        <w:t>u</w:t>
      </w:r>
      <w:r>
        <w:t>to- und Eisenbahnbrücke über den Fluss X im Kanton Y zu bewerben und diesen Auftrag bei einer erfolgreichen Bewerbung gemeinschaftlich zu erfüllen.</w:t>
      </w:r>
    </w:p>
    <w:p w14:paraId="1D98B071" w14:textId="77777777" w:rsidR="00241C1B" w:rsidRDefault="00C154A5" w:rsidP="0076774F">
      <w:pPr>
        <w:pStyle w:val="MustertextBO"/>
      </w:pPr>
      <w:r>
        <w:rPr>
          <w:b/>
        </w:rPr>
        <w:tab/>
      </w:r>
      <w:r w:rsidR="009A62D1" w:rsidRPr="007E53BA">
        <w:rPr>
          <w:b/>
        </w:rPr>
        <w:t>BO:</w:t>
      </w:r>
      <w:r w:rsidR="009A62D1" w:rsidRPr="007E53BA">
        <w:t xml:space="preserve"> </w:t>
      </w:r>
      <w:r w:rsidR="009A62D1">
        <w:rPr>
          <w:lang w:val="de-DE"/>
        </w:rPr>
        <w:t>Bewerbungsdossier für den Bau der Brücke vom [Datum]</w:t>
      </w:r>
      <w:r>
        <w:tab/>
      </w:r>
      <w:r>
        <w:tab/>
      </w:r>
      <w:r>
        <w:tab/>
      </w:r>
      <w:r w:rsidR="00CA6A85">
        <w:rPr>
          <w:b/>
        </w:rPr>
        <w:t>Beilage 6</w:t>
      </w:r>
    </w:p>
    <w:p w14:paraId="05B59441" w14:textId="77777777" w:rsidR="009A62D1" w:rsidRDefault="00F84961">
      <w:pPr>
        <w:pStyle w:val="MustertextListe0"/>
      </w:pPr>
      <w:r>
        <w:t>Mit Entscheid vom [Datum] haben die Parteien von der Ausschreibungsbehörde den Z</w:t>
      </w:r>
      <w:r>
        <w:t>u</w:t>
      </w:r>
      <w:r>
        <w:t>schlag zur Erstellung der Brücke erhalten.</w:t>
      </w:r>
    </w:p>
    <w:p w14:paraId="22053F3E" w14:textId="77777777" w:rsidR="00F84961" w:rsidRDefault="00C154A5" w:rsidP="0076774F">
      <w:pPr>
        <w:pStyle w:val="MustertextBO"/>
      </w:pPr>
      <w:r>
        <w:rPr>
          <w:b/>
        </w:rPr>
        <w:tab/>
      </w:r>
      <w:r w:rsidR="00F84961" w:rsidRPr="007E53BA">
        <w:rPr>
          <w:b/>
        </w:rPr>
        <w:t>BO:</w:t>
      </w:r>
      <w:r w:rsidR="00F84961" w:rsidRPr="007E53BA">
        <w:t xml:space="preserve"> </w:t>
      </w:r>
      <w:r w:rsidR="00F84961">
        <w:rPr>
          <w:lang w:val="de-DE"/>
        </w:rPr>
        <w:t>Mitteilung der Ausschreibungsbehörde vom [Datum]</w:t>
      </w:r>
      <w:r>
        <w:tab/>
      </w:r>
      <w:r>
        <w:tab/>
      </w:r>
      <w:r>
        <w:tab/>
      </w:r>
      <w:r w:rsidR="00CA6A85">
        <w:rPr>
          <w:b/>
        </w:rPr>
        <w:t>Beilage 7</w:t>
      </w:r>
    </w:p>
    <w:p w14:paraId="3E580381" w14:textId="5BDBEB3F" w:rsidR="006F2463" w:rsidRPr="0076774F" w:rsidRDefault="0091724A" w:rsidP="0076774F">
      <w:pPr>
        <w:pStyle w:val="MustertextTitelEbene2"/>
      </w:pPr>
      <w:r w:rsidRPr="0076774F">
        <w:t>C.</w:t>
      </w:r>
      <w:r w:rsidR="006F2463" w:rsidRPr="0076774F">
        <w:tab/>
      </w:r>
      <w:r w:rsidR="00CE02DE" w:rsidRPr="0076774F">
        <w:t>Aufgabenteilung zwischen den Parteien</w:t>
      </w:r>
    </w:p>
    <w:p w14:paraId="518B431E" w14:textId="1EDCAE13" w:rsidR="00CE02DE" w:rsidRDefault="00CE02DE">
      <w:pPr>
        <w:pStyle w:val="MustertextListe0"/>
      </w:pPr>
      <w:r>
        <w:t xml:space="preserve">Die Parteien waren sich von Anfang an einig, dass sie das Bauvorhaben mit gemeinsamen Mitteln umsetzen wollten. </w:t>
      </w:r>
      <w:r w:rsidR="00AD2A86">
        <w:t>Die Aufgabenteilung zwischen den Parteien s</w:t>
      </w:r>
      <w:r w:rsidR="00E4201A">
        <w:t>ieht</w:t>
      </w:r>
      <w:r w:rsidR="00AD2A86">
        <w:t xml:space="preserve"> vor, dass </w:t>
      </w:r>
      <w:r w:rsidR="00396486">
        <w:t xml:space="preserve">die A AG </w:t>
      </w:r>
      <w:r w:rsidR="00437AF7">
        <w:t xml:space="preserve">(Beklagte) </w:t>
      </w:r>
      <w:r w:rsidR="00396486">
        <w:t>die Erstellung der Fundamente, der Pfeiler und allgemein der tragenden Stru</w:t>
      </w:r>
      <w:r w:rsidR="00396486">
        <w:t>k</w:t>
      </w:r>
      <w:r w:rsidR="00396486">
        <w:t xml:space="preserve">turen der Brücke </w:t>
      </w:r>
      <w:r w:rsidR="009D229D">
        <w:t>übernimmt</w:t>
      </w:r>
      <w:r w:rsidR="00396486">
        <w:t xml:space="preserve">, während die B AG </w:t>
      </w:r>
      <w:r w:rsidR="00437AF7">
        <w:t xml:space="preserve">(Klägerin 1) </w:t>
      </w:r>
      <w:r w:rsidR="00396486">
        <w:t>die Fahrbahnen für die Autos und die S</w:t>
      </w:r>
      <w:r w:rsidR="009D229D">
        <w:t>chienen für die Züge baut</w:t>
      </w:r>
      <w:r w:rsidR="00396486">
        <w:t xml:space="preserve"> und die C GmbH </w:t>
      </w:r>
      <w:r w:rsidR="00437AF7">
        <w:t xml:space="preserve">(Klägerin 2) </w:t>
      </w:r>
      <w:r w:rsidR="00396486">
        <w:t>d</w:t>
      </w:r>
      <w:r w:rsidR="009D229D">
        <w:t>ie Planungsarbeiten au</w:t>
      </w:r>
      <w:r w:rsidR="009D229D">
        <w:t>s</w:t>
      </w:r>
      <w:r w:rsidR="009D229D">
        <w:t>führt.</w:t>
      </w:r>
    </w:p>
    <w:p w14:paraId="669AB08F" w14:textId="3A1E1F92" w:rsidR="001061FC" w:rsidRDefault="00EF53D2">
      <w:pPr>
        <w:pStyle w:val="MustertextListe0"/>
      </w:pPr>
      <w:r>
        <w:t xml:space="preserve">Als Grundlage für ihre Zusammenarbeit </w:t>
      </w:r>
      <w:r w:rsidR="00E4201A">
        <w:t>haben</w:t>
      </w:r>
      <w:r>
        <w:t xml:space="preserve"> die Parteien einen schriftlichen Vertrag ab</w:t>
      </w:r>
      <w:r w:rsidR="00E4201A">
        <w:t>g</w:t>
      </w:r>
      <w:r w:rsidR="00E4201A">
        <w:t>e</w:t>
      </w:r>
      <w:r w:rsidR="00E4201A">
        <w:t>schlossen</w:t>
      </w:r>
      <w:r>
        <w:t xml:space="preserve">, in welchem unter anderem </w:t>
      </w:r>
      <w:r w:rsidR="00280281">
        <w:t>die</w:t>
      </w:r>
      <w:r>
        <w:t xml:space="preserve"> Aufgabenteilung </w:t>
      </w:r>
      <w:r w:rsidR="00280281">
        <w:t xml:space="preserve">zwischen ihnen </w:t>
      </w:r>
      <w:r w:rsidR="00D14D05">
        <w:t>sowie die weit</w:t>
      </w:r>
      <w:r w:rsidR="00D14D05">
        <w:t>e</w:t>
      </w:r>
      <w:r w:rsidR="00D14D05">
        <w:t xml:space="preserve">ren Details ihrer Zusammenarbeit </w:t>
      </w:r>
      <w:r w:rsidR="00280281">
        <w:t>festgehalten w</w:t>
      </w:r>
      <w:r w:rsidR="00E4201A">
        <w:t>o</w:t>
      </w:r>
      <w:r w:rsidR="00280281">
        <w:t>rde</w:t>
      </w:r>
      <w:r w:rsidR="00164384">
        <w:t>n</w:t>
      </w:r>
      <w:r w:rsidR="00E4201A">
        <w:t xml:space="preserve"> sind</w:t>
      </w:r>
      <w:r w:rsidR="00280281">
        <w:t>.</w:t>
      </w:r>
    </w:p>
    <w:p w14:paraId="577455E9" w14:textId="77777777" w:rsidR="00280281" w:rsidRDefault="00C154A5" w:rsidP="0076774F">
      <w:pPr>
        <w:pStyle w:val="MustertextBO"/>
      </w:pPr>
      <w:r>
        <w:rPr>
          <w:b/>
        </w:rPr>
        <w:tab/>
      </w:r>
      <w:r w:rsidR="00280281" w:rsidRPr="00724F6B">
        <w:rPr>
          <w:b/>
        </w:rPr>
        <w:t>BO:</w:t>
      </w:r>
      <w:r w:rsidR="00280281" w:rsidRPr="007E53BA">
        <w:t xml:space="preserve"> </w:t>
      </w:r>
      <w:r w:rsidR="00280281">
        <w:t>Vertrag vom [Datum]</w:t>
      </w:r>
      <w:r w:rsidR="00280281" w:rsidRPr="007E53BA">
        <w:tab/>
      </w:r>
      <w:r w:rsidR="00280281" w:rsidRPr="007E53BA">
        <w:tab/>
      </w:r>
      <w:r w:rsidR="00280281" w:rsidRPr="007E53BA">
        <w:tab/>
      </w:r>
      <w:r>
        <w:tab/>
      </w:r>
      <w:r>
        <w:tab/>
      </w:r>
      <w:r>
        <w:tab/>
      </w:r>
      <w:r>
        <w:tab/>
      </w:r>
      <w:r w:rsidR="00CA6A85">
        <w:rPr>
          <w:b/>
        </w:rPr>
        <w:t>Beilage 8</w:t>
      </w:r>
    </w:p>
    <w:p w14:paraId="25109E11" w14:textId="77777777" w:rsidR="00280281" w:rsidRDefault="004653BC">
      <w:pPr>
        <w:pStyle w:val="MustertextListe0"/>
      </w:pPr>
      <w:r>
        <w:t xml:space="preserve">Ebenfalls in </w:t>
      </w:r>
      <w:r w:rsidR="00B41BD8">
        <w:t xml:space="preserve">diesem Vertrag </w:t>
      </w:r>
      <w:r w:rsidR="00BA54F6">
        <w:t>enthalten</w:t>
      </w:r>
      <w:r w:rsidR="00B41BD8">
        <w:t xml:space="preserve"> sind die Details über die von den Parteien gemeinsam betriebene Projektkasse. </w:t>
      </w:r>
      <w:r w:rsidR="00BA54F6">
        <w:t>Nachdem die drei Parteien zu Beginn ihrer gemeinsamen Tätigkeit alle eine gleich</w:t>
      </w:r>
      <w:r w:rsidR="00164384">
        <w:t xml:space="preserve"> </w:t>
      </w:r>
      <w:r w:rsidR="00BA54F6">
        <w:t xml:space="preserve">grosse Einlage in die Kasse geleistet haben, sollte während des Bauprojekts die Beklagte </w:t>
      </w:r>
      <w:r w:rsidR="00623119">
        <w:t>als grösstes</w:t>
      </w:r>
      <w:r w:rsidR="003D2CE3">
        <w:t xml:space="preserve"> der drei Unternehmen</w:t>
      </w:r>
      <w:r w:rsidR="00623119">
        <w:t>, welches zudem</w:t>
      </w:r>
      <w:r w:rsidR="003D2CE3">
        <w:t xml:space="preserve"> </w:t>
      </w:r>
      <w:r w:rsidR="00623119">
        <w:t>über die</w:t>
      </w:r>
      <w:r w:rsidR="003D2CE3">
        <w:t xml:space="preserve"> </w:t>
      </w:r>
      <w:r w:rsidR="00623119">
        <w:t>grösste</w:t>
      </w:r>
      <w:r w:rsidR="003D2CE3">
        <w:t xml:space="preserve"> Erfahrung in der Betreuung solcher Grossprojekte </w:t>
      </w:r>
      <w:r w:rsidR="00623119">
        <w:t xml:space="preserve">verfügte, </w:t>
      </w:r>
      <w:r w:rsidR="00BA54F6">
        <w:t xml:space="preserve">die </w:t>
      </w:r>
      <w:r w:rsidR="00623119">
        <w:t>gemeinsame Projektk</w:t>
      </w:r>
      <w:r w:rsidR="00BA54F6">
        <w:t>asse führen und am Ende jedes Quartals eine Abrechnung über die Einnahmen und Ausgaben und den akt</w:t>
      </w:r>
      <w:r w:rsidR="00BA54F6">
        <w:t>u</w:t>
      </w:r>
      <w:r w:rsidR="00BA54F6">
        <w:t>ellen Stand der Kasse erstellen.</w:t>
      </w:r>
    </w:p>
    <w:p w14:paraId="098CC487" w14:textId="77777777" w:rsidR="00A359BC" w:rsidRDefault="00C154A5" w:rsidP="0076774F">
      <w:pPr>
        <w:pStyle w:val="MustertextBO"/>
      </w:pPr>
      <w:r>
        <w:rPr>
          <w:b/>
        </w:rPr>
        <w:tab/>
      </w:r>
      <w:r w:rsidR="00BA54F6" w:rsidRPr="00724F6B">
        <w:rPr>
          <w:b/>
        </w:rPr>
        <w:t>BO:</w:t>
      </w:r>
      <w:r w:rsidR="00BA54F6" w:rsidRPr="007E53BA">
        <w:t xml:space="preserve"> </w:t>
      </w:r>
      <w:r w:rsidR="00BA54F6">
        <w:t>Vertrag vom [Datum]</w:t>
      </w:r>
      <w:r w:rsidR="00BA54F6" w:rsidRPr="007E53BA">
        <w:tab/>
      </w:r>
      <w:r w:rsidR="00BA54F6" w:rsidRPr="007E53BA">
        <w:tab/>
      </w:r>
      <w:r w:rsidR="00BA54F6" w:rsidRPr="007E53BA">
        <w:tab/>
      </w:r>
      <w:r>
        <w:tab/>
      </w:r>
      <w:r>
        <w:tab/>
      </w:r>
      <w:r>
        <w:tab/>
      </w:r>
      <w:r>
        <w:tab/>
      </w:r>
      <w:r w:rsidR="00CA6A85">
        <w:rPr>
          <w:b/>
        </w:rPr>
        <w:t>Beilage 8</w:t>
      </w:r>
    </w:p>
    <w:p w14:paraId="785C140E" w14:textId="1F7580F4" w:rsidR="00CA6698" w:rsidRDefault="0091724A" w:rsidP="0076774F">
      <w:pPr>
        <w:pStyle w:val="MustertextTitelEbene2"/>
      </w:pPr>
      <w:r>
        <w:lastRenderedPageBreak/>
        <w:t>D.</w:t>
      </w:r>
      <w:r w:rsidR="007D2747" w:rsidRPr="00D541A1">
        <w:tab/>
      </w:r>
      <w:r w:rsidR="003D2CE3">
        <w:t>Die</w:t>
      </w:r>
      <w:r w:rsidR="007D2747">
        <w:t xml:space="preserve"> Beklagte verrechnete der gemeinsamen Kasse überhöhte Einkaufspreise</w:t>
      </w:r>
    </w:p>
    <w:p w14:paraId="7F7A52F2" w14:textId="77777777" w:rsidR="00447C26" w:rsidRDefault="009865E5">
      <w:pPr>
        <w:pStyle w:val="MustertextListe0"/>
      </w:pPr>
      <w:r>
        <w:t>Die</w:t>
      </w:r>
      <w:r w:rsidR="007622DA">
        <w:t xml:space="preserve"> Bauarbeiten </w:t>
      </w:r>
      <w:r>
        <w:t>verliefen zunächst</w:t>
      </w:r>
      <w:r w:rsidR="00C84BEF">
        <w:t xml:space="preserve"> planmässig und ohne grössere Schwierigkeiten</w:t>
      </w:r>
      <w:r w:rsidR="0006740A">
        <w:t>. D</w:t>
      </w:r>
      <w:r w:rsidR="00C84BEF">
        <w:t xml:space="preserve">ie Beklagte führte wie vereinbart die gemeinsame </w:t>
      </w:r>
      <w:r>
        <w:t>Projektk</w:t>
      </w:r>
      <w:r w:rsidR="00C84BEF">
        <w:t xml:space="preserve">asse und fertigte am Ende jedes Quartals eine Abrechnung über die Einnahmen und Ausgaben </w:t>
      </w:r>
      <w:r w:rsidR="002F484A">
        <w:t xml:space="preserve">an </w:t>
      </w:r>
      <w:r w:rsidR="00C84BEF">
        <w:t xml:space="preserve">und </w:t>
      </w:r>
      <w:r w:rsidR="002F484A">
        <w:t xml:space="preserve">wies </w:t>
      </w:r>
      <w:r w:rsidR="00C84BEF">
        <w:t xml:space="preserve">den aktuellen Stand der gemeinsamen Kasse </w:t>
      </w:r>
      <w:r w:rsidR="002F484A">
        <w:t>aus</w:t>
      </w:r>
      <w:r w:rsidR="00C84BEF">
        <w:t>.</w:t>
      </w:r>
    </w:p>
    <w:p w14:paraId="12CD037B" w14:textId="77777777" w:rsidR="00C84BEF" w:rsidRDefault="00C154A5" w:rsidP="0076774F">
      <w:pPr>
        <w:pStyle w:val="MustertextBO"/>
      </w:pPr>
      <w:r>
        <w:rPr>
          <w:b/>
        </w:rPr>
        <w:tab/>
      </w:r>
      <w:r w:rsidR="00C84BEF" w:rsidRPr="00724F6B">
        <w:rPr>
          <w:b/>
        </w:rPr>
        <w:t>BO:</w:t>
      </w:r>
      <w:r w:rsidR="00C84BEF" w:rsidRPr="007E53BA">
        <w:t xml:space="preserve"> </w:t>
      </w:r>
      <w:r w:rsidR="00C84BEF">
        <w:t>Abrechnungen der Beklagten aus de</w:t>
      </w:r>
      <w:r>
        <w:t>r Zeit vom [Datum] bis [Datum]</w:t>
      </w:r>
      <w:r>
        <w:tab/>
      </w:r>
      <w:r w:rsidR="00CA6A85">
        <w:rPr>
          <w:b/>
        </w:rPr>
        <w:t>Beilage 9</w:t>
      </w:r>
    </w:p>
    <w:p w14:paraId="5E0B3902" w14:textId="77777777" w:rsidR="00716A1D" w:rsidRDefault="00716A1D">
      <w:pPr>
        <w:pStyle w:val="MustertextListe0"/>
      </w:pPr>
      <w:r>
        <w:t>Mit dem Fortschreiten der Bauarbeiten hatten jedoch die Klägerinnen 1 und 2 je länger je mehr den Eindruck, dass mit der gemeinsamen</w:t>
      </w:r>
      <w:r w:rsidR="006A34F5">
        <w:t xml:space="preserve"> Projektkasse etwas nicht stimmen würde</w:t>
      </w:r>
      <w:r>
        <w:t>. So hatte</w:t>
      </w:r>
      <w:r w:rsidR="008F4ED9">
        <w:t>n</w:t>
      </w:r>
      <w:r>
        <w:t xml:space="preserve"> sie den Eindruck, dass</w:t>
      </w:r>
      <w:r w:rsidR="0006740A">
        <w:t xml:space="preserve"> </w:t>
      </w:r>
      <w:r>
        <w:t>sich der Stand der Projektkasse</w:t>
      </w:r>
      <w:r w:rsidR="0006740A">
        <w:t>,</w:t>
      </w:r>
      <w:r>
        <w:t xml:space="preserve"> </w:t>
      </w:r>
      <w:r w:rsidR="0006740A">
        <w:t>gemessen an den von ihnen erzielten Margen, unter ihren Erwartungen entwickelte.</w:t>
      </w:r>
    </w:p>
    <w:p w14:paraId="6F96EBD3" w14:textId="77777777" w:rsidR="00461C9E" w:rsidRDefault="00461C9E" w:rsidP="0076774F">
      <w:pPr>
        <w:pStyle w:val="MustertextBO"/>
      </w:pPr>
      <w:r>
        <w:rPr>
          <w:b/>
        </w:rPr>
        <w:tab/>
      </w:r>
      <w:r w:rsidRPr="00724F6B">
        <w:rPr>
          <w:b/>
        </w:rPr>
        <w:t>BO:</w:t>
      </w:r>
      <w:r w:rsidRPr="007E53BA">
        <w:t xml:space="preserve"> </w:t>
      </w:r>
      <w:r>
        <w:t>Abrechnungen der Beklagten aus der Zeit vom [Datum] bis [Datum]</w:t>
      </w:r>
      <w:r>
        <w:tab/>
      </w:r>
      <w:r>
        <w:rPr>
          <w:b/>
        </w:rPr>
        <w:t>Beilage 9</w:t>
      </w:r>
    </w:p>
    <w:p w14:paraId="0BE1DF4A" w14:textId="77777777" w:rsidR="00912508" w:rsidRDefault="00912508">
      <w:pPr>
        <w:pStyle w:val="MustertextListe0"/>
      </w:pPr>
      <w:r>
        <w:t>Als die Klägerinnen 1 und 2 die Beklagte an einer der monatlich stattfindenden Projektsi</w:t>
      </w:r>
      <w:r>
        <w:t>t</w:t>
      </w:r>
      <w:r>
        <w:t xml:space="preserve">zungen auf diesen Umstand ansprachen, wurde ihnen von der Beklagten mitgeteilt, dass die Beklagte keine Unstimmigkeiten feststellen könne und dass </w:t>
      </w:r>
      <w:r w:rsidR="00AE1C6D">
        <w:t>bei der Führung der gemeins</w:t>
      </w:r>
      <w:r w:rsidR="00AE1C6D">
        <w:t>a</w:t>
      </w:r>
      <w:r w:rsidR="00AE1C6D">
        <w:t>men Projektkasse alles rechtmässig zugehen würde</w:t>
      </w:r>
      <w:r>
        <w:t>.</w:t>
      </w:r>
    </w:p>
    <w:p w14:paraId="733FC111" w14:textId="79E0D6C5" w:rsidR="00716A1D" w:rsidRDefault="00C154A5" w:rsidP="0076774F">
      <w:pPr>
        <w:pStyle w:val="MustertextBO"/>
      </w:pPr>
      <w:r>
        <w:rPr>
          <w:b/>
        </w:rPr>
        <w:tab/>
      </w:r>
      <w:r w:rsidR="00912508" w:rsidRPr="00724F6B">
        <w:rPr>
          <w:b/>
        </w:rPr>
        <w:t>BO:</w:t>
      </w:r>
      <w:r w:rsidR="00912508" w:rsidRPr="007E53BA">
        <w:t xml:space="preserve"> </w:t>
      </w:r>
      <w:r w:rsidR="007C4E58">
        <w:t>Protokoll der Projektsitzung vom [Datum]</w:t>
      </w:r>
      <w:r w:rsidR="00912508">
        <w:tab/>
      </w:r>
      <w:r w:rsidR="00912508">
        <w:tab/>
      </w:r>
      <w:r w:rsidR="007C4E58">
        <w:tab/>
      </w:r>
      <w:r w:rsidR="007C4E58">
        <w:tab/>
      </w:r>
      <w:r w:rsidR="00751ED8">
        <w:tab/>
      </w:r>
      <w:r w:rsidR="00CA6A85">
        <w:rPr>
          <w:b/>
        </w:rPr>
        <w:t>Beilage 10</w:t>
      </w:r>
    </w:p>
    <w:p w14:paraId="6FDEA94D" w14:textId="419C445E" w:rsidR="00C1044C" w:rsidRDefault="00AE1C6D">
      <w:pPr>
        <w:pStyle w:val="MustertextListe0"/>
      </w:pPr>
      <w:r>
        <w:t xml:space="preserve">Als die Klägerin 1 </w:t>
      </w:r>
      <w:r w:rsidR="00082F7D">
        <w:t>für ein anderes Bauprojekt, in welches sie involviert war, Stahlträger beim Lieferanten T beziehen wollte, bei dem auch die Beklagte die Stahlträger für das gemeins</w:t>
      </w:r>
      <w:r w:rsidR="00082F7D">
        <w:t>a</w:t>
      </w:r>
      <w:r w:rsidR="00082F7D">
        <w:t xml:space="preserve">me Bauprojekt im Kanton Y bezog, </w:t>
      </w:r>
      <w:r w:rsidR="00283AA5">
        <w:t>entstand bei der</w:t>
      </w:r>
      <w:r w:rsidR="00082F7D">
        <w:t xml:space="preserve"> Klägerin 1 </w:t>
      </w:r>
      <w:r w:rsidR="00283AA5">
        <w:t xml:space="preserve">der </w:t>
      </w:r>
      <w:r w:rsidR="009E38C9">
        <w:t>Verdacht</w:t>
      </w:r>
      <w:r w:rsidR="00082F7D">
        <w:t xml:space="preserve">, dass die von der Beklagten der gemeinsamen </w:t>
      </w:r>
      <w:r w:rsidR="0074140C">
        <w:t>Projektk</w:t>
      </w:r>
      <w:r w:rsidR="00082F7D">
        <w:t xml:space="preserve">asse verrechneten Einkaufspreise für Stahlträger über dem </w:t>
      </w:r>
      <w:r w:rsidR="006E7C94">
        <w:t>Verkaufspreis des Lieferanten T lagen.</w:t>
      </w:r>
    </w:p>
    <w:p w14:paraId="4C11E030" w14:textId="77777777" w:rsidR="00A4258A" w:rsidRDefault="00A4258A">
      <w:pPr>
        <w:pStyle w:val="MustertextListe0"/>
      </w:pPr>
      <w:r>
        <w:t>A</w:t>
      </w:r>
      <w:r w:rsidR="008B5D69">
        <w:t xml:space="preserve">ufgrund dieses Verdachts </w:t>
      </w:r>
      <w:r>
        <w:t>wandten sich die Klägerinnen 1 und 2 an den</w:t>
      </w:r>
      <w:r w:rsidR="00D54FB2">
        <w:t xml:space="preserve"> Lieferanten T und ersuchten ihn</w:t>
      </w:r>
      <w:r>
        <w:t xml:space="preserve"> darum, ihnen Kopien der der Beklagten für die gelieferten Stahlträger ausg</w:t>
      </w:r>
      <w:r>
        <w:t>e</w:t>
      </w:r>
      <w:r>
        <w:t>stellten Rechnungen zuzustellen. Als die Klägerinnen 1 und 2 diese Rechnungen mit den von der Beklagten erstellten quartalmässigen Abrechnungen verglichen</w:t>
      </w:r>
      <w:r w:rsidR="00D54FB2">
        <w:t>,</w:t>
      </w:r>
      <w:r>
        <w:t xml:space="preserve"> bestätigte sich ihr Ve</w:t>
      </w:r>
      <w:r>
        <w:t>r</w:t>
      </w:r>
      <w:r>
        <w:t>dacht</w:t>
      </w:r>
      <w:r w:rsidR="00D54FB2">
        <w:t>.</w:t>
      </w:r>
      <w:r>
        <w:t xml:space="preserve"> </w:t>
      </w:r>
      <w:r w:rsidR="00D54FB2">
        <w:t xml:space="preserve">Sie stellen fest, </w:t>
      </w:r>
      <w:r>
        <w:t>dass die Beklagte der gemeinsamen Projektkasse für den Einkauf von Stahlträger</w:t>
      </w:r>
      <w:r w:rsidR="00E4201A">
        <w:t>n</w:t>
      </w:r>
      <w:r>
        <w:t xml:space="preserve"> jeweils einen um rund 8% höheren Einkaufspreis verrechnet hat</w:t>
      </w:r>
      <w:r w:rsidR="0006740A">
        <w:t>te</w:t>
      </w:r>
      <w:r>
        <w:t>, als sie selber bezahlt hatte.</w:t>
      </w:r>
    </w:p>
    <w:p w14:paraId="64D27CF5" w14:textId="3E254C43" w:rsidR="00A4258A" w:rsidRDefault="00C154A5" w:rsidP="0076774F">
      <w:pPr>
        <w:pStyle w:val="MustertextBO"/>
        <w:rPr>
          <w:b/>
        </w:rPr>
      </w:pPr>
      <w:r>
        <w:rPr>
          <w:b/>
        </w:rPr>
        <w:tab/>
      </w:r>
      <w:r w:rsidR="00A4258A" w:rsidRPr="00724F6B">
        <w:rPr>
          <w:b/>
        </w:rPr>
        <w:t>BO:</w:t>
      </w:r>
      <w:r w:rsidR="00A4258A" w:rsidRPr="007E53BA">
        <w:t xml:space="preserve"> </w:t>
      </w:r>
      <w:r w:rsidR="00A4258A">
        <w:t>Rechnungen des Lieferanten T für Stahlträger vom [Datum] bis [Datum]</w:t>
      </w:r>
      <w:r>
        <w:tab/>
      </w:r>
      <w:r w:rsidR="0068318F">
        <w:rPr>
          <w:b/>
        </w:rPr>
        <w:t>Beilage 11</w:t>
      </w:r>
    </w:p>
    <w:p w14:paraId="4EEEE107" w14:textId="77777777" w:rsidR="0091724A" w:rsidRDefault="0091724A" w:rsidP="0076774F">
      <w:pPr>
        <w:pStyle w:val="Mustertextleer"/>
      </w:pPr>
    </w:p>
    <w:p w14:paraId="7A10B5F1" w14:textId="77777777" w:rsidR="00A4258A" w:rsidRPr="00A4258A" w:rsidRDefault="00C154A5" w:rsidP="0076774F">
      <w:pPr>
        <w:pStyle w:val="MustertextBO"/>
      </w:pPr>
      <w:r>
        <w:rPr>
          <w:b/>
        </w:rPr>
        <w:tab/>
      </w:r>
      <w:r w:rsidR="00A4258A" w:rsidRPr="00724F6B">
        <w:rPr>
          <w:b/>
        </w:rPr>
        <w:t>BO:</w:t>
      </w:r>
      <w:r w:rsidR="00A4258A" w:rsidRPr="007E53BA">
        <w:t xml:space="preserve"> </w:t>
      </w:r>
      <w:r w:rsidR="00A4258A">
        <w:t>Abrechnungen der Beklagten aus der Zeit vom [Datum] bis [Datum]</w:t>
      </w:r>
      <w:r>
        <w:tab/>
      </w:r>
      <w:r w:rsidR="00CA6A85">
        <w:rPr>
          <w:b/>
        </w:rPr>
        <w:t>Beilage 9</w:t>
      </w:r>
    </w:p>
    <w:p w14:paraId="6E20D0D0" w14:textId="77777777" w:rsidR="000F2270" w:rsidRPr="00C1044C" w:rsidRDefault="00264122">
      <w:pPr>
        <w:pStyle w:val="MustertextListe0"/>
      </w:pPr>
      <w:r>
        <w:t>Die Kläger</w:t>
      </w:r>
      <w:r w:rsidR="00E110C7">
        <w:t>innen</w:t>
      </w:r>
      <w:r>
        <w:t xml:space="preserve"> 1 und 2 waren ob</w:t>
      </w:r>
      <w:r w:rsidR="00C1044C">
        <w:t xml:space="preserve"> dieser Entdeckung schockiert</w:t>
      </w:r>
      <w:r w:rsidR="004357C4">
        <w:t>.</w:t>
      </w:r>
    </w:p>
    <w:p w14:paraId="7BF7BBE9" w14:textId="22F7AD48" w:rsidR="00F06D22" w:rsidRPr="0076774F" w:rsidRDefault="0091724A" w:rsidP="0076774F">
      <w:pPr>
        <w:pStyle w:val="MustertextTitelEbene2"/>
      </w:pPr>
      <w:r w:rsidRPr="00F02FD0">
        <w:t>E.</w:t>
      </w:r>
      <w:r w:rsidR="00F06D22" w:rsidRPr="0076774F">
        <w:tab/>
        <w:t>R</w:t>
      </w:r>
      <w:r w:rsidR="00586AB2" w:rsidRPr="0076774F">
        <w:t>eaktion de</w:t>
      </w:r>
      <w:r w:rsidR="007905E9" w:rsidRPr="0076774F">
        <w:t>r</w:t>
      </w:r>
      <w:r w:rsidR="00586AB2" w:rsidRPr="0076774F">
        <w:t xml:space="preserve"> Beklagten</w:t>
      </w:r>
    </w:p>
    <w:p w14:paraId="69F0DFB0" w14:textId="77777777" w:rsidR="00C9099B" w:rsidRDefault="00CA52AA">
      <w:pPr>
        <w:pStyle w:val="MustertextListe0"/>
      </w:pPr>
      <w:r>
        <w:t>Als die</w:t>
      </w:r>
      <w:r w:rsidR="00B32837">
        <w:t xml:space="preserve"> Kläger</w:t>
      </w:r>
      <w:r w:rsidR="00B57FF4">
        <w:t>innen</w:t>
      </w:r>
      <w:r w:rsidR="00B32837">
        <w:t xml:space="preserve"> 1</w:t>
      </w:r>
      <w:r w:rsidR="00E729D4">
        <w:t xml:space="preserve"> und </w:t>
      </w:r>
      <w:r w:rsidR="00B32837">
        <w:t>2</w:t>
      </w:r>
      <w:r w:rsidR="00E729D4">
        <w:t xml:space="preserve"> </w:t>
      </w:r>
      <w:r w:rsidR="00B57FF4">
        <w:t>an der nächsten monatlichen Projektsitzung die</w:t>
      </w:r>
      <w:r w:rsidR="00B32837">
        <w:t xml:space="preserve"> Beklagte</w:t>
      </w:r>
      <w:r w:rsidR="00E729D4">
        <w:t xml:space="preserve"> auf </w:t>
      </w:r>
      <w:r w:rsidR="00B57FF4">
        <w:t xml:space="preserve">ihre Feststellung </w:t>
      </w:r>
      <w:r w:rsidR="00E729D4">
        <w:t>ansprachen, teilte</w:t>
      </w:r>
      <w:r w:rsidR="003017B4">
        <w:t xml:space="preserve"> die </w:t>
      </w:r>
      <w:r w:rsidR="00B57FF4">
        <w:t xml:space="preserve">Beklagte </w:t>
      </w:r>
      <w:r w:rsidR="003017B4">
        <w:t xml:space="preserve">ihnen </w:t>
      </w:r>
      <w:r w:rsidR="002D4755">
        <w:t xml:space="preserve">nach kurzem Zögern </w:t>
      </w:r>
      <w:r w:rsidR="003017B4">
        <w:t xml:space="preserve">mit, dass </w:t>
      </w:r>
      <w:r w:rsidR="00B57FF4">
        <w:t>sie</w:t>
      </w:r>
      <w:r w:rsidR="003017B4">
        <w:t xml:space="preserve"> die </w:t>
      </w:r>
      <w:r w:rsidR="00E729D4">
        <w:t>Di</w:t>
      </w:r>
      <w:r w:rsidR="00E729D4">
        <w:t>f</w:t>
      </w:r>
      <w:r w:rsidR="00E729D4">
        <w:t xml:space="preserve">ferenz </w:t>
      </w:r>
      <w:r w:rsidR="003017B4">
        <w:t xml:space="preserve">zwischen dem Einkaufspreis und dem der gemeinsamen </w:t>
      </w:r>
      <w:r w:rsidR="00B57FF4">
        <w:t>Projektk</w:t>
      </w:r>
      <w:r w:rsidR="003017B4">
        <w:t xml:space="preserve">asse verrechneten Preis als </w:t>
      </w:r>
      <w:r w:rsidR="00B57FF4">
        <w:t>Entschädigung</w:t>
      </w:r>
      <w:r w:rsidR="003017B4">
        <w:t xml:space="preserve"> für </w:t>
      </w:r>
      <w:r w:rsidR="00B57FF4">
        <w:t>ihren</w:t>
      </w:r>
      <w:r w:rsidR="003017B4">
        <w:t xml:space="preserve"> Aufwand </w:t>
      </w:r>
      <w:r w:rsidR="00B57FF4">
        <w:t xml:space="preserve">zur Führung der Projektkasse </w:t>
      </w:r>
      <w:r w:rsidR="00E729D4">
        <w:t>f</w:t>
      </w:r>
      <w:r w:rsidR="00DA0A63">
        <w:t>ür sich behalten hab</w:t>
      </w:r>
      <w:r w:rsidR="00C9099B">
        <w:t>e.</w:t>
      </w:r>
    </w:p>
    <w:p w14:paraId="58C2617D" w14:textId="12BF628C" w:rsidR="00C9099B" w:rsidRDefault="00C9099B" w:rsidP="0076774F">
      <w:pPr>
        <w:pStyle w:val="MustertextBO"/>
      </w:pPr>
      <w:r>
        <w:rPr>
          <w:b/>
        </w:rPr>
        <w:tab/>
      </w:r>
      <w:r w:rsidRPr="00724F6B">
        <w:rPr>
          <w:b/>
        </w:rPr>
        <w:t>BO:</w:t>
      </w:r>
      <w:r w:rsidRPr="007E53BA">
        <w:t xml:space="preserve"> </w:t>
      </w:r>
      <w:r w:rsidR="00B57FF4">
        <w:t>Protokoll der Projektsitzung vom [Datum]</w:t>
      </w:r>
      <w:r w:rsidR="00B57FF4">
        <w:tab/>
      </w:r>
      <w:r w:rsidR="00B57FF4">
        <w:tab/>
      </w:r>
      <w:r w:rsidR="00B57FF4">
        <w:tab/>
      </w:r>
      <w:r w:rsidR="00B57FF4">
        <w:tab/>
      </w:r>
      <w:r w:rsidR="005B3E5F">
        <w:tab/>
      </w:r>
      <w:r w:rsidR="00B57FF4">
        <w:rPr>
          <w:b/>
        </w:rPr>
        <w:t xml:space="preserve">Beilage </w:t>
      </w:r>
      <w:r w:rsidR="0068318F">
        <w:rPr>
          <w:b/>
        </w:rPr>
        <w:t>12</w:t>
      </w:r>
    </w:p>
    <w:p w14:paraId="3422F099" w14:textId="77777777" w:rsidR="00B57FF4" w:rsidRDefault="00E729D4">
      <w:pPr>
        <w:pStyle w:val="MustertextListe0"/>
      </w:pPr>
      <w:r>
        <w:t>E</w:t>
      </w:r>
      <w:r w:rsidR="00DA0A63">
        <w:t xml:space="preserve">ine </w:t>
      </w:r>
      <w:r w:rsidR="00B57FF4">
        <w:t>Entschädigung für das Führen der gemeinsamen Projektkasse lässt sich jedoch weder aus dem von den Parteien geschlossenen Vertrag entnehmen, noch wur</w:t>
      </w:r>
      <w:r w:rsidR="007E16CF">
        <w:t>de dies sonst in i</w:t>
      </w:r>
      <w:r w:rsidR="007E16CF">
        <w:t>r</w:t>
      </w:r>
      <w:r w:rsidR="007E16CF">
        <w:t>gendeiner Weise</w:t>
      </w:r>
      <w:r w:rsidR="00B57FF4">
        <w:t xml:space="preserve"> zwischen den Parteien vereinbart. Vielmehr hat die Beklagte sich diese En</w:t>
      </w:r>
      <w:r w:rsidR="00B57FF4">
        <w:t>t</w:t>
      </w:r>
      <w:r w:rsidR="00B57FF4">
        <w:t>schädigung eigenmächtig und ohne Einwilligung der Klägerinnen 1 und 2 verschafft.</w:t>
      </w:r>
    </w:p>
    <w:p w14:paraId="3B74DE8C" w14:textId="77777777" w:rsidR="00492A9C" w:rsidRDefault="00C154A5" w:rsidP="0076774F">
      <w:pPr>
        <w:pStyle w:val="MustertextBO"/>
      </w:pPr>
      <w:r>
        <w:rPr>
          <w:b/>
        </w:rPr>
        <w:tab/>
      </w:r>
      <w:r w:rsidR="00196409" w:rsidRPr="00724F6B">
        <w:rPr>
          <w:b/>
        </w:rPr>
        <w:t>BO:</w:t>
      </w:r>
      <w:r w:rsidR="00196409" w:rsidRPr="007E53BA">
        <w:t xml:space="preserve"> </w:t>
      </w:r>
      <w:r w:rsidR="00196409">
        <w:t>Vertrag vom [Datum]</w:t>
      </w:r>
      <w:r w:rsidR="00196409" w:rsidRPr="007E53BA">
        <w:tab/>
      </w:r>
      <w:r w:rsidR="00196409" w:rsidRPr="007E53BA">
        <w:tab/>
      </w:r>
      <w:r w:rsidR="00196409" w:rsidRPr="007E53BA">
        <w:tab/>
      </w:r>
      <w:r w:rsidR="00651CF3">
        <w:tab/>
      </w:r>
      <w:r w:rsidR="00651CF3">
        <w:tab/>
      </w:r>
      <w:r w:rsidR="00651CF3">
        <w:tab/>
      </w:r>
      <w:r w:rsidR="00651CF3">
        <w:tab/>
      </w:r>
      <w:r w:rsidR="00CA6A85">
        <w:rPr>
          <w:b/>
        </w:rPr>
        <w:t>Beilage 8</w:t>
      </w:r>
    </w:p>
    <w:p w14:paraId="0D8A66D9" w14:textId="533461F6" w:rsidR="008C5B9D" w:rsidRDefault="00467356">
      <w:pPr>
        <w:pStyle w:val="MustertextListe0"/>
      </w:pPr>
      <w:r>
        <w:lastRenderedPageBreak/>
        <w:t>Die Klägerinnen 1 und 2 erachte</w:t>
      </w:r>
      <w:r w:rsidR="00EE1F4C">
        <w:t>t</w:t>
      </w:r>
      <w:r w:rsidR="00482AA8">
        <w:t>e</w:t>
      </w:r>
      <w:r>
        <w:t xml:space="preserve">n nach dieser Sitzung die Grundlage für eine gemeinsame Weiterführung des </w:t>
      </w:r>
      <w:r w:rsidR="00893DE6">
        <w:t>Baup</w:t>
      </w:r>
      <w:r>
        <w:t xml:space="preserve">rojekts mit der Beklagten als nicht mehr gegeben an. </w:t>
      </w:r>
      <w:r w:rsidR="008C5B9D">
        <w:t>Um das Pr</w:t>
      </w:r>
      <w:r w:rsidR="008C5B9D">
        <w:t>o</w:t>
      </w:r>
      <w:r w:rsidR="008C5B9D">
        <w:t xml:space="preserve">jekt </w:t>
      </w:r>
      <w:r w:rsidR="00263547">
        <w:t xml:space="preserve">trotzdem </w:t>
      </w:r>
      <w:r w:rsidR="008C5B9D">
        <w:t>ordentlich abschliessen zu können</w:t>
      </w:r>
      <w:r w:rsidR="004521E8">
        <w:t xml:space="preserve"> und um ihren vertraglichen Verpflichtungen gegenüber der Bauherrin nachzukommen</w:t>
      </w:r>
      <w:r w:rsidR="008C5B9D">
        <w:t>, woll</w:t>
      </w:r>
      <w:r w:rsidR="00E4201A">
        <w:t>t</w:t>
      </w:r>
      <w:r w:rsidR="008C5B9D">
        <w:t>en die Klägerinnen 1 und 2 mit der D AG, welche die Rolle</w:t>
      </w:r>
      <w:r w:rsidR="00FA2E4F">
        <w:t xml:space="preserve"> der Beklagten übernehmen soll</w:t>
      </w:r>
      <w:r w:rsidR="00E4201A">
        <w:t>te</w:t>
      </w:r>
      <w:r w:rsidR="008C5B9D">
        <w:t>, das Projekt zu Ende führen.</w:t>
      </w:r>
    </w:p>
    <w:p w14:paraId="119838F9" w14:textId="1B9EF0B0" w:rsidR="008C5B9D" w:rsidRDefault="008C5B9D" w:rsidP="0076774F">
      <w:pPr>
        <w:pStyle w:val="MustertextBO"/>
      </w:pPr>
      <w:r>
        <w:rPr>
          <w:b/>
        </w:rPr>
        <w:tab/>
      </w:r>
      <w:r w:rsidRPr="00724F6B">
        <w:rPr>
          <w:b/>
        </w:rPr>
        <w:t>BO:</w:t>
      </w:r>
      <w:r w:rsidRPr="007E53BA">
        <w:t xml:space="preserve"> </w:t>
      </w:r>
      <w:r>
        <w:t>Schreiben der Klägerinnen 1 und 2 an die Beklagte vom [Datum]</w:t>
      </w:r>
      <w:r>
        <w:tab/>
      </w:r>
      <w:r w:rsidR="005B3E5F">
        <w:tab/>
      </w:r>
      <w:r w:rsidR="0068318F">
        <w:rPr>
          <w:b/>
        </w:rPr>
        <w:t>Beilage 13</w:t>
      </w:r>
    </w:p>
    <w:p w14:paraId="17CE6D65" w14:textId="3B844D01" w:rsidR="00467356" w:rsidRPr="008C5B9D" w:rsidRDefault="00467356">
      <w:pPr>
        <w:pStyle w:val="MustertextListe0"/>
      </w:pPr>
      <w:r>
        <w:t>Die Beklagte konnte diese Haltung der Klägerinnen 1 und 2 demgegenüber nicht nachvol</w:t>
      </w:r>
      <w:r>
        <w:t>l</w:t>
      </w:r>
      <w:r>
        <w:t>ziehen, da es nach Meinung der Beklagten üblich sei, dass diejenige Partei, welche die g</w:t>
      </w:r>
      <w:r>
        <w:t>e</w:t>
      </w:r>
      <w:r>
        <w:t>meinsame Projektkasse führe, dafür eine Entschädigung erhalte.</w:t>
      </w:r>
      <w:r w:rsidR="008C5B9D">
        <w:t xml:space="preserve"> Die Beklagte will daher das Projekt gemeinsam mit den Klägerinnen 1 und 2 zu Ende führen.</w:t>
      </w:r>
    </w:p>
    <w:p w14:paraId="6547735C" w14:textId="5D8AFAA0" w:rsidR="00467356" w:rsidRDefault="00467356" w:rsidP="0076774F">
      <w:pPr>
        <w:pStyle w:val="MustertextBO"/>
      </w:pPr>
      <w:r>
        <w:rPr>
          <w:b/>
        </w:rPr>
        <w:tab/>
      </w:r>
      <w:r w:rsidRPr="00724F6B">
        <w:rPr>
          <w:b/>
        </w:rPr>
        <w:t>BO:</w:t>
      </w:r>
      <w:r w:rsidRPr="007E53BA">
        <w:t xml:space="preserve"> </w:t>
      </w:r>
      <w:r>
        <w:t>Schreiben der Beklagten an die Klägerinnen 1 und 2 vom [Datum]</w:t>
      </w:r>
      <w:r>
        <w:tab/>
      </w:r>
      <w:r w:rsidR="005B3E5F">
        <w:tab/>
      </w:r>
      <w:r w:rsidR="0068318F">
        <w:rPr>
          <w:b/>
        </w:rPr>
        <w:t>Beilage 14</w:t>
      </w:r>
    </w:p>
    <w:p w14:paraId="01218F0E" w14:textId="511AAD78" w:rsidR="006C5A44" w:rsidRDefault="008C5B9D">
      <w:pPr>
        <w:pStyle w:val="MustertextListe0"/>
      </w:pPr>
      <w:r>
        <w:t>Diese divergierende Haltung der Parteien führte schliesslich dazu, dass eine weitere orden</w:t>
      </w:r>
      <w:r>
        <w:t>t</w:t>
      </w:r>
      <w:r>
        <w:t>lich</w:t>
      </w:r>
      <w:r w:rsidR="0006740A">
        <w:t>e</w:t>
      </w:r>
      <w:r>
        <w:t xml:space="preserve"> Zusammenarbeit zwischen den Parteien nicht mehr möglich war und dadurch auch der Projektfortschritt gefährdet wurde. Um das Projekt </w:t>
      </w:r>
      <w:r w:rsidR="002806B8">
        <w:t xml:space="preserve">zusammen </w:t>
      </w:r>
      <w:r>
        <w:t>mit der D AG zu Ende führen zu können, s</w:t>
      </w:r>
      <w:r w:rsidR="00E4201A">
        <w:t>e</w:t>
      </w:r>
      <w:r>
        <w:t xml:space="preserve">hen sich die Klägerinnen 1 und 2 daher dazu gezwungen, die vorliegende Klage auf Auflösung der einfachen Gesellschaft </w:t>
      </w:r>
      <w:r w:rsidR="0091724A">
        <w:t>«</w:t>
      </w:r>
      <w:r>
        <w:t>A AG, B AG und C GmbH</w:t>
      </w:r>
      <w:r w:rsidR="0091724A">
        <w:t>»</w:t>
      </w:r>
      <w:r>
        <w:t xml:space="preserve"> einzureichen.</w:t>
      </w:r>
    </w:p>
    <w:p w14:paraId="54FDF50D" w14:textId="0CCF4EE1" w:rsidR="0001043D" w:rsidRPr="006C5A44" w:rsidRDefault="0001043D">
      <w:pPr>
        <w:pStyle w:val="MustertextListe0"/>
      </w:pPr>
      <w:bookmarkStart w:id="3" w:name="_Ref448940358"/>
      <w:r>
        <w:t xml:space="preserve">Der Beklagte ist nach wie vor der Ansicht, dass er sich korrekt verhalten habe. Immerhin </w:t>
      </w:r>
      <w:r w:rsidR="007C6042">
        <w:t>stehen</w:t>
      </w:r>
      <w:r>
        <w:t xml:space="preserve"> die Parteien aber aktuell in Verhandlungen über eine mögliche Rückzahlung der vom Beklagten der gemeinsamen Projektkasse zu viel entnommenen Gelder.</w:t>
      </w:r>
      <w:bookmarkEnd w:id="3"/>
    </w:p>
    <w:p w14:paraId="7F79BE82" w14:textId="077DAA2B" w:rsidR="000B65FE" w:rsidRPr="00F02FD0" w:rsidRDefault="0091724A" w:rsidP="0076774F">
      <w:pPr>
        <w:pStyle w:val="MustertextTitelEbene1"/>
        <w:rPr>
          <w:rStyle w:val="fettMuster"/>
        </w:rPr>
      </w:pPr>
      <w:r w:rsidRPr="00F02FD0">
        <w:rPr>
          <w:rStyle w:val="fettMuster"/>
          <w:b/>
        </w:rPr>
        <w:t>III.</w:t>
      </w:r>
      <w:r w:rsidR="004F0EEC" w:rsidRPr="0076774F">
        <w:rPr>
          <w:rStyle w:val="fettMuster"/>
          <w:b/>
        </w:rPr>
        <w:tab/>
      </w:r>
      <w:r w:rsidR="005A2417" w:rsidRPr="0076774F">
        <w:rPr>
          <w:rStyle w:val="fettMuster"/>
          <w:b/>
        </w:rPr>
        <w:t>Rechtliches</w:t>
      </w:r>
    </w:p>
    <w:p w14:paraId="7C8E8ACB" w14:textId="7AF5E85E" w:rsidR="005A2417" w:rsidRPr="0076774F" w:rsidRDefault="0091724A" w:rsidP="0076774F">
      <w:pPr>
        <w:pStyle w:val="MustertextTitelEbene2"/>
        <w:rPr>
          <w:b w:val="0"/>
        </w:rPr>
      </w:pPr>
      <w:r w:rsidRPr="00F02FD0">
        <w:rPr>
          <w:rStyle w:val="fettMuster"/>
          <w:b/>
        </w:rPr>
        <w:t>A.</w:t>
      </w:r>
      <w:r w:rsidR="004F0EEC" w:rsidRPr="0076774F">
        <w:rPr>
          <w:rStyle w:val="fettMuster"/>
          <w:b/>
        </w:rPr>
        <w:tab/>
      </w:r>
      <w:r w:rsidR="009F7498" w:rsidRPr="0076774F">
        <w:rPr>
          <w:rStyle w:val="fettMuster"/>
          <w:b/>
        </w:rPr>
        <w:t xml:space="preserve">Vorliegen einer einfachen </w:t>
      </w:r>
      <w:r w:rsidR="00514AB8" w:rsidRPr="0076774F">
        <w:rPr>
          <w:rStyle w:val="fettMuster"/>
          <w:b/>
        </w:rPr>
        <w:t>Gesellschaft zwischen den Parteien</w:t>
      </w:r>
    </w:p>
    <w:p w14:paraId="036F8603" w14:textId="77777777" w:rsidR="005A2417" w:rsidRDefault="00D707B2">
      <w:pPr>
        <w:pStyle w:val="MustertextListe0"/>
      </w:pPr>
      <w:r w:rsidRPr="008F0207">
        <w:t>Gemäss Art. 530 OR liegt eine einfache Gesellschaft vor, wenn zwischen zwei oder mehreren Personen eine vertragsmässige Verbindung zur Erreichung eines gemeinsamen Zweckes mit gemeinsamen Kräften oder Mitteln besteht (Abs. 1) und dabei nicht die Voraussetzungen e</w:t>
      </w:r>
      <w:r w:rsidRPr="008F0207">
        <w:t>i</w:t>
      </w:r>
      <w:r w:rsidRPr="008F0207">
        <w:t>ner anderen durch das Gesetz geordneten Gesellschaft zutreffen (Abs. 2).</w:t>
      </w:r>
    </w:p>
    <w:p w14:paraId="6874C2BB" w14:textId="77777777" w:rsidR="005B4E0E" w:rsidRDefault="004A6533">
      <w:pPr>
        <w:pStyle w:val="MustertextListe0"/>
      </w:pPr>
      <w:r w:rsidRPr="008F0207">
        <w:t xml:space="preserve">Vorliegend haben sich die Parteien zusammengeschlossen, um </w:t>
      </w:r>
      <w:r>
        <w:t>mit gemeinsamen Mitteln eine neue kombinierte Auto- und Eisenbahnbrücke über den Fluss X im Kanton Y zu erste</w:t>
      </w:r>
      <w:r>
        <w:t>l</w:t>
      </w:r>
      <w:r>
        <w:t>len. Bezüglich dieses Bauprojekts bilden sie ein Baukonsortium</w:t>
      </w:r>
      <w:r w:rsidR="00644449">
        <w:t>, in welchem sie sich die ei</w:t>
      </w:r>
      <w:r w:rsidR="00644449">
        <w:t>n</w:t>
      </w:r>
      <w:r w:rsidR="00644449">
        <w:t>zelnen Aufgaben zur Erstellung dieses Bauwerks aufgeteilt haben</w:t>
      </w:r>
      <w:r>
        <w:t xml:space="preserve">. </w:t>
      </w:r>
      <w:r w:rsidR="0097080E">
        <w:t>Zudem führen die Parteien eine gemeinsame Projektkasse, über welche a</w:t>
      </w:r>
      <w:r w:rsidR="001C17D2">
        <w:t>lle projektspezifischen Ausgaben</w:t>
      </w:r>
      <w:r w:rsidR="0097080E">
        <w:t xml:space="preserve"> und Einna</w:t>
      </w:r>
      <w:r w:rsidR="0097080E">
        <w:t>h</w:t>
      </w:r>
      <w:r w:rsidR="0097080E">
        <w:t xml:space="preserve">men abgerechnet werden. </w:t>
      </w:r>
      <w:r w:rsidRPr="008F0207">
        <w:t>Damit ist die Verfolgung eines gemeinsamen Zwecks mit gemei</w:t>
      </w:r>
      <w:r w:rsidRPr="008F0207">
        <w:t>n</w:t>
      </w:r>
      <w:r w:rsidRPr="008F0207">
        <w:t xml:space="preserve">samen Kräften oder Mitteln gegeben. </w:t>
      </w:r>
      <w:r>
        <w:t xml:space="preserve">Als Grundlage für ihre gemeinsame Tätigkeit haben die Parteien einen schriftlichen Vertrag abgeschlossen, in dem die </w:t>
      </w:r>
      <w:r w:rsidR="00F53E51">
        <w:t>Details</w:t>
      </w:r>
      <w:r w:rsidR="008E78DC">
        <w:t xml:space="preserve"> ihrer Zusammenarbeit</w:t>
      </w:r>
      <w:r>
        <w:t xml:space="preserve"> festgehalten sind. Damit ist auch eine vertragsmässige Verbindung zwischen den Parteien gegeben.</w:t>
      </w:r>
    </w:p>
    <w:p w14:paraId="625F6F20" w14:textId="37357A68" w:rsidR="00C6574A" w:rsidRDefault="003A0A0A">
      <w:pPr>
        <w:pStyle w:val="MustertextListe0"/>
      </w:pPr>
      <w:r>
        <w:t xml:space="preserve">Obwohl die Parteien </w:t>
      </w:r>
      <w:r w:rsidR="0084739C">
        <w:t>vorliegend</w:t>
      </w:r>
      <w:r>
        <w:t xml:space="preserve"> ein nach kaufmännischer Art geführtes Gewerbe betreiben, bilden sie keine Kollektivgesellschaft, da in einer solchen gemäss Art. 552 Abs. 1 OR nur n</w:t>
      </w:r>
      <w:r>
        <w:t>a</w:t>
      </w:r>
      <w:r>
        <w:t>türliche Personen Gesellschafter sein können</w:t>
      </w:r>
      <w:r w:rsidR="009B110F">
        <w:t xml:space="preserve"> </w:t>
      </w:r>
      <w:r w:rsidR="00DC0F3D">
        <w:t>(</w:t>
      </w:r>
      <w:r w:rsidR="00DC0F3D" w:rsidRPr="00DC0F3D">
        <w:rPr>
          <w:lang w:val="de-DE"/>
        </w:rPr>
        <w:t>BGE 84 II 381</w:t>
      </w:r>
      <w:r w:rsidR="00751ED8">
        <w:rPr>
          <w:lang w:val="de-DE"/>
        </w:rPr>
        <w:t xml:space="preserve"> </w:t>
      </w:r>
      <w:r w:rsidR="00DC0F3D">
        <w:t xml:space="preserve">E. a; </w:t>
      </w:r>
      <w:r w:rsidR="00E874C3" w:rsidRPr="00E874C3">
        <w:t>BSK OR II-</w:t>
      </w:r>
      <w:proofErr w:type="spellStart"/>
      <w:r w:rsidR="00E874C3" w:rsidRPr="00E874C3">
        <w:rPr>
          <w:smallCaps/>
        </w:rPr>
        <w:t>Baudenbacher</w:t>
      </w:r>
      <w:proofErr w:type="spellEnd"/>
      <w:r w:rsidR="00E874C3" w:rsidRPr="00E874C3">
        <w:t>, Art. 552</w:t>
      </w:r>
      <w:r w:rsidR="00E874C3">
        <w:t xml:space="preserve"> N 5</w:t>
      </w:r>
      <w:r w:rsidR="00443666">
        <w:t xml:space="preserve">; </w:t>
      </w:r>
      <w:r w:rsidR="00443666" w:rsidRPr="00443666">
        <w:t>KUKO OR-</w:t>
      </w:r>
      <w:proofErr w:type="spellStart"/>
      <w:r w:rsidR="00443666" w:rsidRPr="00443666">
        <w:rPr>
          <w:smallCaps/>
        </w:rPr>
        <w:t>Lüchinger</w:t>
      </w:r>
      <w:proofErr w:type="spellEnd"/>
      <w:r w:rsidR="00443666" w:rsidRPr="00443666">
        <w:rPr>
          <w:smallCaps/>
        </w:rPr>
        <w:t xml:space="preserve">/Widmer </w:t>
      </w:r>
      <w:proofErr w:type="spellStart"/>
      <w:r w:rsidR="00443666" w:rsidRPr="00443666">
        <w:rPr>
          <w:smallCaps/>
        </w:rPr>
        <w:t>Lüchinger</w:t>
      </w:r>
      <w:proofErr w:type="spellEnd"/>
      <w:r w:rsidR="00443666" w:rsidRPr="00443666">
        <w:t>, Art. 552/553</w:t>
      </w:r>
      <w:r w:rsidR="00443666">
        <w:t xml:space="preserve"> N 19</w:t>
      </w:r>
      <w:r w:rsidR="009B110F">
        <w:t>)</w:t>
      </w:r>
      <w:r w:rsidR="00740E24">
        <w:t xml:space="preserve">, während </w:t>
      </w:r>
      <w:r w:rsidR="00C6574A">
        <w:t xml:space="preserve">es sich </w:t>
      </w:r>
      <w:r w:rsidR="00D6194B">
        <w:t>vo</w:t>
      </w:r>
      <w:r w:rsidR="00D6194B">
        <w:t>r</w:t>
      </w:r>
      <w:r w:rsidR="00D6194B">
        <w:t xml:space="preserve">liegend </w:t>
      </w:r>
      <w:r w:rsidR="00740E24">
        <w:t>bei den Parteien</w:t>
      </w:r>
      <w:r w:rsidR="00C6574A">
        <w:t xml:space="preserve"> ausschliesslich um juristische Personen</w:t>
      </w:r>
      <w:r w:rsidR="00740E24">
        <w:t xml:space="preserve"> handelt</w:t>
      </w:r>
      <w:r w:rsidR="00C6574A">
        <w:t>.</w:t>
      </w:r>
    </w:p>
    <w:p w14:paraId="02370DBF" w14:textId="245D980F" w:rsidR="00BA4482" w:rsidRDefault="003A0A0A">
      <w:pPr>
        <w:pStyle w:val="MustertextListe0"/>
      </w:pPr>
      <w:r>
        <w:t xml:space="preserve">Auch wenn es </w:t>
      </w:r>
      <w:r w:rsidR="00AA13EF">
        <w:t xml:space="preserve">im Gesetz </w:t>
      </w:r>
      <w:r>
        <w:t xml:space="preserve">nicht vorgesehen ist, dass eine einfache Gesellschaft ein nach kaufmännischer Art geführtes Gewerbe betreiben kann, wird es in einer Konstellation wie der vorliegenden </w:t>
      </w:r>
      <w:r w:rsidR="009546A5">
        <w:t xml:space="preserve">vom Bundesgericht und </w:t>
      </w:r>
      <w:r w:rsidR="00AA13EF">
        <w:t>von</w:t>
      </w:r>
      <w:r w:rsidR="004D46FD">
        <w:t xml:space="preserve"> der Praxis </w:t>
      </w:r>
      <w:r w:rsidR="00C10133">
        <w:t>trotzdem</w:t>
      </w:r>
      <w:r w:rsidR="00AA13EF">
        <w:t xml:space="preserve"> </w:t>
      </w:r>
      <w:r>
        <w:t>zugelassen</w:t>
      </w:r>
      <w:r w:rsidR="00AA13EF">
        <w:t xml:space="preserve"> </w:t>
      </w:r>
      <w:r w:rsidR="00BE0970">
        <w:t>(</w:t>
      </w:r>
      <w:r w:rsidR="009546A5">
        <w:t xml:space="preserve">vgl. </w:t>
      </w:r>
      <w:r w:rsidR="00282D26" w:rsidRPr="00DC0F3D">
        <w:rPr>
          <w:lang w:val="de-DE"/>
        </w:rPr>
        <w:t>BGE 84 II 381</w:t>
      </w:r>
      <w:r w:rsidR="00751ED8">
        <w:rPr>
          <w:lang w:val="de-DE"/>
        </w:rPr>
        <w:t xml:space="preserve"> </w:t>
      </w:r>
      <w:r w:rsidR="00282D26">
        <w:t>E. a;</w:t>
      </w:r>
      <w:r w:rsidR="00282D26" w:rsidRPr="00E874C3">
        <w:t xml:space="preserve"> </w:t>
      </w:r>
      <w:r w:rsidR="009546A5" w:rsidRPr="00E874C3">
        <w:t>BSK OR II-</w:t>
      </w:r>
      <w:proofErr w:type="spellStart"/>
      <w:r w:rsidR="009546A5" w:rsidRPr="00E874C3">
        <w:rPr>
          <w:smallCaps/>
        </w:rPr>
        <w:t>Baudenbacher</w:t>
      </w:r>
      <w:proofErr w:type="spellEnd"/>
      <w:r w:rsidR="009546A5" w:rsidRPr="00E874C3">
        <w:t>, Art. 552</w:t>
      </w:r>
      <w:r w:rsidR="009546A5">
        <w:t xml:space="preserve"> N 6</w:t>
      </w:r>
      <w:r w:rsidR="00443666">
        <w:t xml:space="preserve">; </w:t>
      </w:r>
      <w:r w:rsidR="00443666" w:rsidRPr="00443666">
        <w:t>KUKO OR-</w:t>
      </w:r>
      <w:proofErr w:type="spellStart"/>
      <w:r w:rsidR="00443666" w:rsidRPr="00443666">
        <w:rPr>
          <w:smallCaps/>
        </w:rPr>
        <w:t>Lüchinger</w:t>
      </w:r>
      <w:proofErr w:type="spellEnd"/>
      <w:r w:rsidR="00443666" w:rsidRPr="00443666">
        <w:rPr>
          <w:smallCaps/>
        </w:rPr>
        <w:t xml:space="preserve">/Widmer </w:t>
      </w:r>
      <w:proofErr w:type="spellStart"/>
      <w:r w:rsidR="00443666" w:rsidRPr="00443666">
        <w:rPr>
          <w:smallCaps/>
        </w:rPr>
        <w:t>Lüchinger</w:t>
      </w:r>
      <w:proofErr w:type="spellEnd"/>
      <w:r w:rsidR="00443666" w:rsidRPr="00443666">
        <w:t>, Art. 552/553</w:t>
      </w:r>
      <w:r w:rsidR="00443666">
        <w:t xml:space="preserve"> N 20</w:t>
      </w:r>
      <w:r w:rsidR="00E66758">
        <w:t xml:space="preserve">; </w:t>
      </w:r>
      <w:r w:rsidR="00E66758" w:rsidRPr="00E66758">
        <w:t>KUKO OR-</w:t>
      </w:r>
      <w:proofErr w:type="spellStart"/>
      <w:r w:rsidR="00E66758" w:rsidRPr="00E66758">
        <w:rPr>
          <w:smallCaps/>
        </w:rPr>
        <w:t>Sethe</w:t>
      </w:r>
      <w:proofErr w:type="spellEnd"/>
      <w:r w:rsidR="00E66758" w:rsidRPr="00E66758">
        <w:t>, Art. 530</w:t>
      </w:r>
      <w:r w:rsidR="00E66758">
        <w:t xml:space="preserve"> N 25</w:t>
      </w:r>
      <w:r w:rsidR="000E2D4C">
        <w:t>;</w:t>
      </w:r>
      <w:r w:rsidR="000E2D4C" w:rsidRPr="000E2D4C">
        <w:t xml:space="preserve"> </w:t>
      </w:r>
      <w:r w:rsidR="000E2D4C" w:rsidRPr="00A17306">
        <w:t>ZK</w:t>
      </w:r>
      <w:r w:rsidR="00A26EC2">
        <w:t xml:space="preserve"> OR</w:t>
      </w:r>
      <w:r w:rsidR="000E2D4C" w:rsidRPr="00A17306">
        <w:t>-</w:t>
      </w:r>
      <w:proofErr w:type="spellStart"/>
      <w:r w:rsidR="000E2D4C" w:rsidRPr="00A17306">
        <w:rPr>
          <w:smallCaps/>
        </w:rPr>
        <w:t>Handschin</w:t>
      </w:r>
      <w:proofErr w:type="spellEnd"/>
      <w:r w:rsidR="000E2D4C" w:rsidRPr="00A17306">
        <w:rPr>
          <w:smallCaps/>
        </w:rPr>
        <w:t>/</w:t>
      </w:r>
      <w:proofErr w:type="spellStart"/>
      <w:r w:rsidR="000E2D4C" w:rsidRPr="00A17306">
        <w:rPr>
          <w:smallCaps/>
        </w:rPr>
        <w:t>Vonzun</w:t>
      </w:r>
      <w:proofErr w:type="spellEnd"/>
      <w:r w:rsidR="000E2D4C" w:rsidRPr="00A17306">
        <w:t xml:space="preserve">, </w:t>
      </w:r>
      <w:r w:rsidR="000E2D4C">
        <w:t>Art. 530</w:t>
      </w:r>
      <w:r w:rsidR="000E2D4C" w:rsidRPr="00A17306">
        <w:t xml:space="preserve"> </w:t>
      </w:r>
      <w:r w:rsidR="000E2D4C">
        <w:t xml:space="preserve">N </w:t>
      </w:r>
      <w:r w:rsidR="0012025D">
        <w:t xml:space="preserve">64 und </w:t>
      </w:r>
      <w:r w:rsidR="000E2D4C">
        <w:t>108</w:t>
      </w:r>
      <w:r w:rsidR="00BE0970">
        <w:t>)</w:t>
      </w:r>
      <w:r>
        <w:t>.</w:t>
      </w:r>
    </w:p>
    <w:p w14:paraId="15171A2D" w14:textId="77777777" w:rsidR="00D707B2" w:rsidRDefault="00BA4482">
      <w:pPr>
        <w:pStyle w:val="MustertextListe0"/>
      </w:pPr>
      <w:r w:rsidRPr="00D53789">
        <w:lastRenderedPageBreak/>
        <w:t>Da die Voraussetzungen einer anderen durch das Gesetz geordneten Gesellschaft nicht gegeben sind, handelt es sich bei dem von den Parteien gebildeten Baukonsortium somit um eine einfache Gesellschaft.</w:t>
      </w:r>
    </w:p>
    <w:p w14:paraId="3253F642" w14:textId="359F35DE" w:rsidR="009F7498" w:rsidRPr="00F02FD0" w:rsidRDefault="0091724A" w:rsidP="0076774F">
      <w:pPr>
        <w:pStyle w:val="MustertextTitelEbene2"/>
      </w:pPr>
      <w:r w:rsidRPr="00F02FD0">
        <w:rPr>
          <w:rStyle w:val="fettMuster"/>
          <w:b/>
        </w:rPr>
        <w:t>B.</w:t>
      </w:r>
      <w:r w:rsidR="009F7498" w:rsidRPr="0076774F">
        <w:rPr>
          <w:rStyle w:val="fettMuster"/>
          <w:b/>
        </w:rPr>
        <w:tab/>
        <w:t xml:space="preserve">Die Voraussetzungen für die Auflösung der </w:t>
      </w:r>
      <w:r w:rsidR="00936DC1" w:rsidRPr="0076774F">
        <w:rPr>
          <w:rStyle w:val="fettMuster"/>
          <w:b/>
        </w:rPr>
        <w:t>einfachen Gesellschaft</w:t>
      </w:r>
      <w:r w:rsidR="009F7498" w:rsidRPr="0076774F">
        <w:rPr>
          <w:rStyle w:val="fettMuster"/>
          <w:b/>
        </w:rPr>
        <w:t xml:space="preserve"> sind gegeben</w:t>
      </w:r>
    </w:p>
    <w:p w14:paraId="5A1B1E83" w14:textId="77777777" w:rsidR="003E2068" w:rsidRPr="007F3178" w:rsidRDefault="00E90407">
      <w:pPr>
        <w:pStyle w:val="MustertextListe0"/>
      </w:pPr>
      <w:r>
        <w:t>Gemäss Art</w:t>
      </w:r>
      <w:r w:rsidR="007F05F0">
        <w:t>. 545 Abs. 1 Ziff. 7 OR kann eine</w:t>
      </w:r>
      <w:r>
        <w:t xml:space="preserve"> einfache Gesellschaft durch Urteil des Richters aufgelöst werden, wenn ein wicht</w:t>
      </w:r>
      <w:r w:rsidR="003E2068">
        <w:t>iger Grund vorliegt.</w:t>
      </w:r>
    </w:p>
    <w:p w14:paraId="5D6E6DF1" w14:textId="3169259F" w:rsidR="005A2417" w:rsidRDefault="00281448">
      <w:pPr>
        <w:pStyle w:val="MustertextListe0"/>
      </w:pPr>
      <w:r w:rsidRPr="00B43F7D">
        <w:t>E</w:t>
      </w:r>
      <w:r w:rsidR="005A2417" w:rsidRPr="00B43F7D">
        <w:t xml:space="preserve">in wichtiger Grund </w:t>
      </w:r>
      <w:r w:rsidRPr="00B43F7D">
        <w:t>ist gegeben</w:t>
      </w:r>
      <w:r w:rsidR="005A2417" w:rsidRPr="00B43F7D">
        <w:t xml:space="preserve">, wenn die wesentlichen Voraussetzungen persönlicher </w:t>
      </w:r>
      <w:r w:rsidR="00650E8D" w:rsidRPr="00B43F7D">
        <w:t xml:space="preserve">und sachlicher </w:t>
      </w:r>
      <w:r w:rsidR="005A2417" w:rsidRPr="00B43F7D">
        <w:t>Natur, unter denen der Gesellschaftsvertrag eingegangen wurde, nicht oder nicht mehr vorhanden sind, so dass die Erreichung des Gesellschaftszweckes in der bei Eingehung der Gesellschaft beabsichtigten Art nicht mehr möglich</w:t>
      </w:r>
      <w:r w:rsidR="00650E8D" w:rsidRPr="00B43F7D">
        <w:t>,</w:t>
      </w:r>
      <w:r w:rsidR="005A2417" w:rsidRPr="00B43F7D">
        <w:t xml:space="preserve"> wesentlich erschwert oder gefäh</w:t>
      </w:r>
      <w:r w:rsidR="005A2417" w:rsidRPr="00B43F7D">
        <w:t>r</w:t>
      </w:r>
      <w:r w:rsidR="005A2417" w:rsidRPr="00B43F7D">
        <w:t xml:space="preserve">det wird und dem </w:t>
      </w:r>
      <w:r w:rsidR="00E3305D">
        <w:t xml:space="preserve">klagenden </w:t>
      </w:r>
      <w:r w:rsidR="005A2417" w:rsidRPr="00B43F7D">
        <w:t xml:space="preserve">Gesellschafter </w:t>
      </w:r>
      <w:r w:rsidR="00D83FFD" w:rsidRPr="00B43F7D">
        <w:t xml:space="preserve">deswegen </w:t>
      </w:r>
      <w:r w:rsidR="005A2417" w:rsidRPr="00B43F7D">
        <w:t>die Fortsetzung der Gesellschaf</w:t>
      </w:r>
      <w:r w:rsidR="00174B6A">
        <w:t>t</w:t>
      </w:r>
      <w:r w:rsidR="005A2417" w:rsidRPr="00B43F7D">
        <w:t xml:space="preserve"> nicht mehr zugemutet werden kann </w:t>
      </w:r>
      <w:r w:rsidR="005A2417" w:rsidRPr="00B55FC0">
        <w:t xml:space="preserve">(BGE 30 II 453 E. 8; </w:t>
      </w:r>
      <w:r w:rsidR="00F8389E" w:rsidRPr="00B55FC0">
        <w:t xml:space="preserve">BGE </w:t>
      </w:r>
      <w:r w:rsidR="005A2417" w:rsidRPr="00B55FC0">
        <w:t>24 II 186</w:t>
      </w:r>
      <w:r w:rsidR="00751ED8">
        <w:t xml:space="preserve"> </w:t>
      </w:r>
      <w:r w:rsidR="005A2417" w:rsidRPr="00B55FC0">
        <w:t xml:space="preserve">E. 3; </w:t>
      </w:r>
      <w:r w:rsidR="00F8389E" w:rsidRPr="00B55FC0">
        <w:t xml:space="preserve">BGE </w:t>
      </w:r>
      <w:r w:rsidR="005A2417" w:rsidRPr="00B55FC0">
        <w:t>16 I 769</w:t>
      </w:r>
      <w:r w:rsidR="00751ED8">
        <w:t xml:space="preserve"> </w:t>
      </w:r>
      <w:r w:rsidR="005A2417" w:rsidRPr="00B55FC0">
        <w:t xml:space="preserve">E. 3; </w:t>
      </w:r>
      <w:r w:rsidR="00A17306">
        <w:t>BSK OR II-</w:t>
      </w:r>
      <w:proofErr w:type="spellStart"/>
      <w:r w:rsidR="00A17306" w:rsidRPr="0087763D">
        <w:rPr>
          <w:smallCaps/>
        </w:rPr>
        <w:t>Staehelin</w:t>
      </w:r>
      <w:proofErr w:type="spellEnd"/>
      <w:r w:rsidR="00A17306" w:rsidRPr="005336D8">
        <w:t xml:space="preserve">, </w:t>
      </w:r>
      <w:r w:rsidR="00A17306">
        <w:t>Art. 545/546</w:t>
      </w:r>
      <w:r w:rsidR="00A17306" w:rsidRPr="005336D8">
        <w:t xml:space="preserve"> N 30</w:t>
      </w:r>
      <w:r w:rsidR="00A17306">
        <w:t xml:space="preserve">; </w:t>
      </w:r>
      <w:r w:rsidR="00F8389E" w:rsidRPr="00A17306">
        <w:t>ZK</w:t>
      </w:r>
      <w:r w:rsidR="00A26EC2">
        <w:t xml:space="preserve"> OR</w:t>
      </w:r>
      <w:r w:rsidR="00F8389E" w:rsidRPr="00A17306">
        <w:t>-</w:t>
      </w:r>
      <w:proofErr w:type="spellStart"/>
      <w:r w:rsidR="005A2417" w:rsidRPr="00A17306">
        <w:rPr>
          <w:smallCaps/>
        </w:rPr>
        <w:t>Handschin</w:t>
      </w:r>
      <w:proofErr w:type="spellEnd"/>
      <w:r w:rsidR="005A2417" w:rsidRPr="00A17306">
        <w:rPr>
          <w:smallCaps/>
        </w:rPr>
        <w:t>/</w:t>
      </w:r>
      <w:proofErr w:type="spellStart"/>
      <w:r w:rsidR="005A2417" w:rsidRPr="00A17306">
        <w:rPr>
          <w:smallCaps/>
        </w:rPr>
        <w:t>Vonzun</w:t>
      </w:r>
      <w:proofErr w:type="spellEnd"/>
      <w:r w:rsidR="005A2417" w:rsidRPr="00A17306">
        <w:t xml:space="preserve">, </w:t>
      </w:r>
      <w:r w:rsidR="00F8389E" w:rsidRPr="00A17306">
        <w:t>Art. 545</w:t>
      </w:r>
      <w:r w:rsidR="00A26EC2">
        <w:t>–</w:t>
      </w:r>
      <w:r w:rsidR="00816E3B" w:rsidRPr="00A17306">
        <w:t>547</w:t>
      </w:r>
      <w:r w:rsidR="00F8389E" w:rsidRPr="00A17306">
        <w:t xml:space="preserve"> </w:t>
      </w:r>
      <w:r w:rsidR="005A2417" w:rsidRPr="00A17306">
        <w:t>N 148).</w:t>
      </w:r>
      <w:r>
        <w:t xml:space="preserve"> Ein wicht</w:t>
      </w:r>
      <w:r>
        <w:t>i</w:t>
      </w:r>
      <w:r>
        <w:t>ger Grund kann in der Person eines Gesellschafters oder in äusseren Umständen liegen (</w:t>
      </w:r>
      <w:r w:rsidRPr="00281448">
        <w:t>ZK</w:t>
      </w:r>
      <w:r w:rsidR="00A26EC2">
        <w:t xml:space="preserve"> OR</w:t>
      </w:r>
      <w:r w:rsidRPr="00281448">
        <w:t>-</w:t>
      </w:r>
      <w:proofErr w:type="spellStart"/>
      <w:r w:rsidRPr="00281448">
        <w:rPr>
          <w:smallCaps/>
        </w:rPr>
        <w:t>Handschin</w:t>
      </w:r>
      <w:proofErr w:type="spellEnd"/>
      <w:r w:rsidRPr="00281448">
        <w:rPr>
          <w:smallCaps/>
        </w:rPr>
        <w:t>/</w:t>
      </w:r>
      <w:proofErr w:type="spellStart"/>
      <w:r w:rsidRPr="00281448">
        <w:rPr>
          <w:smallCaps/>
        </w:rPr>
        <w:t>Vonzun</w:t>
      </w:r>
      <w:proofErr w:type="spellEnd"/>
      <w:r w:rsidRPr="00281448">
        <w:t>, Art. 545</w:t>
      </w:r>
      <w:r w:rsidR="00A26EC2">
        <w:t>–</w:t>
      </w:r>
      <w:r w:rsidRPr="00281448">
        <w:t>547 N 149</w:t>
      </w:r>
      <w:r>
        <w:t>).</w:t>
      </w:r>
    </w:p>
    <w:p w14:paraId="707C9508" w14:textId="704308C5" w:rsidR="00281448" w:rsidRDefault="000827D8">
      <w:pPr>
        <w:pStyle w:val="MustertextListe0"/>
      </w:pPr>
      <w:r w:rsidRPr="000827D8">
        <w:t xml:space="preserve">Wichtige Gründe sind </w:t>
      </w:r>
      <w:r>
        <w:t>daher</w:t>
      </w:r>
      <w:r w:rsidRPr="000827D8">
        <w:t xml:space="preserve"> Sachverhalte, die erst nach Abschluss des Gesellschaftsvertrags bekannt wurden. Sie haben entweder einen starken negativen Einfluss auf die Möglichkeit, den Gesellschaftszweck zu erreichen, oder lassen aus anderen Gründen das Verbleiben eines Mitgliedes in der Gesellschaft als unzumutbar erscheinen</w:t>
      </w:r>
      <w:r w:rsidR="007A2FE3">
        <w:t xml:space="preserve"> (BSK OR II-</w:t>
      </w:r>
      <w:proofErr w:type="spellStart"/>
      <w:r w:rsidR="007A2FE3" w:rsidRPr="0087763D">
        <w:rPr>
          <w:smallCaps/>
        </w:rPr>
        <w:t>Staehelin</w:t>
      </w:r>
      <w:proofErr w:type="spellEnd"/>
      <w:r w:rsidR="007A2FE3" w:rsidRPr="005336D8">
        <w:t xml:space="preserve">, </w:t>
      </w:r>
      <w:r w:rsidR="007A2FE3">
        <w:t>Art. 545/546</w:t>
      </w:r>
      <w:r w:rsidR="007A2FE3" w:rsidRPr="005336D8">
        <w:t xml:space="preserve"> N 30</w:t>
      </w:r>
      <w:r w:rsidR="007A2FE3">
        <w:t xml:space="preserve">). </w:t>
      </w:r>
      <w:r w:rsidR="00281448">
        <w:t>Ob ein wichtiger Grund in diesem Sinne vorliegt, hängt von den Umständen des Ei</w:t>
      </w:r>
      <w:r w:rsidR="00281448">
        <w:t>n</w:t>
      </w:r>
      <w:r w:rsidR="00281448">
        <w:t>zelfalles ab (</w:t>
      </w:r>
      <w:r w:rsidR="00281448" w:rsidRPr="00281448">
        <w:t>ZK</w:t>
      </w:r>
      <w:r w:rsidR="00A26EC2">
        <w:t xml:space="preserve"> OR</w:t>
      </w:r>
      <w:r w:rsidR="00281448" w:rsidRPr="00281448">
        <w:t>-</w:t>
      </w:r>
      <w:proofErr w:type="spellStart"/>
      <w:r w:rsidR="00281448" w:rsidRPr="007A2FE3">
        <w:rPr>
          <w:smallCaps/>
        </w:rPr>
        <w:t>Handschin</w:t>
      </w:r>
      <w:proofErr w:type="spellEnd"/>
      <w:r w:rsidR="00281448" w:rsidRPr="007A2FE3">
        <w:rPr>
          <w:smallCaps/>
        </w:rPr>
        <w:t>/</w:t>
      </w:r>
      <w:proofErr w:type="spellStart"/>
      <w:r w:rsidR="00281448" w:rsidRPr="007A2FE3">
        <w:rPr>
          <w:smallCaps/>
        </w:rPr>
        <w:t>Vonzun</w:t>
      </w:r>
      <w:proofErr w:type="spellEnd"/>
      <w:r w:rsidR="00281448" w:rsidRPr="00281448">
        <w:t>, Art. 545</w:t>
      </w:r>
      <w:r w:rsidR="00A26EC2">
        <w:t>–</w:t>
      </w:r>
      <w:r w:rsidR="00281448" w:rsidRPr="00281448">
        <w:t>547 N 148</w:t>
      </w:r>
      <w:r w:rsidR="002B091A">
        <w:t>).</w:t>
      </w:r>
    </w:p>
    <w:p w14:paraId="766E55FB" w14:textId="77777777" w:rsidR="007F1416" w:rsidRDefault="002A4A3D">
      <w:pPr>
        <w:pStyle w:val="MustertextListe0"/>
      </w:pPr>
      <w:r>
        <w:t xml:space="preserve">Vorliegend </w:t>
      </w:r>
      <w:r w:rsidR="006101F2">
        <w:t>stellt</w:t>
      </w:r>
      <w:r w:rsidR="00961848">
        <w:t xml:space="preserve"> </w:t>
      </w:r>
      <w:r w:rsidR="006101F2">
        <w:t>das</w:t>
      </w:r>
      <w:r w:rsidR="00961848">
        <w:t xml:space="preserve"> Verhalten de</w:t>
      </w:r>
      <w:r w:rsidR="00321E55">
        <w:t>r</w:t>
      </w:r>
      <w:r w:rsidR="00961848">
        <w:t xml:space="preserve"> Beklagten ein</w:t>
      </w:r>
      <w:r w:rsidR="00EC3F9A">
        <w:t>en wesentlichen</w:t>
      </w:r>
      <w:r w:rsidR="00961848">
        <w:t xml:space="preserve"> Vertrauens</w:t>
      </w:r>
      <w:r w:rsidR="00321E55">
        <w:t>missbrauch gegenüber den Klägerinnen</w:t>
      </w:r>
      <w:r w:rsidR="00961848">
        <w:t xml:space="preserve"> 1 un</w:t>
      </w:r>
      <w:r w:rsidR="00440A64">
        <w:t>d 2</w:t>
      </w:r>
      <w:r w:rsidR="006101F2">
        <w:t xml:space="preserve"> dar</w:t>
      </w:r>
      <w:r w:rsidR="00961848">
        <w:t xml:space="preserve">. </w:t>
      </w:r>
      <w:r w:rsidR="00CA1F3F">
        <w:t>Denn die</w:t>
      </w:r>
      <w:r w:rsidR="00440A64">
        <w:t xml:space="preserve"> Beklagte hat</w:t>
      </w:r>
      <w:r w:rsidR="00E4201A">
        <w:t>,</w:t>
      </w:r>
      <w:r w:rsidR="00440A64">
        <w:t xml:space="preserve"> ohne dies</w:t>
      </w:r>
      <w:r w:rsidR="009963F5">
        <w:t xml:space="preserve"> den Kläger</w:t>
      </w:r>
      <w:r w:rsidR="00CA1F3F">
        <w:t>inne</w:t>
      </w:r>
      <w:r w:rsidR="009963F5">
        <w:t>n 1 und 2 offenzulegen und ohne dazu in irgendeiner Weise berechtigt zu sein</w:t>
      </w:r>
      <w:r w:rsidR="00CD404A">
        <w:t>,</w:t>
      </w:r>
      <w:r w:rsidR="009963F5">
        <w:t xml:space="preserve"> der gemeins</w:t>
      </w:r>
      <w:r w:rsidR="009963F5">
        <w:t>a</w:t>
      </w:r>
      <w:r w:rsidR="009963F5">
        <w:t xml:space="preserve">men </w:t>
      </w:r>
      <w:r w:rsidR="00CA1F3F">
        <w:t>Projektk</w:t>
      </w:r>
      <w:r w:rsidR="009963F5">
        <w:t xml:space="preserve">asse höhere Einkaufspreise für </w:t>
      </w:r>
      <w:r w:rsidR="00CA1F3F">
        <w:t>Stahlträger</w:t>
      </w:r>
      <w:r w:rsidR="009963F5">
        <w:t xml:space="preserve"> verrechnet, al</w:t>
      </w:r>
      <w:r w:rsidR="00440A64">
        <w:t xml:space="preserve">s </w:t>
      </w:r>
      <w:r w:rsidR="00CA1F3F">
        <w:t>sie</w:t>
      </w:r>
      <w:r w:rsidR="00440A64">
        <w:t xml:space="preserve"> selber </w:t>
      </w:r>
      <w:r w:rsidR="00CA1F3F">
        <w:t xml:space="preserve">dafür </w:t>
      </w:r>
      <w:r w:rsidR="00440A64">
        <w:t>b</w:t>
      </w:r>
      <w:r w:rsidR="00440A64">
        <w:t>e</w:t>
      </w:r>
      <w:r w:rsidR="00440A64">
        <w:t>zahlt hat</w:t>
      </w:r>
      <w:r w:rsidR="0006740A">
        <w:t>,</w:t>
      </w:r>
      <w:r w:rsidR="00440A64">
        <w:t xml:space="preserve"> und </w:t>
      </w:r>
      <w:r w:rsidR="009963F5">
        <w:t>die Differenz für sich behalten.</w:t>
      </w:r>
      <w:r w:rsidR="00CA1F3F">
        <w:t xml:space="preserve"> Die</w:t>
      </w:r>
      <w:r w:rsidR="007F1416">
        <w:t xml:space="preserve"> Beklagte hat die Kläger</w:t>
      </w:r>
      <w:r w:rsidR="00CA1F3F">
        <w:t>innen</w:t>
      </w:r>
      <w:r w:rsidR="007F1416">
        <w:t xml:space="preserve"> 1 und 2 </w:t>
      </w:r>
      <w:r w:rsidR="0006740A">
        <w:t xml:space="preserve">mit diesem Vorgehen </w:t>
      </w:r>
      <w:r w:rsidR="007F1416">
        <w:t xml:space="preserve">fortgesetzt getäuscht, indem </w:t>
      </w:r>
      <w:r w:rsidR="00CA1F3F">
        <w:t>sie</w:t>
      </w:r>
      <w:r w:rsidR="007F1416">
        <w:t xml:space="preserve"> nach jedem </w:t>
      </w:r>
      <w:r w:rsidR="00CA1F3F">
        <w:t>Quartal</w:t>
      </w:r>
      <w:r w:rsidR="007F1416">
        <w:t xml:space="preserve"> </w:t>
      </w:r>
      <w:proofErr w:type="spellStart"/>
      <w:r w:rsidR="007F1416">
        <w:t>ordentlicherweise</w:t>
      </w:r>
      <w:proofErr w:type="spellEnd"/>
      <w:r w:rsidR="007F1416">
        <w:t xml:space="preserve"> die Abrechnungen erstellt</w:t>
      </w:r>
      <w:r w:rsidR="00295C04">
        <w:t xml:space="preserve"> hat</w:t>
      </w:r>
      <w:r w:rsidR="007F1416">
        <w:t xml:space="preserve">, dabei aber stets die überhöhten Einkaufspreise ausgewiesen und verrechnet hat. </w:t>
      </w:r>
      <w:r w:rsidR="000A1F3F">
        <w:t>Auch als die Kläger</w:t>
      </w:r>
      <w:r w:rsidR="00CA1F3F">
        <w:t>innen</w:t>
      </w:r>
      <w:r w:rsidR="000A1F3F">
        <w:t xml:space="preserve"> 1 und 2 Verda</w:t>
      </w:r>
      <w:r w:rsidR="00CA1F3F">
        <w:t>cht geschöpft haben, hat sie die</w:t>
      </w:r>
      <w:r w:rsidR="000A1F3F">
        <w:t xml:space="preserve"> B</w:t>
      </w:r>
      <w:r w:rsidR="000A1F3F">
        <w:t>e</w:t>
      </w:r>
      <w:r w:rsidR="000A1F3F">
        <w:t xml:space="preserve">klagte mit der Aussage, dass </w:t>
      </w:r>
      <w:r w:rsidR="00CA1F3F">
        <w:t>sie keine Unstimmigkeiten feststellen könne und dass bei der Führung der gemeinsamen Projektkasse alles rechtmässig zugehen würde</w:t>
      </w:r>
      <w:r w:rsidR="007C160E">
        <w:t>, getäuscht</w:t>
      </w:r>
      <w:r w:rsidR="00CA1F3F">
        <w:t xml:space="preserve">. </w:t>
      </w:r>
      <w:r w:rsidR="00994FBD">
        <w:t>D</w:t>
      </w:r>
      <w:r w:rsidR="00CA1F3F">
        <w:t>ie</w:t>
      </w:r>
      <w:r w:rsidR="00994FBD">
        <w:t xml:space="preserve"> Beklagte hat damit </w:t>
      </w:r>
      <w:r w:rsidR="00CA1F3F">
        <w:t>ihre</w:t>
      </w:r>
      <w:r w:rsidR="00994FBD">
        <w:t xml:space="preserve"> Stellung als Verwalter</w:t>
      </w:r>
      <w:r w:rsidR="0041290F">
        <w:t>in</w:t>
      </w:r>
      <w:r w:rsidR="00994FBD">
        <w:t xml:space="preserve"> der </w:t>
      </w:r>
      <w:r w:rsidR="00CA1F3F">
        <w:t>gemeinsamen Projektk</w:t>
      </w:r>
      <w:r w:rsidR="00994FBD">
        <w:t xml:space="preserve">asse </w:t>
      </w:r>
      <w:r w:rsidR="00CA1F3F">
        <w:t>und Erstell</w:t>
      </w:r>
      <w:r w:rsidR="00CA1F3F">
        <w:t>e</w:t>
      </w:r>
      <w:r w:rsidR="00CA1F3F">
        <w:t>r</w:t>
      </w:r>
      <w:r w:rsidR="0041290F">
        <w:t>in</w:t>
      </w:r>
      <w:r w:rsidR="00CA1F3F">
        <w:t xml:space="preserve"> der </w:t>
      </w:r>
      <w:r w:rsidR="006C4610">
        <w:t>quartals</w:t>
      </w:r>
      <w:r w:rsidR="00CA1F3F">
        <w:t xml:space="preserve">mässigen Abrechnungen </w:t>
      </w:r>
      <w:r w:rsidR="00994FBD">
        <w:t xml:space="preserve">zu </w:t>
      </w:r>
      <w:r w:rsidR="00CA1F3F">
        <w:t>ihrem</w:t>
      </w:r>
      <w:r w:rsidR="00994FBD">
        <w:t xml:space="preserve"> eigenen Vorteil ausgenutzt. </w:t>
      </w:r>
      <w:r w:rsidR="007F1416">
        <w:t>Dies stellt e</w:t>
      </w:r>
      <w:r w:rsidR="007F1416">
        <w:t>i</w:t>
      </w:r>
      <w:r w:rsidR="007F1416">
        <w:t>nen gravie</w:t>
      </w:r>
      <w:r w:rsidR="00CA1F3F">
        <w:t xml:space="preserve">renden Vertrauensbruch </w:t>
      </w:r>
      <w:r w:rsidR="007F1416">
        <w:t>dar.</w:t>
      </w:r>
    </w:p>
    <w:p w14:paraId="01E5649D" w14:textId="77777777" w:rsidR="00174B6A" w:rsidRDefault="00174B6A">
      <w:pPr>
        <w:pStyle w:val="MustertextListe0"/>
      </w:pPr>
      <w:r>
        <w:t xml:space="preserve">Bei einem Vorhaben wie dem der Parteien, in welchem </w:t>
      </w:r>
      <w:r w:rsidR="007972CA">
        <w:t xml:space="preserve">mit gemeinsamen Mitteln ein Grossprojekt durchgeführt wird, </w:t>
      </w:r>
      <w:r>
        <w:t>ist das gegenseitige Vertrauen eine essentielle Grundlag</w:t>
      </w:r>
      <w:r w:rsidR="007972CA">
        <w:t>e der gemeinsamen Tätigkeit. Die</w:t>
      </w:r>
      <w:r>
        <w:t xml:space="preserve"> Beklagte hat </w:t>
      </w:r>
      <w:r w:rsidR="00675117">
        <w:t xml:space="preserve">dieses Vertrauen der Klägerinnen 1 und 2 </w:t>
      </w:r>
      <w:r>
        <w:t xml:space="preserve">durch </w:t>
      </w:r>
      <w:r w:rsidR="007972CA">
        <w:t>ihr</w:t>
      </w:r>
      <w:r>
        <w:t xml:space="preserve"> Verhalten ausgenutzt und missbraucht. Deswegen sind heute die wesentlichen Vorau</w:t>
      </w:r>
      <w:r>
        <w:t>s</w:t>
      </w:r>
      <w:r>
        <w:t>setzungen persönlicher Natur, unter denen der Gesellschaftsvertrag eingegangen wurde, nicht mehr vorhanden.</w:t>
      </w:r>
    </w:p>
    <w:p w14:paraId="58519A33" w14:textId="56B45F62" w:rsidR="007F1416" w:rsidRDefault="001F71D8">
      <w:pPr>
        <w:pStyle w:val="MustertextListe0"/>
      </w:pPr>
      <w:r w:rsidRPr="001F71D8">
        <w:t>Die Klägerinnen 1 und 2 wurden von der Beklagten getäuscht und hintergangen. Die durch eine fortgesetzte Täuschung der Mitgesellschafter herbeigeführte Erschütterung des Ve</w:t>
      </w:r>
      <w:r w:rsidRPr="001F71D8">
        <w:t>r</w:t>
      </w:r>
      <w:r w:rsidRPr="001F71D8">
        <w:t>trauens, wie sie sich vorliegend die Beklagte hat zu Schulden kommen lassen, gefährdet in a</w:t>
      </w:r>
      <w:r w:rsidRPr="001F71D8">
        <w:t>l</w:t>
      </w:r>
      <w:r w:rsidRPr="001F71D8">
        <w:t>ler Regel die Erreichung des Gesellschaftszweck derart stark, dass sie als wichtiger Grund zur Auflösung der Gesellschaft anzusehen ist. Denn ein gedeihliches Zusammenwirken der G</w:t>
      </w:r>
      <w:r w:rsidRPr="001F71D8">
        <w:t>e</w:t>
      </w:r>
      <w:r w:rsidRPr="001F71D8">
        <w:t>sellschafter, wie es zur Erreichung des Gesellschaftszwecks notwendig ist, ist in einem so</w:t>
      </w:r>
      <w:r w:rsidRPr="001F71D8">
        <w:t>l</w:t>
      </w:r>
      <w:r w:rsidRPr="001F71D8">
        <w:t>chen Fall regelmässig nicht mehr möglich (BGE 30 II 453</w:t>
      </w:r>
      <w:r w:rsidR="00751ED8">
        <w:t xml:space="preserve"> </w:t>
      </w:r>
      <w:r w:rsidRPr="001F71D8">
        <w:t>E. 8). Folglich ist die gemeinsame E</w:t>
      </w:r>
      <w:r w:rsidRPr="001F71D8">
        <w:t>r</w:t>
      </w:r>
      <w:r w:rsidRPr="001F71D8">
        <w:t xml:space="preserve">reichung des Gesellschaftszwecks vorliegend nicht mehr realisierbar. Dementsprechend ist den Klägerinnen 1 und 2 die Weiterführung des Bauprojekts zur Erstellung der Brücke im </w:t>
      </w:r>
      <w:r w:rsidRPr="001F71D8">
        <w:lastRenderedPageBreak/>
        <w:t>Kanton Y auf gemeinsame Rechnung mit der Beklagten nicht mehr zuzumuten. Es besteht daher keine andere Alternative als die Auflösung der einfachen Gesellschaft.</w:t>
      </w:r>
    </w:p>
    <w:p w14:paraId="4D957517" w14:textId="77777777" w:rsidR="002072EE" w:rsidRDefault="006C7025">
      <w:pPr>
        <w:pStyle w:val="MustertextListe0"/>
      </w:pPr>
      <w:r>
        <w:t>Aufgrund des Verhaltens de</w:t>
      </w:r>
      <w:r w:rsidR="009E06D1">
        <w:t>r</w:t>
      </w:r>
      <w:r>
        <w:t xml:space="preserve"> Beklagten und der </w:t>
      </w:r>
      <w:r w:rsidR="00C205BF">
        <w:t>nicht mehr vorhandenen Vertrauensgrun</w:t>
      </w:r>
      <w:r w:rsidR="00C205BF">
        <w:t>d</w:t>
      </w:r>
      <w:r w:rsidR="00C205BF">
        <w:t xml:space="preserve">lage für eine Weiterführung der gemeinsamen </w:t>
      </w:r>
      <w:r w:rsidR="00564B44">
        <w:t xml:space="preserve">Tätigkeit, </w:t>
      </w:r>
      <w:r>
        <w:t>ist den Kläger</w:t>
      </w:r>
      <w:r w:rsidR="00564B44">
        <w:t>innen</w:t>
      </w:r>
      <w:r>
        <w:t xml:space="preserve"> 1 und 2 die Fortführung de</w:t>
      </w:r>
      <w:r w:rsidR="00ED44F5">
        <w:t>r einfachen Gesellschaft mit der</w:t>
      </w:r>
      <w:r>
        <w:t xml:space="preserve"> Beklagten </w:t>
      </w:r>
      <w:r w:rsidR="000B26A6">
        <w:t xml:space="preserve">somit </w:t>
      </w:r>
      <w:r>
        <w:t>nicht mehr zumutbar.</w:t>
      </w:r>
    </w:p>
    <w:p w14:paraId="79B9C6AC" w14:textId="27DE8B69" w:rsidR="002072EE" w:rsidRPr="00F02FD0" w:rsidRDefault="0091724A" w:rsidP="0076774F">
      <w:pPr>
        <w:pStyle w:val="MustertextTitelEbene2"/>
        <w:rPr>
          <w:rStyle w:val="fettMuster"/>
        </w:rPr>
      </w:pPr>
      <w:r w:rsidRPr="00F02FD0">
        <w:rPr>
          <w:rStyle w:val="fettMuster"/>
          <w:b/>
        </w:rPr>
        <w:t>C.</w:t>
      </w:r>
      <w:r w:rsidRPr="00F02FD0">
        <w:rPr>
          <w:rStyle w:val="fettMuster"/>
          <w:b/>
        </w:rPr>
        <w:tab/>
      </w:r>
      <w:r w:rsidR="002072EE" w:rsidRPr="0076774F">
        <w:rPr>
          <w:rStyle w:val="fettMuster"/>
          <w:b/>
        </w:rPr>
        <w:t>Kosten- und Entschädigungsfolgen</w:t>
      </w:r>
    </w:p>
    <w:p w14:paraId="6707B416" w14:textId="77777777" w:rsidR="00E23025" w:rsidRDefault="005336D8">
      <w:pPr>
        <w:pStyle w:val="MustertextListe0"/>
      </w:pPr>
      <w:r w:rsidRPr="005336D8">
        <w:t>Bei antragsgemässem Ausgang de</w:t>
      </w:r>
      <w:r w:rsidR="00E004E6">
        <w:t>s Verfahrens wird die</w:t>
      </w:r>
      <w:r w:rsidR="00DD0BEE">
        <w:t xml:space="preserve"> Beklagte k</w:t>
      </w:r>
      <w:r w:rsidRPr="005336D8">
        <w:t>osten</w:t>
      </w:r>
      <w:r w:rsidR="00DD0BEE">
        <w:t>- und e</w:t>
      </w:r>
      <w:r w:rsidR="00E23025">
        <w:t>ntschäd</w:t>
      </w:r>
      <w:r w:rsidR="00E23025">
        <w:t>i</w:t>
      </w:r>
      <w:r w:rsidR="00E23025">
        <w:t>gungspflichtig.</w:t>
      </w:r>
    </w:p>
    <w:p w14:paraId="2D9496B8" w14:textId="77777777" w:rsidR="002072EE" w:rsidRPr="005336D8" w:rsidRDefault="00E23025">
      <w:pPr>
        <w:pStyle w:val="MustertextListe0"/>
        <w:numPr>
          <w:ilvl w:val="0"/>
          <w:numId w:val="0"/>
        </w:numPr>
      </w:pPr>
      <w:r>
        <w:t>Aus d</w:t>
      </w:r>
      <w:r w:rsidR="005336D8" w:rsidRPr="005336D8">
        <w:t xml:space="preserve">en dargelegten Gründen ersuchen wir Sie, </w:t>
      </w:r>
      <w:r w:rsidRPr="00567120">
        <w:t xml:space="preserve">sehr geehrte Damen und Herren </w:t>
      </w:r>
      <w:r w:rsidR="00AD5B97">
        <w:t>Handel</w:t>
      </w:r>
      <w:r w:rsidRPr="00567120">
        <w:t>srichter, der Klage im Sinne der eingangs gestellten Begehren stattzugeben</w:t>
      </w:r>
      <w:r w:rsidRPr="000A308D">
        <w:t>.</w:t>
      </w:r>
    </w:p>
    <w:p w14:paraId="3866EBCF" w14:textId="77777777" w:rsidR="000B65FE" w:rsidRDefault="000B65FE">
      <w:pPr>
        <w:pStyle w:val="Mustertext"/>
      </w:pPr>
    </w:p>
    <w:p w14:paraId="5F712B4E" w14:textId="77777777" w:rsidR="000B65FE" w:rsidRDefault="000B65FE">
      <w:pPr>
        <w:pStyle w:val="Mustertext"/>
      </w:pPr>
      <w:r>
        <w:t>Mit freundlichen Grüssen</w:t>
      </w:r>
    </w:p>
    <w:p w14:paraId="139737A4" w14:textId="77777777" w:rsidR="002D63DC" w:rsidRDefault="002D63DC">
      <w:pPr>
        <w:pStyle w:val="Mustertext"/>
      </w:pPr>
      <w:r>
        <w:t>[Unterschrift des Rechtsanwaltes de</w:t>
      </w:r>
      <w:r w:rsidR="00713F8A">
        <w:t>r Kläger</w:t>
      </w:r>
      <w:r w:rsidR="00E004E6">
        <w:t>innen</w:t>
      </w:r>
      <w:r w:rsidR="00713F8A">
        <w:t xml:space="preserve"> 1 und 2</w:t>
      </w:r>
      <w:r>
        <w:t>]</w:t>
      </w:r>
    </w:p>
    <w:p w14:paraId="2B3E3C10" w14:textId="77777777" w:rsidR="000B65FE" w:rsidRDefault="005C5DE1">
      <w:pPr>
        <w:pStyle w:val="Mustertext"/>
      </w:pPr>
      <w:r>
        <w:t>[Name des Rechtsanwaltes der</w:t>
      </w:r>
      <w:r w:rsidR="000B65FE">
        <w:t xml:space="preserve"> </w:t>
      </w:r>
      <w:r w:rsidR="005336D8">
        <w:t>Kläger</w:t>
      </w:r>
      <w:r w:rsidR="00E004E6">
        <w:t>innen</w:t>
      </w:r>
      <w:r>
        <w:t xml:space="preserve"> 1 und 2</w:t>
      </w:r>
      <w:r w:rsidR="000B65FE">
        <w:t>]</w:t>
      </w:r>
    </w:p>
    <w:p w14:paraId="0D92EF1B" w14:textId="77777777" w:rsidR="000B65FE" w:rsidRPr="00C706F9" w:rsidRDefault="00C706F9">
      <w:pPr>
        <w:pStyle w:val="Mustertext"/>
      </w:pPr>
      <w:r w:rsidRPr="00C706F9">
        <w:t>d</w:t>
      </w:r>
      <w:r w:rsidR="000B65FE" w:rsidRPr="00C706F9">
        <w:t>reifach</w:t>
      </w:r>
      <w:r w:rsidR="000B65FE" w:rsidRPr="00C706F9">
        <w:tab/>
      </w:r>
    </w:p>
    <w:p w14:paraId="58EBA89D" w14:textId="77777777" w:rsidR="000B65FE" w:rsidRPr="009C6FC9" w:rsidRDefault="000B65FE">
      <w:pPr>
        <w:pStyle w:val="Mustertext"/>
      </w:pPr>
      <w:r w:rsidRPr="0076774F">
        <w:t>Beilage:</w:t>
      </w:r>
      <w:r w:rsidRPr="009C6FC9">
        <w:t xml:space="preserve"> </w:t>
      </w:r>
      <w:r w:rsidR="00C706F9">
        <w:t>gemäss separatem Beweismittelverzeichnis</w:t>
      </w:r>
    </w:p>
    <w:p w14:paraId="63B065A7" w14:textId="77777777" w:rsidR="00D41977" w:rsidRDefault="00D41977">
      <w:pPr>
        <w:pStyle w:val="Mustertextleer"/>
      </w:pPr>
    </w:p>
    <w:p w14:paraId="0138909D" w14:textId="77777777" w:rsidR="00653578" w:rsidRDefault="00653578">
      <w:pPr>
        <w:pStyle w:val="BoxEnde"/>
      </w:pPr>
    </w:p>
    <w:sectPr w:rsidR="00653578" w:rsidSect="00EF5C38">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8D4D8" w14:textId="77777777" w:rsidR="00AD32FC" w:rsidRDefault="00AD32FC" w:rsidP="00171C75">
      <w:pPr>
        <w:spacing w:after="0" w:line="240" w:lineRule="auto"/>
      </w:pPr>
      <w:r>
        <w:separator/>
      </w:r>
    </w:p>
  </w:endnote>
  <w:endnote w:type="continuationSeparator" w:id="0">
    <w:p w14:paraId="23C926AA" w14:textId="77777777" w:rsidR="00AD32FC" w:rsidRDefault="00AD32FC"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9BB24" w14:textId="465CBE3A" w:rsidR="00AD32FC" w:rsidRPr="00A26EC2" w:rsidRDefault="00EF5C38" w:rsidP="00AE2FC7">
    <w:pPr>
      <w:pStyle w:val="Fuzeile"/>
      <w:tabs>
        <w:tab w:val="clear" w:pos="4536"/>
        <w:tab w:val="clear" w:pos="9072"/>
        <w:tab w:val="right" w:pos="7088"/>
      </w:tabs>
      <w:jc w:val="right"/>
      <w:rPr>
        <w:b/>
        <w:szCs w:val="18"/>
      </w:rPr>
    </w:pPr>
    <w:r>
      <w:rPr>
        <w:szCs w:val="18"/>
      </w:rPr>
      <w:tab/>
    </w:r>
    <w:r w:rsidR="00AD32FC" w:rsidRPr="0076774F">
      <w:rPr>
        <w:szCs w:val="18"/>
      </w:rPr>
      <w:fldChar w:fldCharType="begin"/>
    </w:r>
    <w:r w:rsidR="00AD32FC" w:rsidRPr="0076774F">
      <w:rPr>
        <w:szCs w:val="18"/>
      </w:rPr>
      <w:instrText xml:space="preserve"> PAGE  \* Arabic  \* MERGEFORMAT </w:instrText>
    </w:r>
    <w:r w:rsidR="00AD32FC" w:rsidRPr="0076774F">
      <w:rPr>
        <w:szCs w:val="18"/>
      </w:rPr>
      <w:fldChar w:fldCharType="separate"/>
    </w:r>
    <w:r w:rsidR="00FB3524">
      <w:rPr>
        <w:noProof/>
        <w:szCs w:val="18"/>
      </w:rPr>
      <w:t>6</w:t>
    </w:r>
    <w:r w:rsidR="00AD32FC" w:rsidRPr="0076774F">
      <w:rPr>
        <w:szCs w:val="18"/>
      </w:rPr>
      <w:fldChar w:fldCharType="end"/>
    </w:r>
    <w:r w:rsidR="00AD32FC" w:rsidRPr="00A26EC2">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0DF74" w14:textId="32CB8FE9" w:rsidR="00AD32FC" w:rsidRPr="00A26EC2" w:rsidRDefault="00AD32FC" w:rsidP="00AE2FC7">
    <w:pPr>
      <w:pStyle w:val="Fuzeile"/>
      <w:tabs>
        <w:tab w:val="clear" w:pos="4536"/>
        <w:tab w:val="clear" w:pos="9072"/>
        <w:tab w:val="center" w:pos="0"/>
        <w:tab w:val="left" w:pos="1985"/>
        <w:tab w:val="right" w:pos="7088"/>
      </w:tabs>
      <w:rPr>
        <w:b/>
        <w:szCs w:val="18"/>
      </w:rPr>
    </w:pPr>
    <w:r w:rsidRPr="00A26EC2">
      <w:rPr>
        <w:szCs w:val="18"/>
      </w:rPr>
      <w:tab/>
    </w:r>
    <w:r w:rsidRPr="00A26EC2">
      <w:rPr>
        <w:b/>
        <w:szCs w:val="18"/>
      </w:rPr>
      <w:tab/>
    </w:r>
    <w:r w:rsidRPr="0076774F">
      <w:rPr>
        <w:szCs w:val="18"/>
      </w:rPr>
      <w:fldChar w:fldCharType="begin"/>
    </w:r>
    <w:r w:rsidRPr="0076774F">
      <w:rPr>
        <w:szCs w:val="18"/>
      </w:rPr>
      <w:instrText xml:space="preserve"> PAGE  \* Arabic  \* MERGEFORMAT </w:instrText>
    </w:r>
    <w:r w:rsidRPr="0076774F">
      <w:rPr>
        <w:szCs w:val="18"/>
      </w:rPr>
      <w:fldChar w:fldCharType="separate"/>
    </w:r>
    <w:r w:rsidR="00FB3524">
      <w:rPr>
        <w:noProof/>
        <w:szCs w:val="18"/>
      </w:rPr>
      <w:t>7</w:t>
    </w:r>
    <w:r w:rsidRPr="0076774F">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5FD3F" w14:textId="6FFCB51D" w:rsidR="00AD32FC" w:rsidRPr="007213B2" w:rsidRDefault="00AD32FC" w:rsidP="0093429A">
    <w:pPr>
      <w:pStyle w:val="Fuzeile"/>
      <w:tabs>
        <w:tab w:val="clear" w:pos="4536"/>
        <w:tab w:val="center" w:pos="7088"/>
      </w:tabs>
      <w:rPr>
        <w:szCs w:val="18"/>
      </w:rPr>
    </w:pPr>
    <w:r w:rsidRPr="00A26EC2">
      <w:rPr>
        <w:szCs w:val="18"/>
      </w:rPr>
      <w:tab/>
    </w:r>
    <w:r w:rsidRPr="0076774F">
      <w:rPr>
        <w:szCs w:val="18"/>
      </w:rPr>
      <w:fldChar w:fldCharType="begin"/>
    </w:r>
    <w:r w:rsidRPr="0076774F">
      <w:rPr>
        <w:szCs w:val="18"/>
      </w:rPr>
      <w:instrText xml:space="preserve"> PAGE  \* Arabic  \* MERGEFORMAT </w:instrText>
    </w:r>
    <w:r w:rsidRPr="0076774F">
      <w:rPr>
        <w:szCs w:val="18"/>
      </w:rPr>
      <w:fldChar w:fldCharType="separate"/>
    </w:r>
    <w:r w:rsidR="00FB3524">
      <w:rPr>
        <w:noProof/>
        <w:szCs w:val="18"/>
      </w:rPr>
      <w:t>1</w:t>
    </w:r>
    <w:r w:rsidRPr="0076774F">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E3743" w14:textId="77777777" w:rsidR="00AD32FC" w:rsidRDefault="00AD32FC" w:rsidP="00171C75">
      <w:pPr>
        <w:spacing w:after="0" w:line="240" w:lineRule="auto"/>
      </w:pPr>
      <w:r>
        <w:separator/>
      </w:r>
    </w:p>
  </w:footnote>
  <w:footnote w:type="continuationSeparator" w:id="0">
    <w:p w14:paraId="130DDDC4" w14:textId="77777777" w:rsidR="00AD32FC" w:rsidRDefault="00AD32FC"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1BC16742"/>
    <w:multiLevelType w:val="multilevel"/>
    <w:tmpl w:val="256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4C7A3BE7"/>
    <w:multiLevelType w:val="hybridMultilevel"/>
    <w:tmpl w:val="C276B660"/>
    <w:lvl w:ilvl="0" w:tplc="64A8DDE8">
      <w:start w:val="1"/>
      <w:numFmt w:val="decimal"/>
      <w:lvlText w:val="%1."/>
      <w:lvlJc w:val="left"/>
      <w:pPr>
        <w:ind w:left="600" w:hanging="60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2"/>
  </w:num>
  <w:num w:numId="3">
    <w:abstractNumId w:val="25"/>
  </w:num>
  <w:num w:numId="4">
    <w:abstractNumId w:val="11"/>
  </w:num>
  <w:num w:numId="5">
    <w:abstractNumId w:val="14"/>
  </w:num>
  <w:num w:numId="6">
    <w:abstractNumId w:val="24"/>
  </w:num>
  <w:num w:numId="7">
    <w:abstractNumId w:val="18"/>
  </w:num>
  <w:num w:numId="8">
    <w:abstractNumId w:val="24"/>
    <w:lvlOverride w:ilvl="0">
      <w:startOverride w:val="1"/>
    </w:lvlOverride>
  </w:num>
  <w:num w:numId="9">
    <w:abstractNumId w:val="26"/>
  </w:num>
  <w:num w:numId="10">
    <w:abstractNumId w:val="19"/>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2"/>
  </w:num>
  <w:num w:numId="26">
    <w:abstractNumId w:val="23"/>
  </w:num>
  <w:num w:numId="27">
    <w:abstractNumId w:val="20"/>
  </w:num>
  <w:num w:numId="28">
    <w:abstractNumId w:val="16"/>
  </w:num>
  <w:num w:numId="29">
    <w:abstractNumId w:val="10"/>
  </w:num>
  <w:num w:numId="30">
    <w:abstractNumId w:val="13"/>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146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029E"/>
    <w:rsid w:val="0001043D"/>
    <w:rsid w:val="00010EED"/>
    <w:rsid w:val="0001472B"/>
    <w:rsid w:val="00015F4E"/>
    <w:rsid w:val="00020824"/>
    <w:rsid w:val="00020DC2"/>
    <w:rsid w:val="00021E24"/>
    <w:rsid w:val="00030C56"/>
    <w:rsid w:val="00035BBB"/>
    <w:rsid w:val="00037166"/>
    <w:rsid w:val="00037C50"/>
    <w:rsid w:val="00042974"/>
    <w:rsid w:val="0005485E"/>
    <w:rsid w:val="00056C4E"/>
    <w:rsid w:val="00060695"/>
    <w:rsid w:val="000612E4"/>
    <w:rsid w:val="00063194"/>
    <w:rsid w:val="0006536D"/>
    <w:rsid w:val="0006706B"/>
    <w:rsid w:val="0006740A"/>
    <w:rsid w:val="00067876"/>
    <w:rsid w:val="0007097E"/>
    <w:rsid w:val="00071A0F"/>
    <w:rsid w:val="000732E4"/>
    <w:rsid w:val="00073E49"/>
    <w:rsid w:val="00073FEF"/>
    <w:rsid w:val="0007432C"/>
    <w:rsid w:val="00074438"/>
    <w:rsid w:val="0007456F"/>
    <w:rsid w:val="00076E3A"/>
    <w:rsid w:val="00080393"/>
    <w:rsid w:val="000821D5"/>
    <w:rsid w:val="000827D8"/>
    <w:rsid w:val="00082F7D"/>
    <w:rsid w:val="0008496B"/>
    <w:rsid w:val="000859FA"/>
    <w:rsid w:val="00085CE6"/>
    <w:rsid w:val="000869E7"/>
    <w:rsid w:val="00087CC3"/>
    <w:rsid w:val="000944EF"/>
    <w:rsid w:val="000A019D"/>
    <w:rsid w:val="000A0370"/>
    <w:rsid w:val="000A1829"/>
    <w:rsid w:val="000A1F3F"/>
    <w:rsid w:val="000A4D00"/>
    <w:rsid w:val="000B0DC9"/>
    <w:rsid w:val="000B1B0B"/>
    <w:rsid w:val="000B26A6"/>
    <w:rsid w:val="000B33CD"/>
    <w:rsid w:val="000B383A"/>
    <w:rsid w:val="000B3B39"/>
    <w:rsid w:val="000B5BC5"/>
    <w:rsid w:val="000B65FE"/>
    <w:rsid w:val="000B70CE"/>
    <w:rsid w:val="000B77B2"/>
    <w:rsid w:val="000C2F2E"/>
    <w:rsid w:val="000C615A"/>
    <w:rsid w:val="000D2991"/>
    <w:rsid w:val="000D3242"/>
    <w:rsid w:val="000D4837"/>
    <w:rsid w:val="000D4ED3"/>
    <w:rsid w:val="000D5486"/>
    <w:rsid w:val="000E0D97"/>
    <w:rsid w:val="000E1299"/>
    <w:rsid w:val="000E2846"/>
    <w:rsid w:val="000E2B73"/>
    <w:rsid w:val="000E2D4C"/>
    <w:rsid w:val="000E731C"/>
    <w:rsid w:val="000F2270"/>
    <w:rsid w:val="000F495C"/>
    <w:rsid w:val="000F4DE0"/>
    <w:rsid w:val="000F7494"/>
    <w:rsid w:val="000F7E1D"/>
    <w:rsid w:val="000F7F66"/>
    <w:rsid w:val="00102EB2"/>
    <w:rsid w:val="00104855"/>
    <w:rsid w:val="001059F6"/>
    <w:rsid w:val="001061FC"/>
    <w:rsid w:val="0010716A"/>
    <w:rsid w:val="00110B96"/>
    <w:rsid w:val="00111269"/>
    <w:rsid w:val="0011653B"/>
    <w:rsid w:val="0012025D"/>
    <w:rsid w:val="00124543"/>
    <w:rsid w:val="00125912"/>
    <w:rsid w:val="00136403"/>
    <w:rsid w:val="00136C9C"/>
    <w:rsid w:val="00141FB0"/>
    <w:rsid w:val="00141FEC"/>
    <w:rsid w:val="00142188"/>
    <w:rsid w:val="00142CBE"/>
    <w:rsid w:val="00147137"/>
    <w:rsid w:val="00147949"/>
    <w:rsid w:val="001516D1"/>
    <w:rsid w:val="00156891"/>
    <w:rsid w:val="00162937"/>
    <w:rsid w:val="00162F8C"/>
    <w:rsid w:val="00164384"/>
    <w:rsid w:val="00167903"/>
    <w:rsid w:val="00171C75"/>
    <w:rsid w:val="00174194"/>
    <w:rsid w:val="00174B0A"/>
    <w:rsid w:val="00174B6A"/>
    <w:rsid w:val="001802D9"/>
    <w:rsid w:val="001841CF"/>
    <w:rsid w:val="00185CFD"/>
    <w:rsid w:val="001860E6"/>
    <w:rsid w:val="00187058"/>
    <w:rsid w:val="00193521"/>
    <w:rsid w:val="00196409"/>
    <w:rsid w:val="0019671A"/>
    <w:rsid w:val="00196F56"/>
    <w:rsid w:val="001A132F"/>
    <w:rsid w:val="001A204D"/>
    <w:rsid w:val="001A3181"/>
    <w:rsid w:val="001A38DC"/>
    <w:rsid w:val="001A4C2C"/>
    <w:rsid w:val="001A6417"/>
    <w:rsid w:val="001B35F6"/>
    <w:rsid w:val="001B64E1"/>
    <w:rsid w:val="001B7BA0"/>
    <w:rsid w:val="001B7BC4"/>
    <w:rsid w:val="001C0217"/>
    <w:rsid w:val="001C0648"/>
    <w:rsid w:val="001C17D2"/>
    <w:rsid w:val="001C6AA8"/>
    <w:rsid w:val="001D12E3"/>
    <w:rsid w:val="001D361D"/>
    <w:rsid w:val="001D4273"/>
    <w:rsid w:val="001D4EEC"/>
    <w:rsid w:val="001E2137"/>
    <w:rsid w:val="001E47DC"/>
    <w:rsid w:val="001E54AC"/>
    <w:rsid w:val="001F0D47"/>
    <w:rsid w:val="001F49DB"/>
    <w:rsid w:val="001F55D9"/>
    <w:rsid w:val="001F71D8"/>
    <w:rsid w:val="002007AB"/>
    <w:rsid w:val="00200F32"/>
    <w:rsid w:val="002046FD"/>
    <w:rsid w:val="002072EE"/>
    <w:rsid w:val="00207E39"/>
    <w:rsid w:val="00207E70"/>
    <w:rsid w:val="002126A7"/>
    <w:rsid w:val="00212E6B"/>
    <w:rsid w:val="00216071"/>
    <w:rsid w:val="00216F37"/>
    <w:rsid w:val="00220A08"/>
    <w:rsid w:val="00222247"/>
    <w:rsid w:val="00223CF4"/>
    <w:rsid w:val="0022751D"/>
    <w:rsid w:val="00241C1B"/>
    <w:rsid w:val="002454DE"/>
    <w:rsid w:val="00245BAF"/>
    <w:rsid w:val="00260C0A"/>
    <w:rsid w:val="00263547"/>
    <w:rsid w:val="00264122"/>
    <w:rsid w:val="00267578"/>
    <w:rsid w:val="00280281"/>
    <w:rsid w:val="002806B8"/>
    <w:rsid w:val="0028087F"/>
    <w:rsid w:val="00281448"/>
    <w:rsid w:val="00282AA7"/>
    <w:rsid w:val="00282D26"/>
    <w:rsid w:val="00283AA5"/>
    <w:rsid w:val="00284DCD"/>
    <w:rsid w:val="00285041"/>
    <w:rsid w:val="00286C04"/>
    <w:rsid w:val="00291168"/>
    <w:rsid w:val="0029568E"/>
    <w:rsid w:val="00295BEA"/>
    <w:rsid w:val="00295C04"/>
    <w:rsid w:val="00296CD3"/>
    <w:rsid w:val="00297816"/>
    <w:rsid w:val="002A3C07"/>
    <w:rsid w:val="002A4A3D"/>
    <w:rsid w:val="002A5138"/>
    <w:rsid w:val="002A6961"/>
    <w:rsid w:val="002A77D6"/>
    <w:rsid w:val="002A79F2"/>
    <w:rsid w:val="002B091A"/>
    <w:rsid w:val="002B16AC"/>
    <w:rsid w:val="002B6AFF"/>
    <w:rsid w:val="002B753E"/>
    <w:rsid w:val="002B7DC2"/>
    <w:rsid w:val="002C110B"/>
    <w:rsid w:val="002C1D8A"/>
    <w:rsid w:val="002C4E29"/>
    <w:rsid w:val="002C6C0F"/>
    <w:rsid w:val="002C7F1D"/>
    <w:rsid w:val="002D0B1F"/>
    <w:rsid w:val="002D12DB"/>
    <w:rsid w:val="002D2E81"/>
    <w:rsid w:val="002D31A7"/>
    <w:rsid w:val="002D4755"/>
    <w:rsid w:val="002D5F77"/>
    <w:rsid w:val="002D63DC"/>
    <w:rsid w:val="002E0FB0"/>
    <w:rsid w:val="002E35CA"/>
    <w:rsid w:val="002F484A"/>
    <w:rsid w:val="002F4E6A"/>
    <w:rsid w:val="003017B4"/>
    <w:rsid w:val="003047F8"/>
    <w:rsid w:val="0030564A"/>
    <w:rsid w:val="00306160"/>
    <w:rsid w:val="00306318"/>
    <w:rsid w:val="00306647"/>
    <w:rsid w:val="003074F9"/>
    <w:rsid w:val="00313D13"/>
    <w:rsid w:val="00316958"/>
    <w:rsid w:val="0031738D"/>
    <w:rsid w:val="00321E55"/>
    <w:rsid w:val="0032418F"/>
    <w:rsid w:val="00334565"/>
    <w:rsid w:val="00335B59"/>
    <w:rsid w:val="00336C41"/>
    <w:rsid w:val="003404D6"/>
    <w:rsid w:val="0034056F"/>
    <w:rsid w:val="00341565"/>
    <w:rsid w:val="00342033"/>
    <w:rsid w:val="00342D34"/>
    <w:rsid w:val="00344233"/>
    <w:rsid w:val="00345029"/>
    <w:rsid w:val="00347230"/>
    <w:rsid w:val="00360568"/>
    <w:rsid w:val="0036376E"/>
    <w:rsid w:val="003674F5"/>
    <w:rsid w:val="00367F70"/>
    <w:rsid w:val="00370108"/>
    <w:rsid w:val="00371411"/>
    <w:rsid w:val="00372810"/>
    <w:rsid w:val="00373D25"/>
    <w:rsid w:val="003750DE"/>
    <w:rsid w:val="003753EC"/>
    <w:rsid w:val="00375F81"/>
    <w:rsid w:val="003823FF"/>
    <w:rsid w:val="003831B5"/>
    <w:rsid w:val="00383606"/>
    <w:rsid w:val="00383F7B"/>
    <w:rsid w:val="0038498B"/>
    <w:rsid w:val="00390774"/>
    <w:rsid w:val="00391DA0"/>
    <w:rsid w:val="003928D5"/>
    <w:rsid w:val="00393012"/>
    <w:rsid w:val="00396486"/>
    <w:rsid w:val="00397051"/>
    <w:rsid w:val="003A0A0A"/>
    <w:rsid w:val="003A1BA1"/>
    <w:rsid w:val="003A30EF"/>
    <w:rsid w:val="003A4297"/>
    <w:rsid w:val="003A469F"/>
    <w:rsid w:val="003A7E75"/>
    <w:rsid w:val="003B3306"/>
    <w:rsid w:val="003B47CF"/>
    <w:rsid w:val="003C2027"/>
    <w:rsid w:val="003C23A9"/>
    <w:rsid w:val="003C34A2"/>
    <w:rsid w:val="003C527C"/>
    <w:rsid w:val="003C76A2"/>
    <w:rsid w:val="003D2CE3"/>
    <w:rsid w:val="003D5E23"/>
    <w:rsid w:val="003D6468"/>
    <w:rsid w:val="003E1EDD"/>
    <w:rsid w:val="003E2068"/>
    <w:rsid w:val="003E617A"/>
    <w:rsid w:val="003E62CB"/>
    <w:rsid w:val="003E78A3"/>
    <w:rsid w:val="003F03AB"/>
    <w:rsid w:val="003F137A"/>
    <w:rsid w:val="003F21A3"/>
    <w:rsid w:val="003F4DF5"/>
    <w:rsid w:val="003F70C9"/>
    <w:rsid w:val="0040214C"/>
    <w:rsid w:val="00402587"/>
    <w:rsid w:val="00402829"/>
    <w:rsid w:val="00405098"/>
    <w:rsid w:val="00410BB4"/>
    <w:rsid w:val="0041290F"/>
    <w:rsid w:val="00412943"/>
    <w:rsid w:val="00416088"/>
    <w:rsid w:val="00424B17"/>
    <w:rsid w:val="00424B62"/>
    <w:rsid w:val="004250AC"/>
    <w:rsid w:val="00427EA2"/>
    <w:rsid w:val="00430827"/>
    <w:rsid w:val="00432F51"/>
    <w:rsid w:val="00434C3A"/>
    <w:rsid w:val="004354FD"/>
    <w:rsid w:val="004357C4"/>
    <w:rsid w:val="00437879"/>
    <w:rsid w:val="00437AF7"/>
    <w:rsid w:val="00440A64"/>
    <w:rsid w:val="00442DE0"/>
    <w:rsid w:val="00443666"/>
    <w:rsid w:val="00443746"/>
    <w:rsid w:val="004459EB"/>
    <w:rsid w:val="00447A73"/>
    <w:rsid w:val="00447C26"/>
    <w:rsid w:val="004521E8"/>
    <w:rsid w:val="0045553C"/>
    <w:rsid w:val="00460614"/>
    <w:rsid w:val="0046063F"/>
    <w:rsid w:val="004608BE"/>
    <w:rsid w:val="00461C9E"/>
    <w:rsid w:val="0046211C"/>
    <w:rsid w:val="00463C3E"/>
    <w:rsid w:val="004653BC"/>
    <w:rsid w:val="00467356"/>
    <w:rsid w:val="0047660A"/>
    <w:rsid w:val="004825A3"/>
    <w:rsid w:val="00482AA8"/>
    <w:rsid w:val="00486835"/>
    <w:rsid w:val="00486CE3"/>
    <w:rsid w:val="00490798"/>
    <w:rsid w:val="00491944"/>
    <w:rsid w:val="00491E16"/>
    <w:rsid w:val="00492A9C"/>
    <w:rsid w:val="004A29F0"/>
    <w:rsid w:val="004A2A06"/>
    <w:rsid w:val="004A4243"/>
    <w:rsid w:val="004A6533"/>
    <w:rsid w:val="004B14EA"/>
    <w:rsid w:val="004B1881"/>
    <w:rsid w:val="004B1A21"/>
    <w:rsid w:val="004B238C"/>
    <w:rsid w:val="004B365C"/>
    <w:rsid w:val="004C0E15"/>
    <w:rsid w:val="004C1EA1"/>
    <w:rsid w:val="004C458E"/>
    <w:rsid w:val="004C5EB9"/>
    <w:rsid w:val="004C7E4F"/>
    <w:rsid w:val="004D1938"/>
    <w:rsid w:val="004D46FD"/>
    <w:rsid w:val="004D6CD4"/>
    <w:rsid w:val="004D7BDE"/>
    <w:rsid w:val="004E2157"/>
    <w:rsid w:val="004E4503"/>
    <w:rsid w:val="004E580E"/>
    <w:rsid w:val="004E6679"/>
    <w:rsid w:val="004F0EEC"/>
    <w:rsid w:val="004F252C"/>
    <w:rsid w:val="004F35A7"/>
    <w:rsid w:val="004F6005"/>
    <w:rsid w:val="004F72EF"/>
    <w:rsid w:val="004F757D"/>
    <w:rsid w:val="00500C46"/>
    <w:rsid w:val="00503368"/>
    <w:rsid w:val="0050696A"/>
    <w:rsid w:val="00506D57"/>
    <w:rsid w:val="00507AA6"/>
    <w:rsid w:val="0051240D"/>
    <w:rsid w:val="00514AB8"/>
    <w:rsid w:val="0051551E"/>
    <w:rsid w:val="00515A1B"/>
    <w:rsid w:val="00523DEE"/>
    <w:rsid w:val="00523E74"/>
    <w:rsid w:val="00525E70"/>
    <w:rsid w:val="00526011"/>
    <w:rsid w:val="00526D2C"/>
    <w:rsid w:val="0053082A"/>
    <w:rsid w:val="00530B7D"/>
    <w:rsid w:val="005336D8"/>
    <w:rsid w:val="00533C43"/>
    <w:rsid w:val="00533D2D"/>
    <w:rsid w:val="0054319E"/>
    <w:rsid w:val="005441B4"/>
    <w:rsid w:val="00550C4B"/>
    <w:rsid w:val="00554168"/>
    <w:rsid w:val="0055578D"/>
    <w:rsid w:val="00560ED3"/>
    <w:rsid w:val="00562BC1"/>
    <w:rsid w:val="00564B44"/>
    <w:rsid w:val="00565299"/>
    <w:rsid w:val="00566CAB"/>
    <w:rsid w:val="00572F42"/>
    <w:rsid w:val="005774E6"/>
    <w:rsid w:val="00577E33"/>
    <w:rsid w:val="005833F7"/>
    <w:rsid w:val="00583B6F"/>
    <w:rsid w:val="00584BF0"/>
    <w:rsid w:val="00586AB2"/>
    <w:rsid w:val="0058700C"/>
    <w:rsid w:val="00587D26"/>
    <w:rsid w:val="005907E0"/>
    <w:rsid w:val="0059159D"/>
    <w:rsid w:val="00596C61"/>
    <w:rsid w:val="005A0EB9"/>
    <w:rsid w:val="005A2417"/>
    <w:rsid w:val="005A29BF"/>
    <w:rsid w:val="005A39CB"/>
    <w:rsid w:val="005A6F94"/>
    <w:rsid w:val="005B2667"/>
    <w:rsid w:val="005B37F4"/>
    <w:rsid w:val="005B3E5F"/>
    <w:rsid w:val="005B4E0E"/>
    <w:rsid w:val="005B5931"/>
    <w:rsid w:val="005B7638"/>
    <w:rsid w:val="005C2643"/>
    <w:rsid w:val="005C343F"/>
    <w:rsid w:val="005C36F2"/>
    <w:rsid w:val="005C396C"/>
    <w:rsid w:val="005C53EE"/>
    <w:rsid w:val="005C5DE1"/>
    <w:rsid w:val="005C69C1"/>
    <w:rsid w:val="005C7CD0"/>
    <w:rsid w:val="005D3B91"/>
    <w:rsid w:val="005D49E7"/>
    <w:rsid w:val="005D5240"/>
    <w:rsid w:val="005E2108"/>
    <w:rsid w:val="005E3A0F"/>
    <w:rsid w:val="005E3EBC"/>
    <w:rsid w:val="005E7A5A"/>
    <w:rsid w:val="005F3990"/>
    <w:rsid w:val="005F3E39"/>
    <w:rsid w:val="005F5B63"/>
    <w:rsid w:val="00600DB2"/>
    <w:rsid w:val="006028FC"/>
    <w:rsid w:val="00604C01"/>
    <w:rsid w:val="00605690"/>
    <w:rsid w:val="00606E4F"/>
    <w:rsid w:val="006101F2"/>
    <w:rsid w:val="006113A1"/>
    <w:rsid w:val="006170BB"/>
    <w:rsid w:val="00623119"/>
    <w:rsid w:val="00624C74"/>
    <w:rsid w:val="00624F54"/>
    <w:rsid w:val="00625158"/>
    <w:rsid w:val="00626E53"/>
    <w:rsid w:val="006276A9"/>
    <w:rsid w:val="00627D70"/>
    <w:rsid w:val="00630DD7"/>
    <w:rsid w:val="00632B19"/>
    <w:rsid w:val="00632CA0"/>
    <w:rsid w:val="00633954"/>
    <w:rsid w:val="006359A2"/>
    <w:rsid w:val="006441EB"/>
    <w:rsid w:val="00644449"/>
    <w:rsid w:val="006471E7"/>
    <w:rsid w:val="00650E8D"/>
    <w:rsid w:val="00651CF3"/>
    <w:rsid w:val="00652F28"/>
    <w:rsid w:val="00653578"/>
    <w:rsid w:val="00656A6C"/>
    <w:rsid w:val="00661806"/>
    <w:rsid w:val="00671A20"/>
    <w:rsid w:val="00671A38"/>
    <w:rsid w:val="00672299"/>
    <w:rsid w:val="00672BDD"/>
    <w:rsid w:val="00675117"/>
    <w:rsid w:val="006776A4"/>
    <w:rsid w:val="0067776D"/>
    <w:rsid w:val="0068318F"/>
    <w:rsid w:val="006839BD"/>
    <w:rsid w:val="00683AA7"/>
    <w:rsid w:val="00686F86"/>
    <w:rsid w:val="006905E8"/>
    <w:rsid w:val="00695182"/>
    <w:rsid w:val="00696EF8"/>
    <w:rsid w:val="006975E1"/>
    <w:rsid w:val="006A34F5"/>
    <w:rsid w:val="006A404B"/>
    <w:rsid w:val="006B1BFA"/>
    <w:rsid w:val="006B2DA9"/>
    <w:rsid w:val="006B3E62"/>
    <w:rsid w:val="006B65F4"/>
    <w:rsid w:val="006B7FA2"/>
    <w:rsid w:val="006C4610"/>
    <w:rsid w:val="006C5A44"/>
    <w:rsid w:val="006C5CF7"/>
    <w:rsid w:val="006C5E6C"/>
    <w:rsid w:val="006C6DEB"/>
    <w:rsid w:val="006C7025"/>
    <w:rsid w:val="006C7DB4"/>
    <w:rsid w:val="006C7DCD"/>
    <w:rsid w:val="006E0794"/>
    <w:rsid w:val="006E08AB"/>
    <w:rsid w:val="006E1348"/>
    <w:rsid w:val="006E4240"/>
    <w:rsid w:val="006E5420"/>
    <w:rsid w:val="006E716D"/>
    <w:rsid w:val="006E786B"/>
    <w:rsid w:val="006E7B69"/>
    <w:rsid w:val="006E7C94"/>
    <w:rsid w:val="006F2463"/>
    <w:rsid w:val="006F34A3"/>
    <w:rsid w:val="006F4F89"/>
    <w:rsid w:val="006F7C72"/>
    <w:rsid w:val="007016F6"/>
    <w:rsid w:val="00705EDF"/>
    <w:rsid w:val="007102A7"/>
    <w:rsid w:val="00713904"/>
    <w:rsid w:val="00713F8A"/>
    <w:rsid w:val="00714047"/>
    <w:rsid w:val="00716A1D"/>
    <w:rsid w:val="007207A0"/>
    <w:rsid w:val="00720CB9"/>
    <w:rsid w:val="007213B2"/>
    <w:rsid w:val="00722F82"/>
    <w:rsid w:val="00723550"/>
    <w:rsid w:val="00724B04"/>
    <w:rsid w:val="00724F6B"/>
    <w:rsid w:val="00726396"/>
    <w:rsid w:val="00730C13"/>
    <w:rsid w:val="00732003"/>
    <w:rsid w:val="007325B4"/>
    <w:rsid w:val="007332B2"/>
    <w:rsid w:val="00733AC5"/>
    <w:rsid w:val="0073761B"/>
    <w:rsid w:val="00740E24"/>
    <w:rsid w:val="0074140C"/>
    <w:rsid w:val="00741C9C"/>
    <w:rsid w:val="00747484"/>
    <w:rsid w:val="00747D85"/>
    <w:rsid w:val="00747DEA"/>
    <w:rsid w:val="00751ED8"/>
    <w:rsid w:val="0076028A"/>
    <w:rsid w:val="00760F08"/>
    <w:rsid w:val="007622DA"/>
    <w:rsid w:val="007635E0"/>
    <w:rsid w:val="00763B31"/>
    <w:rsid w:val="00765EF7"/>
    <w:rsid w:val="0076774F"/>
    <w:rsid w:val="007700CD"/>
    <w:rsid w:val="007703E9"/>
    <w:rsid w:val="00773311"/>
    <w:rsid w:val="00773BF1"/>
    <w:rsid w:val="00775E0D"/>
    <w:rsid w:val="007905E9"/>
    <w:rsid w:val="007947C1"/>
    <w:rsid w:val="00795FFD"/>
    <w:rsid w:val="007972CA"/>
    <w:rsid w:val="00797702"/>
    <w:rsid w:val="007A0C58"/>
    <w:rsid w:val="007A2FE3"/>
    <w:rsid w:val="007A3B57"/>
    <w:rsid w:val="007A44CF"/>
    <w:rsid w:val="007A6C75"/>
    <w:rsid w:val="007B178E"/>
    <w:rsid w:val="007B23BC"/>
    <w:rsid w:val="007B2755"/>
    <w:rsid w:val="007B3968"/>
    <w:rsid w:val="007B3A76"/>
    <w:rsid w:val="007B63A8"/>
    <w:rsid w:val="007C160E"/>
    <w:rsid w:val="007C16ED"/>
    <w:rsid w:val="007C190B"/>
    <w:rsid w:val="007C4C28"/>
    <w:rsid w:val="007C4E58"/>
    <w:rsid w:val="007C5AE7"/>
    <w:rsid w:val="007C6042"/>
    <w:rsid w:val="007D2747"/>
    <w:rsid w:val="007D3D66"/>
    <w:rsid w:val="007D50E7"/>
    <w:rsid w:val="007D68AD"/>
    <w:rsid w:val="007D73B6"/>
    <w:rsid w:val="007E16CF"/>
    <w:rsid w:val="007E53BA"/>
    <w:rsid w:val="007E6174"/>
    <w:rsid w:val="007F05F0"/>
    <w:rsid w:val="007F1416"/>
    <w:rsid w:val="007F1535"/>
    <w:rsid w:val="007F19B1"/>
    <w:rsid w:val="007F3178"/>
    <w:rsid w:val="007F59EF"/>
    <w:rsid w:val="007F62A2"/>
    <w:rsid w:val="007F62F2"/>
    <w:rsid w:val="008018D1"/>
    <w:rsid w:val="00802B2F"/>
    <w:rsid w:val="00803C0B"/>
    <w:rsid w:val="00807680"/>
    <w:rsid w:val="00807688"/>
    <w:rsid w:val="008127C1"/>
    <w:rsid w:val="00816E06"/>
    <w:rsid w:val="00816E3B"/>
    <w:rsid w:val="008217CC"/>
    <w:rsid w:val="00821BF2"/>
    <w:rsid w:val="00824B16"/>
    <w:rsid w:val="00825F7F"/>
    <w:rsid w:val="008270E2"/>
    <w:rsid w:val="00834677"/>
    <w:rsid w:val="00834AD6"/>
    <w:rsid w:val="00836E27"/>
    <w:rsid w:val="008378C5"/>
    <w:rsid w:val="00840F5A"/>
    <w:rsid w:val="008433C8"/>
    <w:rsid w:val="00844DAA"/>
    <w:rsid w:val="0084739C"/>
    <w:rsid w:val="008533F9"/>
    <w:rsid w:val="00853624"/>
    <w:rsid w:val="008567A7"/>
    <w:rsid w:val="00857FA9"/>
    <w:rsid w:val="00860D97"/>
    <w:rsid w:val="00861DB5"/>
    <w:rsid w:val="00866289"/>
    <w:rsid w:val="00866382"/>
    <w:rsid w:val="00870356"/>
    <w:rsid w:val="00872C90"/>
    <w:rsid w:val="00875AD7"/>
    <w:rsid w:val="0087708F"/>
    <w:rsid w:val="0087763D"/>
    <w:rsid w:val="00880017"/>
    <w:rsid w:val="00880F04"/>
    <w:rsid w:val="00881701"/>
    <w:rsid w:val="008926D3"/>
    <w:rsid w:val="00893DE6"/>
    <w:rsid w:val="008A19C9"/>
    <w:rsid w:val="008A5B0B"/>
    <w:rsid w:val="008A681A"/>
    <w:rsid w:val="008A7B73"/>
    <w:rsid w:val="008B1471"/>
    <w:rsid w:val="008B1A0A"/>
    <w:rsid w:val="008B1B8D"/>
    <w:rsid w:val="008B1CBE"/>
    <w:rsid w:val="008B5D69"/>
    <w:rsid w:val="008B7EE2"/>
    <w:rsid w:val="008C06E0"/>
    <w:rsid w:val="008C5B9D"/>
    <w:rsid w:val="008C66A4"/>
    <w:rsid w:val="008D16B1"/>
    <w:rsid w:val="008D6D18"/>
    <w:rsid w:val="008E0CDA"/>
    <w:rsid w:val="008E5B40"/>
    <w:rsid w:val="008E78DC"/>
    <w:rsid w:val="008F0207"/>
    <w:rsid w:val="008F4ED9"/>
    <w:rsid w:val="0090134B"/>
    <w:rsid w:val="00901B48"/>
    <w:rsid w:val="00903148"/>
    <w:rsid w:val="009063AE"/>
    <w:rsid w:val="00911FD6"/>
    <w:rsid w:val="00912508"/>
    <w:rsid w:val="0091564E"/>
    <w:rsid w:val="00916A8F"/>
    <w:rsid w:val="0091724A"/>
    <w:rsid w:val="00917348"/>
    <w:rsid w:val="00924BA7"/>
    <w:rsid w:val="00925D33"/>
    <w:rsid w:val="00927E6A"/>
    <w:rsid w:val="009338D0"/>
    <w:rsid w:val="0093429A"/>
    <w:rsid w:val="00934309"/>
    <w:rsid w:val="00936DC1"/>
    <w:rsid w:val="00937876"/>
    <w:rsid w:val="009447B2"/>
    <w:rsid w:val="00944FD0"/>
    <w:rsid w:val="00945ADA"/>
    <w:rsid w:val="00946E0C"/>
    <w:rsid w:val="00950577"/>
    <w:rsid w:val="00952682"/>
    <w:rsid w:val="00953292"/>
    <w:rsid w:val="009546A5"/>
    <w:rsid w:val="00957158"/>
    <w:rsid w:val="0096054C"/>
    <w:rsid w:val="00960E08"/>
    <w:rsid w:val="00961848"/>
    <w:rsid w:val="00964594"/>
    <w:rsid w:val="0096792C"/>
    <w:rsid w:val="0097080E"/>
    <w:rsid w:val="00972402"/>
    <w:rsid w:val="009730A5"/>
    <w:rsid w:val="009774D3"/>
    <w:rsid w:val="00985613"/>
    <w:rsid w:val="0098636B"/>
    <w:rsid w:val="009865E5"/>
    <w:rsid w:val="009916B5"/>
    <w:rsid w:val="00992824"/>
    <w:rsid w:val="00994FBD"/>
    <w:rsid w:val="009963F5"/>
    <w:rsid w:val="0099765F"/>
    <w:rsid w:val="009A04E3"/>
    <w:rsid w:val="009A53B4"/>
    <w:rsid w:val="009A62D1"/>
    <w:rsid w:val="009A7878"/>
    <w:rsid w:val="009A7AA6"/>
    <w:rsid w:val="009B0796"/>
    <w:rsid w:val="009B110F"/>
    <w:rsid w:val="009B4AAB"/>
    <w:rsid w:val="009B6517"/>
    <w:rsid w:val="009B7DE2"/>
    <w:rsid w:val="009C361E"/>
    <w:rsid w:val="009C387D"/>
    <w:rsid w:val="009C52F1"/>
    <w:rsid w:val="009C62ED"/>
    <w:rsid w:val="009C6FC9"/>
    <w:rsid w:val="009D0148"/>
    <w:rsid w:val="009D2112"/>
    <w:rsid w:val="009D229D"/>
    <w:rsid w:val="009D413E"/>
    <w:rsid w:val="009E06D1"/>
    <w:rsid w:val="009E27AE"/>
    <w:rsid w:val="009E32DE"/>
    <w:rsid w:val="009E38C9"/>
    <w:rsid w:val="009E4D1E"/>
    <w:rsid w:val="009F1015"/>
    <w:rsid w:val="009F7498"/>
    <w:rsid w:val="00A013CE"/>
    <w:rsid w:val="00A01F65"/>
    <w:rsid w:val="00A07AC6"/>
    <w:rsid w:val="00A112D2"/>
    <w:rsid w:val="00A17306"/>
    <w:rsid w:val="00A225CB"/>
    <w:rsid w:val="00A230B2"/>
    <w:rsid w:val="00A2328B"/>
    <w:rsid w:val="00A2514D"/>
    <w:rsid w:val="00A26EC2"/>
    <w:rsid w:val="00A30D01"/>
    <w:rsid w:val="00A32D86"/>
    <w:rsid w:val="00A359BC"/>
    <w:rsid w:val="00A365CF"/>
    <w:rsid w:val="00A40770"/>
    <w:rsid w:val="00A4258A"/>
    <w:rsid w:val="00A44944"/>
    <w:rsid w:val="00A45D6E"/>
    <w:rsid w:val="00A474FE"/>
    <w:rsid w:val="00A478B6"/>
    <w:rsid w:val="00A520F4"/>
    <w:rsid w:val="00A5405E"/>
    <w:rsid w:val="00A54430"/>
    <w:rsid w:val="00A55B2B"/>
    <w:rsid w:val="00A57E25"/>
    <w:rsid w:val="00A62FF1"/>
    <w:rsid w:val="00A64F18"/>
    <w:rsid w:val="00A667C5"/>
    <w:rsid w:val="00A716A9"/>
    <w:rsid w:val="00A717E1"/>
    <w:rsid w:val="00A71B11"/>
    <w:rsid w:val="00A71B72"/>
    <w:rsid w:val="00A74E75"/>
    <w:rsid w:val="00A856FF"/>
    <w:rsid w:val="00A87505"/>
    <w:rsid w:val="00A877DC"/>
    <w:rsid w:val="00A87DC8"/>
    <w:rsid w:val="00A92F22"/>
    <w:rsid w:val="00A93871"/>
    <w:rsid w:val="00A946AF"/>
    <w:rsid w:val="00A964C4"/>
    <w:rsid w:val="00AA13EF"/>
    <w:rsid w:val="00AA17A1"/>
    <w:rsid w:val="00AA1CD3"/>
    <w:rsid w:val="00AA1F3B"/>
    <w:rsid w:val="00AA2445"/>
    <w:rsid w:val="00AA28EB"/>
    <w:rsid w:val="00AA7801"/>
    <w:rsid w:val="00AB6548"/>
    <w:rsid w:val="00AC0832"/>
    <w:rsid w:val="00AC107F"/>
    <w:rsid w:val="00AC2205"/>
    <w:rsid w:val="00AC39E1"/>
    <w:rsid w:val="00AC44FC"/>
    <w:rsid w:val="00AD23EE"/>
    <w:rsid w:val="00AD2A86"/>
    <w:rsid w:val="00AD32FC"/>
    <w:rsid w:val="00AD47C6"/>
    <w:rsid w:val="00AD4B52"/>
    <w:rsid w:val="00AD54B8"/>
    <w:rsid w:val="00AD5B97"/>
    <w:rsid w:val="00AD617B"/>
    <w:rsid w:val="00AE0564"/>
    <w:rsid w:val="00AE0967"/>
    <w:rsid w:val="00AE0998"/>
    <w:rsid w:val="00AE1845"/>
    <w:rsid w:val="00AE19F4"/>
    <w:rsid w:val="00AE1C6D"/>
    <w:rsid w:val="00AE2D96"/>
    <w:rsid w:val="00AE2DC5"/>
    <w:rsid w:val="00AE2FC7"/>
    <w:rsid w:val="00AE64A3"/>
    <w:rsid w:val="00AE7473"/>
    <w:rsid w:val="00AF59AD"/>
    <w:rsid w:val="00B00125"/>
    <w:rsid w:val="00B01A7F"/>
    <w:rsid w:val="00B01D86"/>
    <w:rsid w:val="00B02C7D"/>
    <w:rsid w:val="00B05E53"/>
    <w:rsid w:val="00B10B5B"/>
    <w:rsid w:val="00B10C5F"/>
    <w:rsid w:val="00B12B29"/>
    <w:rsid w:val="00B14B46"/>
    <w:rsid w:val="00B2021A"/>
    <w:rsid w:val="00B259A2"/>
    <w:rsid w:val="00B2768D"/>
    <w:rsid w:val="00B32837"/>
    <w:rsid w:val="00B3616E"/>
    <w:rsid w:val="00B40D65"/>
    <w:rsid w:val="00B419E6"/>
    <w:rsid w:val="00B41BD8"/>
    <w:rsid w:val="00B43F7D"/>
    <w:rsid w:val="00B46D6C"/>
    <w:rsid w:val="00B47358"/>
    <w:rsid w:val="00B5263F"/>
    <w:rsid w:val="00B55FC0"/>
    <w:rsid w:val="00B578BF"/>
    <w:rsid w:val="00B57FF4"/>
    <w:rsid w:val="00B62006"/>
    <w:rsid w:val="00B63667"/>
    <w:rsid w:val="00B63D31"/>
    <w:rsid w:val="00B66454"/>
    <w:rsid w:val="00B71450"/>
    <w:rsid w:val="00B724D2"/>
    <w:rsid w:val="00B74B7E"/>
    <w:rsid w:val="00B75158"/>
    <w:rsid w:val="00B81E28"/>
    <w:rsid w:val="00B84235"/>
    <w:rsid w:val="00B84F70"/>
    <w:rsid w:val="00B86331"/>
    <w:rsid w:val="00B935F7"/>
    <w:rsid w:val="00B94033"/>
    <w:rsid w:val="00B95FB7"/>
    <w:rsid w:val="00B96892"/>
    <w:rsid w:val="00BA09D3"/>
    <w:rsid w:val="00BA4482"/>
    <w:rsid w:val="00BA54F6"/>
    <w:rsid w:val="00BA75CD"/>
    <w:rsid w:val="00BA76E5"/>
    <w:rsid w:val="00BB27E1"/>
    <w:rsid w:val="00BB4E28"/>
    <w:rsid w:val="00BB70E5"/>
    <w:rsid w:val="00BC0C64"/>
    <w:rsid w:val="00BC0DED"/>
    <w:rsid w:val="00BC2BF6"/>
    <w:rsid w:val="00BC5105"/>
    <w:rsid w:val="00BD2A06"/>
    <w:rsid w:val="00BD2E98"/>
    <w:rsid w:val="00BD3CB1"/>
    <w:rsid w:val="00BE0970"/>
    <w:rsid w:val="00BE0A2F"/>
    <w:rsid w:val="00BE2E2C"/>
    <w:rsid w:val="00BE602C"/>
    <w:rsid w:val="00BE7EB4"/>
    <w:rsid w:val="00BF518A"/>
    <w:rsid w:val="00C005D2"/>
    <w:rsid w:val="00C013F3"/>
    <w:rsid w:val="00C10133"/>
    <w:rsid w:val="00C1044C"/>
    <w:rsid w:val="00C154A5"/>
    <w:rsid w:val="00C16897"/>
    <w:rsid w:val="00C205BF"/>
    <w:rsid w:val="00C20908"/>
    <w:rsid w:val="00C23667"/>
    <w:rsid w:val="00C24BCA"/>
    <w:rsid w:val="00C31531"/>
    <w:rsid w:val="00C40B98"/>
    <w:rsid w:val="00C4412E"/>
    <w:rsid w:val="00C44175"/>
    <w:rsid w:val="00C44602"/>
    <w:rsid w:val="00C44B38"/>
    <w:rsid w:val="00C45C0B"/>
    <w:rsid w:val="00C45E87"/>
    <w:rsid w:val="00C50D3C"/>
    <w:rsid w:val="00C51D72"/>
    <w:rsid w:val="00C529F9"/>
    <w:rsid w:val="00C5475C"/>
    <w:rsid w:val="00C55B50"/>
    <w:rsid w:val="00C60F63"/>
    <w:rsid w:val="00C61897"/>
    <w:rsid w:val="00C61C14"/>
    <w:rsid w:val="00C633DE"/>
    <w:rsid w:val="00C6574A"/>
    <w:rsid w:val="00C6694A"/>
    <w:rsid w:val="00C706F9"/>
    <w:rsid w:val="00C721DC"/>
    <w:rsid w:val="00C777DC"/>
    <w:rsid w:val="00C81B1D"/>
    <w:rsid w:val="00C82765"/>
    <w:rsid w:val="00C8456C"/>
    <w:rsid w:val="00C84BEF"/>
    <w:rsid w:val="00C86010"/>
    <w:rsid w:val="00C869D6"/>
    <w:rsid w:val="00C9099B"/>
    <w:rsid w:val="00C91BB7"/>
    <w:rsid w:val="00C93920"/>
    <w:rsid w:val="00C94ED3"/>
    <w:rsid w:val="00C9549D"/>
    <w:rsid w:val="00CA1F3F"/>
    <w:rsid w:val="00CA255E"/>
    <w:rsid w:val="00CA52AA"/>
    <w:rsid w:val="00CA5410"/>
    <w:rsid w:val="00CA554D"/>
    <w:rsid w:val="00CA6698"/>
    <w:rsid w:val="00CA6A85"/>
    <w:rsid w:val="00CA7B54"/>
    <w:rsid w:val="00CB7694"/>
    <w:rsid w:val="00CB778B"/>
    <w:rsid w:val="00CC2AEA"/>
    <w:rsid w:val="00CC47F7"/>
    <w:rsid w:val="00CC5B5C"/>
    <w:rsid w:val="00CC77FB"/>
    <w:rsid w:val="00CD17D9"/>
    <w:rsid w:val="00CD1C62"/>
    <w:rsid w:val="00CD404A"/>
    <w:rsid w:val="00CD59BA"/>
    <w:rsid w:val="00CE02DE"/>
    <w:rsid w:val="00CE2912"/>
    <w:rsid w:val="00CE3D4A"/>
    <w:rsid w:val="00CE49DF"/>
    <w:rsid w:val="00CE6727"/>
    <w:rsid w:val="00CE69F6"/>
    <w:rsid w:val="00CF089F"/>
    <w:rsid w:val="00CF0F12"/>
    <w:rsid w:val="00CF237A"/>
    <w:rsid w:val="00D05D6E"/>
    <w:rsid w:val="00D12881"/>
    <w:rsid w:val="00D13850"/>
    <w:rsid w:val="00D13D8D"/>
    <w:rsid w:val="00D14D05"/>
    <w:rsid w:val="00D20509"/>
    <w:rsid w:val="00D20CF0"/>
    <w:rsid w:val="00D2600D"/>
    <w:rsid w:val="00D26B05"/>
    <w:rsid w:val="00D3093F"/>
    <w:rsid w:val="00D3446D"/>
    <w:rsid w:val="00D3546E"/>
    <w:rsid w:val="00D40A9F"/>
    <w:rsid w:val="00D4165C"/>
    <w:rsid w:val="00D41977"/>
    <w:rsid w:val="00D43A35"/>
    <w:rsid w:val="00D458E1"/>
    <w:rsid w:val="00D46D7C"/>
    <w:rsid w:val="00D53789"/>
    <w:rsid w:val="00D541A1"/>
    <w:rsid w:val="00D54FB2"/>
    <w:rsid w:val="00D57673"/>
    <w:rsid w:val="00D60786"/>
    <w:rsid w:val="00D60A11"/>
    <w:rsid w:val="00D6194B"/>
    <w:rsid w:val="00D638FC"/>
    <w:rsid w:val="00D707B2"/>
    <w:rsid w:val="00D72384"/>
    <w:rsid w:val="00D74D22"/>
    <w:rsid w:val="00D7752C"/>
    <w:rsid w:val="00D83FFD"/>
    <w:rsid w:val="00D8612A"/>
    <w:rsid w:val="00D87321"/>
    <w:rsid w:val="00D87D4B"/>
    <w:rsid w:val="00D920E6"/>
    <w:rsid w:val="00D952E6"/>
    <w:rsid w:val="00D97435"/>
    <w:rsid w:val="00DA03B5"/>
    <w:rsid w:val="00DA0A63"/>
    <w:rsid w:val="00DA17B0"/>
    <w:rsid w:val="00DA54C6"/>
    <w:rsid w:val="00DA6037"/>
    <w:rsid w:val="00DA60B4"/>
    <w:rsid w:val="00DA728D"/>
    <w:rsid w:val="00DA7AE0"/>
    <w:rsid w:val="00DB2565"/>
    <w:rsid w:val="00DB2BCA"/>
    <w:rsid w:val="00DB3AB3"/>
    <w:rsid w:val="00DB6D24"/>
    <w:rsid w:val="00DB7E96"/>
    <w:rsid w:val="00DC0F3D"/>
    <w:rsid w:val="00DC236F"/>
    <w:rsid w:val="00DC2B95"/>
    <w:rsid w:val="00DC4EAF"/>
    <w:rsid w:val="00DD0BEE"/>
    <w:rsid w:val="00DD177E"/>
    <w:rsid w:val="00DD1D3E"/>
    <w:rsid w:val="00DD4820"/>
    <w:rsid w:val="00DD4B5E"/>
    <w:rsid w:val="00DD4DC5"/>
    <w:rsid w:val="00DD6FAD"/>
    <w:rsid w:val="00DD715C"/>
    <w:rsid w:val="00DE4D0B"/>
    <w:rsid w:val="00DF3D16"/>
    <w:rsid w:val="00DF7AB0"/>
    <w:rsid w:val="00DF7CBE"/>
    <w:rsid w:val="00E004E6"/>
    <w:rsid w:val="00E00D26"/>
    <w:rsid w:val="00E02681"/>
    <w:rsid w:val="00E10234"/>
    <w:rsid w:val="00E110C7"/>
    <w:rsid w:val="00E13678"/>
    <w:rsid w:val="00E17434"/>
    <w:rsid w:val="00E17562"/>
    <w:rsid w:val="00E23025"/>
    <w:rsid w:val="00E2744B"/>
    <w:rsid w:val="00E27D4E"/>
    <w:rsid w:val="00E30169"/>
    <w:rsid w:val="00E303FB"/>
    <w:rsid w:val="00E3305D"/>
    <w:rsid w:val="00E34E26"/>
    <w:rsid w:val="00E412CC"/>
    <w:rsid w:val="00E41380"/>
    <w:rsid w:val="00E4201A"/>
    <w:rsid w:val="00E42236"/>
    <w:rsid w:val="00E467FB"/>
    <w:rsid w:val="00E66758"/>
    <w:rsid w:val="00E67555"/>
    <w:rsid w:val="00E70820"/>
    <w:rsid w:val="00E7290C"/>
    <w:rsid w:val="00E729D4"/>
    <w:rsid w:val="00E762EE"/>
    <w:rsid w:val="00E830C8"/>
    <w:rsid w:val="00E85BA2"/>
    <w:rsid w:val="00E85E46"/>
    <w:rsid w:val="00E8739A"/>
    <w:rsid w:val="00E874C3"/>
    <w:rsid w:val="00E87E2D"/>
    <w:rsid w:val="00E90407"/>
    <w:rsid w:val="00E91325"/>
    <w:rsid w:val="00EA6520"/>
    <w:rsid w:val="00EA653C"/>
    <w:rsid w:val="00EA6CCF"/>
    <w:rsid w:val="00EB427C"/>
    <w:rsid w:val="00EC0CE3"/>
    <w:rsid w:val="00EC1E84"/>
    <w:rsid w:val="00EC2869"/>
    <w:rsid w:val="00EC3F9A"/>
    <w:rsid w:val="00EC4E3E"/>
    <w:rsid w:val="00EC5AD7"/>
    <w:rsid w:val="00ED1453"/>
    <w:rsid w:val="00ED1B2C"/>
    <w:rsid w:val="00ED2D36"/>
    <w:rsid w:val="00ED44F5"/>
    <w:rsid w:val="00ED6489"/>
    <w:rsid w:val="00ED6B3A"/>
    <w:rsid w:val="00EE1F4C"/>
    <w:rsid w:val="00EE311B"/>
    <w:rsid w:val="00EE3C5A"/>
    <w:rsid w:val="00EE662A"/>
    <w:rsid w:val="00EE68F8"/>
    <w:rsid w:val="00EE7517"/>
    <w:rsid w:val="00EF147A"/>
    <w:rsid w:val="00EF3F4C"/>
    <w:rsid w:val="00EF449E"/>
    <w:rsid w:val="00EF4BB2"/>
    <w:rsid w:val="00EF53D2"/>
    <w:rsid w:val="00EF5C38"/>
    <w:rsid w:val="00EF5D5B"/>
    <w:rsid w:val="00EF7548"/>
    <w:rsid w:val="00F02FD0"/>
    <w:rsid w:val="00F049E4"/>
    <w:rsid w:val="00F06D22"/>
    <w:rsid w:val="00F06DAB"/>
    <w:rsid w:val="00F143FA"/>
    <w:rsid w:val="00F1467E"/>
    <w:rsid w:val="00F1482F"/>
    <w:rsid w:val="00F1601F"/>
    <w:rsid w:val="00F22154"/>
    <w:rsid w:val="00F233AB"/>
    <w:rsid w:val="00F25D70"/>
    <w:rsid w:val="00F31588"/>
    <w:rsid w:val="00F342B9"/>
    <w:rsid w:val="00F443B4"/>
    <w:rsid w:val="00F46BF2"/>
    <w:rsid w:val="00F51760"/>
    <w:rsid w:val="00F51CE1"/>
    <w:rsid w:val="00F51E40"/>
    <w:rsid w:val="00F52965"/>
    <w:rsid w:val="00F53E51"/>
    <w:rsid w:val="00F555F0"/>
    <w:rsid w:val="00F56A40"/>
    <w:rsid w:val="00F613A1"/>
    <w:rsid w:val="00F63E60"/>
    <w:rsid w:val="00F65962"/>
    <w:rsid w:val="00F70169"/>
    <w:rsid w:val="00F71CEF"/>
    <w:rsid w:val="00F73993"/>
    <w:rsid w:val="00F74321"/>
    <w:rsid w:val="00F77A11"/>
    <w:rsid w:val="00F82F77"/>
    <w:rsid w:val="00F8389E"/>
    <w:rsid w:val="00F84961"/>
    <w:rsid w:val="00F8711A"/>
    <w:rsid w:val="00F910FC"/>
    <w:rsid w:val="00F93CEC"/>
    <w:rsid w:val="00F95971"/>
    <w:rsid w:val="00FA0410"/>
    <w:rsid w:val="00FA1360"/>
    <w:rsid w:val="00FA2E4F"/>
    <w:rsid w:val="00FA6974"/>
    <w:rsid w:val="00FB02AA"/>
    <w:rsid w:val="00FB3524"/>
    <w:rsid w:val="00FB48EE"/>
    <w:rsid w:val="00FB6D18"/>
    <w:rsid w:val="00FC5A60"/>
    <w:rsid w:val="00FC6FBF"/>
    <w:rsid w:val="00FC7AF1"/>
    <w:rsid w:val="00FD0C62"/>
    <w:rsid w:val="00FD1134"/>
    <w:rsid w:val="00FD6D3B"/>
    <w:rsid w:val="00FD7085"/>
    <w:rsid w:val="00FE07F5"/>
    <w:rsid w:val="00FE35AF"/>
    <w:rsid w:val="00FF24A3"/>
    <w:rsid w:val="00FF26FB"/>
    <w:rsid w:val="00FF47ED"/>
    <w:rsid w:val="00FF481E"/>
    <w:rsid w:val="00FF5F9C"/>
    <w:rsid w:val="00FF7E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14689"/>
    <o:shapelayout v:ext="edit">
      <o:idmap v:ext="edit" data="1"/>
    </o:shapelayout>
  </w:shapeDefaults>
  <w:decimalSymbol w:val="."/>
  <w:listSeparator w:val=";"/>
  <w14:docId w14:val="1FE7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B3524"/>
    <w:pPr>
      <w:spacing w:after="200" w:line="276" w:lineRule="auto"/>
    </w:pPr>
  </w:style>
  <w:style w:type="paragraph" w:styleId="berschrift1">
    <w:name w:val="heading 1"/>
    <w:basedOn w:val="Standard"/>
    <w:next w:val="Standard"/>
    <w:link w:val="berschrift1Zchn"/>
    <w:autoRedefine/>
    <w:uiPriority w:val="9"/>
    <w:qFormat/>
    <w:rsid w:val="003D646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D6468"/>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D6468"/>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D6468"/>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D6468"/>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3D64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FB352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B3524"/>
  </w:style>
  <w:style w:type="character" w:customStyle="1" w:styleId="berschrift1Zchn">
    <w:name w:val="Überschrift 1 Zchn"/>
    <w:basedOn w:val="Absatz-Standardschriftart"/>
    <w:link w:val="berschrift1"/>
    <w:uiPriority w:val="9"/>
    <w:rsid w:val="003D6468"/>
    <w:rPr>
      <w:rFonts w:ascii="Calibri" w:eastAsiaTheme="majorEastAsia" w:hAnsi="Calibri" w:cstheme="majorBidi"/>
      <w:b/>
      <w:sz w:val="32"/>
      <w:szCs w:val="32"/>
    </w:rPr>
  </w:style>
  <w:style w:type="paragraph" w:styleId="Kopfzeile">
    <w:name w:val="header"/>
    <w:basedOn w:val="Standard"/>
    <w:link w:val="KopfzeileZchn"/>
    <w:uiPriority w:val="99"/>
    <w:unhideWhenUsed/>
    <w:rsid w:val="003D6468"/>
    <w:pPr>
      <w:tabs>
        <w:tab w:val="left" w:pos="425"/>
      </w:tabs>
      <w:spacing w:after="0" w:line="240" w:lineRule="auto"/>
    </w:pPr>
  </w:style>
  <w:style w:type="character" w:customStyle="1" w:styleId="KopfzeileZchn">
    <w:name w:val="Kopfzeile Zchn"/>
    <w:basedOn w:val="Absatz-Standardschriftart"/>
    <w:link w:val="Kopfzeile"/>
    <w:uiPriority w:val="99"/>
    <w:rsid w:val="003D6468"/>
  </w:style>
  <w:style w:type="paragraph" w:styleId="Fuzeile">
    <w:name w:val="footer"/>
    <w:basedOn w:val="Standard"/>
    <w:link w:val="FuzeileZchn"/>
    <w:uiPriority w:val="99"/>
    <w:unhideWhenUsed/>
    <w:rsid w:val="003D646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D6468"/>
    <w:rPr>
      <w:rFonts w:ascii="Palatino Linotype" w:hAnsi="Palatino Linotype"/>
      <w:smallCaps/>
      <w:sz w:val="18"/>
    </w:rPr>
  </w:style>
  <w:style w:type="character" w:customStyle="1" w:styleId="berschrift2Zchn">
    <w:name w:val="Überschrift 2 Zchn"/>
    <w:basedOn w:val="Absatz-Standardschriftart"/>
    <w:link w:val="berschrift2"/>
    <w:uiPriority w:val="9"/>
    <w:rsid w:val="003D6468"/>
    <w:rPr>
      <w:rFonts w:ascii="Calibri" w:eastAsiaTheme="majorEastAsia" w:hAnsi="Calibri" w:cstheme="majorBidi"/>
      <w:b/>
      <w:sz w:val="24"/>
      <w:szCs w:val="26"/>
    </w:rPr>
  </w:style>
  <w:style w:type="character" w:customStyle="1" w:styleId="fett">
    <w:name w:val="_fett"/>
    <w:basedOn w:val="Absatz-Standardschriftart"/>
    <w:uiPriority w:val="1"/>
    <w:qFormat/>
    <w:rsid w:val="003D6468"/>
    <w:rPr>
      <w:rFonts w:ascii="Palatino Linotype" w:hAnsi="Palatino Linotype"/>
      <w:b/>
      <w:sz w:val="18"/>
    </w:rPr>
  </w:style>
  <w:style w:type="character" w:customStyle="1" w:styleId="berschrift3Zchn">
    <w:name w:val="Überschrift 3 Zchn"/>
    <w:basedOn w:val="Absatz-Standardschriftart"/>
    <w:link w:val="berschrift3"/>
    <w:uiPriority w:val="9"/>
    <w:rsid w:val="003D646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D646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D6468"/>
    <w:rPr>
      <w:rFonts w:ascii="Calibri" w:eastAsiaTheme="majorEastAsia" w:hAnsi="Calibri" w:cstheme="majorBidi"/>
      <w:sz w:val="18"/>
    </w:rPr>
  </w:style>
  <w:style w:type="paragraph" w:customStyle="1" w:styleId="Text">
    <w:name w:val="Text"/>
    <w:basedOn w:val="Standard"/>
    <w:next w:val="Randziffer"/>
    <w:autoRedefine/>
    <w:qFormat/>
    <w:rsid w:val="003D646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D646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D6468"/>
    <w:rPr>
      <w:rFonts w:ascii="Palatino Linotype" w:hAnsi="Palatino Linotype"/>
      <w:sz w:val="16"/>
      <w:szCs w:val="20"/>
    </w:rPr>
  </w:style>
  <w:style w:type="character" w:styleId="Funotenzeichen">
    <w:name w:val="footnote reference"/>
    <w:basedOn w:val="Absatz-Standardschriftart"/>
    <w:uiPriority w:val="99"/>
    <w:semiHidden/>
    <w:unhideWhenUsed/>
    <w:rsid w:val="003D6468"/>
    <w:rPr>
      <w:vertAlign w:val="superscript"/>
    </w:rPr>
  </w:style>
  <w:style w:type="character" w:customStyle="1" w:styleId="kursiv">
    <w:name w:val="_kursiv"/>
    <w:basedOn w:val="Absatz-Standardschriftart"/>
    <w:uiPriority w:val="1"/>
    <w:qFormat/>
    <w:rsid w:val="003D6468"/>
    <w:rPr>
      <w:rFonts w:ascii="Palatino Linotype" w:hAnsi="Palatino Linotype"/>
      <w:i/>
      <w:sz w:val="18"/>
    </w:rPr>
  </w:style>
  <w:style w:type="paragraph" w:customStyle="1" w:styleId="Liste">
    <w:name w:val="Liste –"/>
    <w:basedOn w:val="Text"/>
    <w:qFormat/>
    <w:rsid w:val="003D6468"/>
    <w:pPr>
      <w:numPr>
        <w:numId w:val="2"/>
      </w:numPr>
      <w:spacing w:before="60" w:after="60"/>
      <w:ind w:left="284" w:hanging="284"/>
      <w:contextualSpacing/>
    </w:pPr>
  </w:style>
  <w:style w:type="paragraph" w:customStyle="1" w:styleId="Listei">
    <w:name w:val="Liste i)"/>
    <w:basedOn w:val="Liste"/>
    <w:qFormat/>
    <w:rsid w:val="003D6468"/>
    <w:pPr>
      <w:numPr>
        <w:numId w:val="3"/>
      </w:numPr>
      <w:ind w:left="568" w:hanging="284"/>
    </w:pPr>
  </w:style>
  <w:style w:type="character" w:styleId="Platzhaltertext">
    <w:name w:val="Placeholder Text"/>
    <w:basedOn w:val="Absatz-Standardschriftart"/>
    <w:uiPriority w:val="99"/>
    <w:semiHidden/>
    <w:rsid w:val="003D6468"/>
    <w:rPr>
      <w:color w:val="808080"/>
    </w:rPr>
  </w:style>
  <w:style w:type="character" w:customStyle="1" w:styleId="fettMuster">
    <w:name w:val="_fett_Muster"/>
    <w:basedOn w:val="fett"/>
    <w:uiPriority w:val="1"/>
    <w:qFormat/>
    <w:rsid w:val="003D6468"/>
    <w:rPr>
      <w:rFonts w:ascii="Calibri" w:hAnsi="Calibri"/>
      <w:b/>
      <w:sz w:val="18"/>
    </w:rPr>
  </w:style>
  <w:style w:type="paragraph" w:customStyle="1" w:styleId="BoxKopf">
    <w:name w:val="Box_Kopf"/>
    <w:basedOn w:val="Standard"/>
    <w:next w:val="RandzifferMuster"/>
    <w:autoRedefine/>
    <w:qFormat/>
    <w:rsid w:val="00EF5C38"/>
    <w:pPr>
      <w:spacing w:after="0" w:line="240" w:lineRule="auto"/>
      <w:jc w:val="both"/>
    </w:pPr>
    <w:rPr>
      <w:rFonts w:ascii="Tahoma" w:hAnsi="Tahoma"/>
      <w:sz w:val="18"/>
    </w:rPr>
  </w:style>
  <w:style w:type="paragraph" w:customStyle="1" w:styleId="Mustertext">
    <w:name w:val="Mustertext"/>
    <w:basedOn w:val="Standard"/>
    <w:autoRedefine/>
    <w:qFormat/>
    <w:rsid w:val="00EF5C3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EF5C38"/>
  </w:style>
  <w:style w:type="paragraph" w:customStyle="1" w:styleId="Mustertextklein">
    <w:name w:val="Mustertext_klein"/>
    <w:basedOn w:val="Mustertext"/>
    <w:autoRedefine/>
    <w:qFormat/>
    <w:rsid w:val="003D6468"/>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3D6468"/>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3D646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3D6468"/>
    <w:rPr>
      <w:rFonts w:ascii="Palatino Linotype" w:hAnsi="Palatino Linotype"/>
      <w:i w:val="0"/>
      <w:caps w:val="0"/>
      <w:smallCaps/>
      <w:sz w:val="18"/>
    </w:rPr>
  </w:style>
  <w:style w:type="character" w:customStyle="1" w:styleId="kursivMuster">
    <w:name w:val="_kursiv_Muster"/>
    <w:basedOn w:val="fettMuster"/>
    <w:uiPriority w:val="1"/>
    <w:qFormat/>
    <w:rsid w:val="003D6468"/>
    <w:rPr>
      <w:rFonts w:ascii="Calibri" w:hAnsi="Calibri"/>
      <w:b w:val="0"/>
      <w:i/>
      <w:sz w:val="18"/>
    </w:rPr>
  </w:style>
  <w:style w:type="character" w:customStyle="1" w:styleId="kapitlchenMuster">
    <w:name w:val="_kapitälchen_Muster"/>
    <w:basedOn w:val="fettMuster"/>
    <w:uiPriority w:val="1"/>
    <w:qFormat/>
    <w:rsid w:val="003D6468"/>
    <w:rPr>
      <w:rFonts w:ascii="Calibri" w:hAnsi="Calibri"/>
      <w:b w:val="0"/>
      <w:caps w:val="0"/>
      <w:smallCaps/>
      <w:sz w:val="18"/>
    </w:rPr>
  </w:style>
  <w:style w:type="character" w:customStyle="1" w:styleId="berschrift6Zchn">
    <w:name w:val="Überschrift 6 Zchn"/>
    <w:basedOn w:val="Absatz-Standardschriftart"/>
    <w:link w:val="berschrift6"/>
    <w:uiPriority w:val="9"/>
    <w:rsid w:val="003D646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D6468"/>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D6468"/>
    <w:pPr>
      <w:framePr w:hSpace="198" w:wrap="around" w:y="-283"/>
      <w:jc w:val="left"/>
    </w:pPr>
  </w:style>
  <w:style w:type="paragraph" w:customStyle="1" w:styleId="MustertextListe0">
    <w:name w:val="Mustertext_Liste"/>
    <w:basedOn w:val="Standard"/>
    <w:autoRedefine/>
    <w:qFormat/>
    <w:rsid w:val="00EF5C38"/>
    <w:pPr>
      <w:numPr>
        <w:ilvl w:val="1"/>
        <w:numId w:val="2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Verzeichnis1">
    <w:name w:val="toc 1"/>
    <w:basedOn w:val="Standard"/>
    <w:next w:val="Standard"/>
    <w:autoRedefine/>
    <w:uiPriority w:val="39"/>
    <w:semiHidden/>
    <w:unhideWhenUsed/>
    <w:rsid w:val="005A2417"/>
    <w:pPr>
      <w:spacing w:after="100"/>
    </w:pPr>
  </w:style>
  <w:style w:type="character" w:styleId="Kommentarzeichen">
    <w:name w:val="annotation reference"/>
    <w:basedOn w:val="Absatz-Standardschriftart"/>
    <w:uiPriority w:val="99"/>
    <w:semiHidden/>
    <w:unhideWhenUsed/>
    <w:rsid w:val="00A55B2B"/>
    <w:rPr>
      <w:sz w:val="16"/>
      <w:szCs w:val="16"/>
    </w:rPr>
  </w:style>
  <w:style w:type="paragraph" w:styleId="Kommentartext">
    <w:name w:val="annotation text"/>
    <w:basedOn w:val="Standard"/>
    <w:link w:val="KommentartextZchn"/>
    <w:uiPriority w:val="99"/>
    <w:semiHidden/>
    <w:unhideWhenUsed/>
    <w:rsid w:val="00A55B2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5B2B"/>
    <w:rPr>
      <w:sz w:val="20"/>
      <w:szCs w:val="20"/>
    </w:rPr>
  </w:style>
  <w:style w:type="paragraph" w:styleId="Kommentarthema">
    <w:name w:val="annotation subject"/>
    <w:basedOn w:val="Kommentartext"/>
    <w:next w:val="Kommentartext"/>
    <w:link w:val="KommentarthemaZchn"/>
    <w:uiPriority w:val="99"/>
    <w:semiHidden/>
    <w:unhideWhenUsed/>
    <w:rsid w:val="00A55B2B"/>
    <w:rPr>
      <w:b/>
      <w:bCs/>
    </w:rPr>
  </w:style>
  <w:style w:type="character" w:customStyle="1" w:styleId="KommentarthemaZchn">
    <w:name w:val="Kommentarthema Zchn"/>
    <w:basedOn w:val="KommentartextZchn"/>
    <w:link w:val="Kommentarthema"/>
    <w:uiPriority w:val="99"/>
    <w:semiHidden/>
    <w:rsid w:val="00A55B2B"/>
    <w:rPr>
      <w:b/>
      <w:bCs/>
      <w:sz w:val="20"/>
      <w:szCs w:val="20"/>
    </w:rPr>
  </w:style>
  <w:style w:type="paragraph" w:customStyle="1" w:styleId="MustertextListeI">
    <w:name w:val="Mustertext_Liste_I"/>
    <w:basedOn w:val="MustertextListe0"/>
    <w:qFormat/>
    <w:rsid w:val="003D6468"/>
    <w:pPr>
      <w:numPr>
        <w:ilvl w:val="0"/>
      </w:numPr>
    </w:pPr>
  </w:style>
  <w:style w:type="paragraph" w:customStyle="1" w:styleId="MustertextListea">
    <w:name w:val="Mustertext_Liste_a"/>
    <w:basedOn w:val="MustertextListeI"/>
    <w:autoRedefine/>
    <w:qFormat/>
    <w:rsid w:val="003D6468"/>
    <w:pPr>
      <w:numPr>
        <w:ilvl w:val="2"/>
      </w:numPr>
      <w:tabs>
        <w:tab w:val="clear" w:pos="567"/>
      </w:tabs>
    </w:pPr>
  </w:style>
  <w:style w:type="paragraph" w:customStyle="1" w:styleId="MustertextListe">
    <w:name w:val="Mustertext_Liste –"/>
    <w:basedOn w:val="MustertextListe0"/>
    <w:autoRedefine/>
    <w:qFormat/>
    <w:rsid w:val="003D6468"/>
    <w:pPr>
      <w:numPr>
        <w:ilvl w:val="0"/>
        <w:numId w:val="29"/>
      </w:numPr>
      <w:ind w:left="284" w:hanging="284"/>
    </w:pPr>
  </w:style>
  <w:style w:type="paragraph" w:customStyle="1" w:styleId="MustertextBO">
    <w:name w:val="Mustertext_BO"/>
    <w:basedOn w:val="Mustertext"/>
    <w:autoRedefine/>
    <w:qFormat/>
    <w:rsid w:val="003D6468"/>
    <w:pPr>
      <w:tabs>
        <w:tab w:val="clear" w:pos="284"/>
      </w:tabs>
      <w:spacing w:after="0"/>
      <w:ind w:left="907" w:hanging="907"/>
    </w:pPr>
  </w:style>
  <w:style w:type="paragraph" w:customStyle="1" w:styleId="MustertextTitel">
    <w:name w:val="Mustertext_Titel"/>
    <w:basedOn w:val="Mustertext"/>
    <w:autoRedefine/>
    <w:qFormat/>
    <w:rsid w:val="00D05D6E"/>
    <w:pPr>
      <w:spacing w:before="120"/>
    </w:pPr>
    <w:rPr>
      <w:b/>
      <w:lang w:val="de-DE"/>
    </w:rPr>
  </w:style>
  <w:style w:type="paragraph" w:customStyle="1" w:styleId="MustertextTitelEbene1">
    <w:name w:val="Mustertext_Titel_Ebene_1"/>
    <w:basedOn w:val="Mustertext"/>
    <w:autoRedefine/>
    <w:qFormat/>
    <w:rsid w:val="003D6468"/>
    <w:pPr>
      <w:spacing w:before="120"/>
      <w:contextualSpacing/>
    </w:pPr>
    <w:rPr>
      <w:b/>
    </w:rPr>
  </w:style>
  <w:style w:type="paragraph" w:customStyle="1" w:styleId="MustertextTitelEbene5">
    <w:name w:val="Mustertext_Titel_Ebene_5"/>
    <w:basedOn w:val="MustertextTitelEbene1"/>
    <w:next w:val="Mustertext"/>
    <w:autoRedefine/>
    <w:qFormat/>
    <w:rsid w:val="003D6468"/>
    <w:rPr>
      <w:b w:val="0"/>
    </w:rPr>
  </w:style>
  <w:style w:type="paragraph" w:customStyle="1" w:styleId="MustertextTitelEbene2">
    <w:name w:val="Mustertext_Titel_Ebene_2"/>
    <w:basedOn w:val="MustertextTitelEbene1"/>
    <w:next w:val="Mustertext"/>
    <w:autoRedefine/>
    <w:qFormat/>
    <w:rsid w:val="003D6468"/>
  </w:style>
  <w:style w:type="paragraph" w:customStyle="1" w:styleId="MustertextTitelEbene3">
    <w:name w:val="Mustertext_Titel_Ebene_3"/>
    <w:basedOn w:val="MustertextTitelEbene1"/>
    <w:next w:val="Mustertext"/>
    <w:qFormat/>
    <w:rsid w:val="003D6468"/>
  </w:style>
  <w:style w:type="paragraph" w:customStyle="1" w:styleId="MustertextTitelEbene4">
    <w:name w:val="Mustertext_Titel_Ebene_4"/>
    <w:basedOn w:val="MustertextTitelEbene1"/>
    <w:next w:val="Mustertext"/>
    <w:qFormat/>
    <w:rsid w:val="003D64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B3524"/>
    <w:pPr>
      <w:spacing w:after="200" w:line="276" w:lineRule="auto"/>
    </w:pPr>
  </w:style>
  <w:style w:type="paragraph" w:styleId="berschrift1">
    <w:name w:val="heading 1"/>
    <w:basedOn w:val="Standard"/>
    <w:next w:val="Standard"/>
    <w:link w:val="berschrift1Zchn"/>
    <w:autoRedefine/>
    <w:uiPriority w:val="9"/>
    <w:qFormat/>
    <w:rsid w:val="003D646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D6468"/>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D6468"/>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D6468"/>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D6468"/>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3D64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FB352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B3524"/>
  </w:style>
  <w:style w:type="character" w:customStyle="1" w:styleId="berschrift1Zchn">
    <w:name w:val="Überschrift 1 Zchn"/>
    <w:basedOn w:val="Absatz-Standardschriftart"/>
    <w:link w:val="berschrift1"/>
    <w:uiPriority w:val="9"/>
    <w:rsid w:val="003D6468"/>
    <w:rPr>
      <w:rFonts w:ascii="Calibri" w:eastAsiaTheme="majorEastAsia" w:hAnsi="Calibri" w:cstheme="majorBidi"/>
      <w:b/>
      <w:sz w:val="32"/>
      <w:szCs w:val="32"/>
    </w:rPr>
  </w:style>
  <w:style w:type="paragraph" w:styleId="Kopfzeile">
    <w:name w:val="header"/>
    <w:basedOn w:val="Standard"/>
    <w:link w:val="KopfzeileZchn"/>
    <w:uiPriority w:val="99"/>
    <w:unhideWhenUsed/>
    <w:rsid w:val="003D6468"/>
    <w:pPr>
      <w:tabs>
        <w:tab w:val="left" w:pos="425"/>
      </w:tabs>
      <w:spacing w:after="0" w:line="240" w:lineRule="auto"/>
    </w:pPr>
  </w:style>
  <w:style w:type="character" w:customStyle="1" w:styleId="KopfzeileZchn">
    <w:name w:val="Kopfzeile Zchn"/>
    <w:basedOn w:val="Absatz-Standardschriftart"/>
    <w:link w:val="Kopfzeile"/>
    <w:uiPriority w:val="99"/>
    <w:rsid w:val="003D6468"/>
  </w:style>
  <w:style w:type="paragraph" w:styleId="Fuzeile">
    <w:name w:val="footer"/>
    <w:basedOn w:val="Standard"/>
    <w:link w:val="FuzeileZchn"/>
    <w:uiPriority w:val="99"/>
    <w:unhideWhenUsed/>
    <w:rsid w:val="003D646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D6468"/>
    <w:rPr>
      <w:rFonts w:ascii="Palatino Linotype" w:hAnsi="Palatino Linotype"/>
      <w:smallCaps/>
      <w:sz w:val="18"/>
    </w:rPr>
  </w:style>
  <w:style w:type="character" w:customStyle="1" w:styleId="berschrift2Zchn">
    <w:name w:val="Überschrift 2 Zchn"/>
    <w:basedOn w:val="Absatz-Standardschriftart"/>
    <w:link w:val="berschrift2"/>
    <w:uiPriority w:val="9"/>
    <w:rsid w:val="003D6468"/>
    <w:rPr>
      <w:rFonts w:ascii="Calibri" w:eastAsiaTheme="majorEastAsia" w:hAnsi="Calibri" w:cstheme="majorBidi"/>
      <w:b/>
      <w:sz w:val="24"/>
      <w:szCs w:val="26"/>
    </w:rPr>
  </w:style>
  <w:style w:type="character" w:customStyle="1" w:styleId="fett">
    <w:name w:val="_fett"/>
    <w:basedOn w:val="Absatz-Standardschriftart"/>
    <w:uiPriority w:val="1"/>
    <w:qFormat/>
    <w:rsid w:val="003D6468"/>
    <w:rPr>
      <w:rFonts w:ascii="Palatino Linotype" w:hAnsi="Palatino Linotype"/>
      <w:b/>
      <w:sz w:val="18"/>
    </w:rPr>
  </w:style>
  <w:style w:type="character" w:customStyle="1" w:styleId="berschrift3Zchn">
    <w:name w:val="Überschrift 3 Zchn"/>
    <w:basedOn w:val="Absatz-Standardschriftart"/>
    <w:link w:val="berschrift3"/>
    <w:uiPriority w:val="9"/>
    <w:rsid w:val="003D646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D646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D6468"/>
    <w:rPr>
      <w:rFonts w:ascii="Calibri" w:eastAsiaTheme="majorEastAsia" w:hAnsi="Calibri" w:cstheme="majorBidi"/>
      <w:sz w:val="18"/>
    </w:rPr>
  </w:style>
  <w:style w:type="paragraph" w:customStyle="1" w:styleId="Text">
    <w:name w:val="Text"/>
    <w:basedOn w:val="Standard"/>
    <w:next w:val="Randziffer"/>
    <w:autoRedefine/>
    <w:qFormat/>
    <w:rsid w:val="003D646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D646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D6468"/>
    <w:rPr>
      <w:rFonts w:ascii="Palatino Linotype" w:hAnsi="Palatino Linotype"/>
      <w:sz w:val="16"/>
      <w:szCs w:val="20"/>
    </w:rPr>
  </w:style>
  <w:style w:type="character" w:styleId="Funotenzeichen">
    <w:name w:val="footnote reference"/>
    <w:basedOn w:val="Absatz-Standardschriftart"/>
    <w:uiPriority w:val="99"/>
    <w:semiHidden/>
    <w:unhideWhenUsed/>
    <w:rsid w:val="003D6468"/>
    <w:rPr>
      <w:vertAlign w:val="superscript"/>
    </w:rPr>
  </w:style>
  <w:style w:type="character" w:customStyle="1" w:styleId="kursiv">
    <w:name w:val="_kursiv"/>
    <w:basedOn w:val="Absatz-Standardschriftart"/>
    <w:uiPriority w:val="1"/>
    <w:qFormat/>
    <w:rsid w:val="003D6468"/>
    <w:rPr>
      <w:rFonts w:ascii="Palatino Linotype" w:hAnsi="Palatino Linotype"/>
      <w:i/>
      <w:sz w:val="18"/>
    </w:rPr>
  </w:style>
  <w:style w:type="paragraph" w:customStyle="1" w:styleId="Liste">
    <w:name w:val="Liste –"/>
    <w:basedOn w:val="Text"/>
    <w:qFormat/>
    <w:rsid w:val="003D6468"/>
    <w:pPr>
      <w:numPr>
        <w:numId w:val="2"/>
      </w:numPr>
      <w:spacing w:before="60" w:after="60"/>
      <w:ind w:left="284" w:hanging="284"/>
      <w:contextualSpacing/>
    </w:pPr>
  </w:style>
  <w:style w:type="paragraph" w:customStyle="1" w:styleId="Listei">
    <w:name w:val="Liste i)"/>
    <w:basedOn w:val="Liste"/>
    <w:qFormat/>
    <w:rsid w:val="003D6468"/>
    <w:pPr>
      <w:numPr>
        <w:numId w:val="3"/>
      </w:numPr>
      <w:ind w:left="568" w:hanging="284"/>
    </w:pPr>
  </w:style>
  <w:style w:type="character" w:styleId="Platzhaltertext">
    <w:name w:val="Placeholder Text"/>
    <w:basedOn w:val="Absatz-Standardschriftart"/>
    <w:uiPriority w:val="99"/>
    <w:semiHidden/>
    <w:rsid w:val="003D6468"/>
    <w:rPr>
      <w:color w:val="808080"/>
    </w:rPr>
  </w:style>
  <w:style w:type="character" w:customStyle="1" w:styleId="fettMuster">
    <w:name w:val="_fett_Muster"/>
    <w:basedOn w:val="fett"/>
    <w:uiPriority w:val="1"/>
    <w:qFormat/>
    <w:rsid w:val="003D6468"/>
    <w:rPr>
      <w:rFonts w:ascii="Calibri" w:hAnsi="Calibri"/>
      <w:b/>
      <w:sz w:val="18"/>
    </w:rPr>
  </w:style>
  <w:style w:type="paragraph" w:customStyle="1" w:styleId="BoxKopf">
    <w:name w:val="Box_Kopf"/>
    <w:basedOn w:val="Standard"/>
    <w:next w:val="RandzifferMuster"/>
    <w:autoRedefine/>
    <w:qFormat/>
    <w:rsid w:val="00EF5C38"/>
    <w:pPr>
      <w:spacing w:after="0" w:line="240" w:lineRule="auto"/>
      <w:jc w:val="both"/>
    </w:pPr>
    <w:rPr>
      <w:rFonts w:ascii="Tahoma" w:hAnsi="Tahoma"/>
      <w:sz w:val="18"/>
    </w:rPr>
  </w:style>
  <w:style w:type="paragraph" w:customStyle="1" w:styleId="Mustertext">
    <w:name w:val="Mustertext"/>
    <w:basedOn w:val="Standard"/>
    <w:autoRedefine/>
    <w:qFormat/>
    <w:rsid w:val="00EF5C3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EF5C38"/>
  </w:style>
  <w:style w:type="paragraph" w:customStyle="1" w:styleId="Mustertextklein">
    <w:name w:val="Mustertext_klein"/>
    <w:basedOn w:val="Mustertext"/>
    <w:autoRedefine/>
    <w:qFormat/>
    <w:rsid w:val="003D6468"/>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3D6468"/>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3D646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3D6468"/>
    <w:rPr>
      <w:rFonts w:ascii="Palatino Linotype" w:hAnsi="Palatino Linotype"/>
      <w:i w:val="0"/>
      <w:caps w:val="0"/>
      <w:smallCaps/>
      <w:sz w:val="18"/>
    </w:rPr>
  </w:style>
  <w:style w:type="character" w:customStyle="1" w:styleId="kursivMuster">
    <w:name w:val="_kursiv_Muster"/>
    <w:basedOn w:val="fettMuster"/>
    <w:uiPriority w:val="1"/>
    <w:qFormat/>
    <w:rsid w:val="003D6468"/>
    <w:rPr>
      <w:rFonts w:ascii="Calibri" w:hAnsi="Calibri"/>
      <w:b w:val="0"/>
      <w:i/>
      <w:sz w:val="18"/>
    </w:rPr>
  </w:style>
  <w:style w:type="character" w:customStyle="1" w:styleId="kapitlchenMuster">
    <w:name w:val="_kapitälchen_Muster"/>
    <w:basedOn w:val="fettMuster"/>
    <w:uiPriority w:val="1"/>
    <w:qFormat/>
    <w:rsid w:val="003D6468"/>
    <w:rPr>
      <w:rFonts w:ascii="Calibri" w:hAnsi="Calibri"/>
      <w:b w:val="0"/>
      <w:caps w:val="0"/>
      <w:smallCaps/>
      <w:sz w:val="18"/>
    </w:rPr>
  </w:style>
  <w:style w:type="character" w:customStyle="1" w:styleId="berschrift6Zchn">
    <w:name w:val="Überschrift 6 Zchn"/>
    <w:basedOn w:val="Absatz-Standardschriftart"/>
    <w:link w:val="berschrift6"/>
    <w:uiPriority w:val="9"/>
    <w:rsid w:val="003D646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D6468"/>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D6468"/>
    <w:pPr>
      <w:framePr w:hSpace="198" w:wrap="around" w:y="-283"/>
      <w:jc w:val="left"/>
    </w:pPr>
  </w:style>
  <w:style w:type="paragraph" w:customStyle="1" w:styleId="MustertextListe0">
    <w:name w:val="Mustertext_Liste"/>
    <w:basedOn w:val="Standard"/>
    <w:autoRedefine/>
    <w:qFormat/>
    <w:rsid w:val="00EF5C38"/>
    <w:pPr>
      <w:numPr>
        <w:ilvl w:val="1"/>
        <w:numId w:val="2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Verzeichnis1">
    <w:name w:val="toc 1"/>
    <w:basedOn w:val="Standard"/>
    <w:next w:val="Standard"/>
    <w:autoRedefine/>
    <w:uiPriority w:val="39"/>
    <w:semiHidden/>
    <w:unhideWhenUsed/>
    <w:rsid w:val="005A2417"/>
    <w:pPr>
      <w:spacing w:after="100"/>
    </w:pPr>
  </w:style>
  <w:style w:type="character" w:styleId="Kommentarzeichen">
    <w:name w:val="annotation reference"/>
    <w:basedOn w:val="Absatz-Standardschriftart"/>
    <w:uiPriority w:val="99"/>
    <w:semiHidden/>
    <w:unhideWhenUsed/>
    <w:rsid w:val="00A55B2B"/>
    <w:rPr>
      <w:sz w:val="16"/>
      <w:szCs w:val="16"/>
    </w:rPr>
  </w:style>
  <w:style w:type="paragraph" w:styleId="Kommentartext">
    <w:name w:val="annotation text"/>
    <w:basedOn w:val="Standard"/>
    <w:link w:val="KommentartextZchn"/>
    <w:uiPriority w:val="99"/>
    <w:semiHidden/>
    <w:unhideWhenUsed/>
    <w:rsid w:val="00A55B2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5B2B"/>
    <w:rPr>
      <w:sz w:val="20"/>
      <w:szCs w:val="20"/>
    </w:rPr>
  </w:style>
  <w:style w:type="paragraph" w:styleId="Kommentarthema">
    <w:name w:val="annotation subject"/>
    <w:basedOn w:val="Kommentartext"/>
    <w:next w:val="Kommentartext"/>
    <w:link w:val="KommentarthemaZchn"/>
    <w:uiPriority w:val="99"/>
    <w:semiHidden/>
    <w:unhideWhenUsed/>
    <w:rsid w:val="00A55B2B"/>
    <w:rPr>
      <w:b/>
      <w:bCs/>
    </w:rPr>
  </w:style>
  <w:style w:type="character" w:customStyle="1" w:styleId="KommentarthemaZchn">
    <w:name w:val="Kommentarthema Zchn"/>
    <w:basedOn w:val="KommentartextZchn"/>
    <w:link w:val="Kommentarthema"/>
    <w:uiPriority w:val="99"/>
    <w:semiHidden/>
    <w:rsid w:val="00A55B2B"/>
    <w:rPr>
      <w:b/>
      <w:bCs/>
      <w:sz w:val="20"/>
      <w:szCs w:val="20"/>
    </w:rPr>
  </w:style>
  <w:style w:type="paragraph" w:customStyle="1" w:styleId="MustertextListeI">
    <w:name w:val="Mustertext_Liste_I"/>
    <w:basedOn w:val="MustertextListe0"/>
    <w:qFormat/>
    <w:rsid w:val="003D6468"/>
    <w:pPr>
      <w:numPr>
        <w:ilvl w:val="0"/>
      </w:numPr>
    </w:pPr>
  </w:style>
  <w:style w:type="paragraph" w:customStyle="1" w:styleId="MustertextListea">
    <w:name w:val="Mustertext_Liste_a"/>
    <w:basedOn w:val="MustertextListeI"/>
    <w:autoRedefine/>
    <w:qFormat/>
    <w:rsid w:val="003D6468"/>
    <w:pPr>
      <w:numPr>
        <w:ilvl w:val="2"/>
      </w:numPr>
      <w:tabs>
        <w:tab w:val="clear" w:pos="567"/>
      </w:tabs>
    </w:pPr>
  </w:style>
  <w:style w:type="paragraph" w:customStyle="1" w:styleId="MustertextListe">
    <w:name w:val="Mustertext_Liste –"/>
    <w:basedOn w:val="MustertextListe0"/>
    <w:autoRedefine/>
    <w:qFormat/>
    <w:rsid w:val="003D6468"/>
    <w:pPr>
      <w:numPr>
        <w:ilvl w:val="0"/>
        <w:numId w:val="29"/>
      </w:numPr>
      <w:ind w:left="284" w:hanging="284"/>
    </w:pPr>
  </w:style>
  <w:style w:type="paragraph" w:customStyle="1" w:styleId="MustertextBO">
    <w:name w:val="Mustertext_BO"/>
    <w:basedOn w:val="Mustertext"/>
    <w:autoRedefine/>
    <w:qFormat/>
    <w:rsid w:val="003D6468"/>
    <w:pPr>
      <w:tabs>
        <w:tab w:val="clear" w:pos="284"/>
      </w:tabs>
      <w:spacing w:after="0"/>
      <w:ind w:left="907" w:hanging="907"/>
    </w:pPr>
  </w:style>
  <w:style w:type="paragraph" w:customStyle="1" w:styleId="MustertextTitel">
    <w:name w:val="Mustertext_Titel"/>
    <w:basedOn w:val="Mustertext"/>
    <w:autoRedefine/>
    <w:qFormat/>
    <w:rsid w:val="00D05D6E"/>
    <w:pPr>
      <w:spacing w:before="120"/>
    </w:pPr>
    <w:rPr>
      <w:b/>
      <w:lang w:val="de-DE"/>
    </w:rPr>
  </w:style>
  <w:style w:type="paragraph" w:customStyle="1" w:styleId="MustertextTitelEbene1">
    <w:name w:val="Mustertext_Titel_Ebene_1"/>
    <w:basedOn w:val="Mustertext"/>
    <w:autoRedefine/>
    <w:qFormat/>
    <w:rsid w:val="003D6468"/>
    <w:pPr>
      <w:spacing w:before="120"/>
      <w:contextualSpacing/>
    </w:pPr>
    <w:rPr>
      <w:b/>
    </w:rPr>
  </w:style>
  <w:style w:type="paragraph" w:customStyle="1" w:styleId="MustertextTitelEbene5">
    <w:name w:val="Mustertext_Titel_Ebene_5"/>
    <w:basedOn w:val="MustertextTitelEbene1"/>
    <w:next w:val="Mustertext"/>
    <w:autoRedefine/>
    <w:qFormat/>
    <w:rsid w:val="003D6468"/>
    <w:rPr>
      <w:b w:val="0"/>
    </w:rPr>
  </w:style>
  <w:style w:type="paragraph" w:customStyle="1" w:styleId="MustertextTitelEbene2">
    <w:name w:val="Mustertext_Titel_Ebene_2"/>
    <w:basedOn w:val="MustertextTitelEbene1"/>
    <w:next w:val="Mustertext"/>
    <w:autoRedefine/>
    <w:qFormat/>
    <w:rsid w:val="003D6468"/>
  </w:style>
  <w:style w:type="paragraph" w:customStyle="1" w:styleId="MustertextTitelEbene3">
    <w:name w:val="Mustertext_Titel_Ebene_3"/>
    <w:basedOn w:val="MustertextTitelEbene1"/>
    <w:next w:val="Mustertext"/>
    <w:qFormat/>
    <w:rsid w:val="003D6468"/>
  </w:style>
  <w:style w:type="paragraph" w:customStyle="1" w:styleId="MustertextTitelEbene4">
    <w:name w:val="Mustertext_Titel_Ebene_4"/>
    <w:basedOn w:val="MustertextTitelEbene1"/>
    <w:next w:val="Mustertext"/>
    <w:qFormat/>
    <w:rsid w:val="003D6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6772">
      <w:bodyDiv w:val="1"/>
      <w:marLeft w:val="0"/>
      <w:marRight w:val="0"/>
      <w:marTop w:val="0"/>
      <w:marBottom w:val="0"/>
      <w:divBdr>
        <w:top w:val="none" w:sz="0" w:space="0" w:color="auto"/>
        <w:left w:val="none" w:sz="0" w:space="0" w:color="auto"/>
        <w:bottom w:val="none" w:sz="0" w:space="0" w:color="auto"/>
        <w:right w:val="none" w:sz="0" w:space="0" w:color="auto"/>
      </w:divBdr>
      <w:divsChild>
        <w:div w:id="1853836784">
          <w:marLeft w:val="0"/>
          <w:marRight w:val="0"/>
          <w:marTop w:val="450"/>
          <w:marBottom w:val="0"/>
          <w:divBdr>
            <w:top w:val="none" w:sz="0" w:space="0" w:color="auto"/>
            <w:left w:val="none" w:sz="0" w:space="0" w:color="auto"/>
            <w:bottom w:val="none" w:sz="0" w:space="0" w:color="auto"/>
            <w:right w:val="none" w:sz="0" w:space="0" w:color="auto"/>
          </w:divBdr>
          <w:divsChild>
            <w:div w:id="121771983">
              <w:marLeft w:val="0"/>
              <w:marRight w:val="0"/>
              <w:marTop w:val="0"/>
              <w:marBottom w:val="0"/>
              <w:divBdr>
                <w:top w:val="none" w:sz="0" w:space="0" w:color="auto"/>
                <w:left w:val="none" w:sz="0" w:space="0" w:color="auto"/>
                <w:bottom w:val="none" w:sz="0" w:space="0" w:color="auto"/>
                <w:right w:val="none" w:sz="0" w:space="0" w:color="auto"/>
              </w:divBdr>
              <w:divsChild>
                <w:div w:id="13550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4083">
      <w:bodyDiv w:val="1"/>
      <w:marLeft w:val="0"/>
      <w:marRight w:val="0"/>
      <w:marTop w:val="0"/>
      <w:marBottom w:val="0"/>
      <w:divBdr>
        <w:top w:val="none" w:sz="0" w:space="0" w:color="auto"/>
        <w:left w:val="none" w:sz="0" w:space="0" w:color="auto"/>
        <w:bottom w:val="none" w:sz="0" w:space="0" w:color="auto"/>
        <w:right w:val="none" w:sz="0" w:space="0" w:color="auto"/>
      </w:divBdr>
      <w:divsChild>
        <w:div w:id="1465928118">
          <w:marLeft w:val="0"/>
          <w:marRight w:val="0"/>
          <w:marTop w:val="450"/>
          <w:marBottom w:val="0"/>
          <w:divBdr>
            <w:top w:val="none" w:sz="0" w:space="0" w:color="auto"/>
            <w:left w:val="none" w:sz="0" w:space="0" w:color="auto"/>
            <w:bottom w:val="none" w:sz="0" w:space="0" w:color="auto"/>
            <w:right w:val="none" w:sz="0" w:space="0" w:color="auto"/>
          </w:divBdr>
          <w:divsChild>
            <w:div w:id="1293711067">
              <w:marLeft w:val="0"/>
              <w:marRight w:val="0"/>
              <w:marTop w:val="0"/>
              <w:marBottom w:val="0"/>
              <w:divBdr>
                <w:top w:val="none" w:sz="0" w:space="0" w:color="auto"/>
                <w:left w:val="none" w:sz="0" w:space="0" w:color="auto"/>
                <w:bottom w:val="none" w:sz="0" w:space="0" w:color="auto"/>
                <w:right w:val="none" w:sz="0" w:space="0" w:color="auto"/>
              </w:divBdr>
              <w:divsChild>
                <w:div w:id="19480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A6D8-82D9-434E-93E1-688A5FF4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2536</Words>
  <Characters>15978</Characters>
  <Application>Microsoft Office Word</Application>
  <DocSecurity>0</DocSecurity>
  <Lines>133</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18478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11</cp:revision>
  <cp:lastPrinted>2016-08-19T11:30:00Z</cp:lastPrinted>
  <dcterms:created xsi:type="dcterms:W3CDTF">2016-07-11T06:34:00Z</dcterms:created>
  <dcterms:modified xsi:type="dcterms:W3CDTF">2016-08-19T11:30:00Z</dcterms:modified>
</cp:coreProperties>
</file>