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B840A" w14:textId="77777777" w:rsidR="00C24BCA" w:rsidRDefault="00C24BCA" w:rsidP="000B65FE">
      <w:pPr>
        <w:pStyle w:val="BoxKopf"/>
      </w:pPr>
    </w:p>
    <w:p w14:paraId="71553CAF" w14:textId="336CE58D" w:rsidR="000B65FE" w:rsidRPr="002C1607" w:rsidRDefault="00901201" w:rsidP="00986983">
      <w:pPr>
        <w:pStyle w:val="Mustertext"/>
      </w:pPr>
      <w:r w:rsidRPr="002C1607">
        <w:t xml:space="preserve"> </w:t>
      </w:r>
      <w:r w:rsidR="000B65FE" w:rsidRPr="002C1607">
        <w:t>[Briefkopf Anwaltskanzlei]</w:t>
      </w:r>
    </w:p>
    <w:p w14:paraId="6E060998" w14:textId="77777777" w:rsidR="000B65FE" w:rsidRPr="002C1607" w:rsidRDefault="000B65FE" w:rsidP="00986983">
      <w:pPr>
        <w:pStyle w:val="Mustertext"/>
      </w:pPr>
    </w:p>
    <w:p w14:paraId="78AB0E84" w14:textId="40982C40" w:rsidR="000B65FE" w:rsidRPr="002C1607" w:rsidRDefault="000B65FE" w:rsidP="00986983">
      <w:pPr>
        <w:pStyle w:val="Mustertext"/>
      </w:pPr>
      <w:r w:rsidRPr="002C1607">
        <w:tab/>
      </w:r>
      <w:r w:rsidRPr="002C1607">
        <w:tab/>
      </w:r>
      <w:r w:rsidRPr="002C1607">
        <w:tab/>
      </w:r>
      <w:r w:rsidRPr="002C1607">
        <w:tab/>
      </w:r>
      <w:r w:rsidRPr="002C1607">
        <w:tab/>
      </w:r>
      <w:r w:rsidR="00DA6037" w:rsidRPr="002C1607">
        <w:tab/>
      </w:r>
      <w:r w:rsidR="00DA6037" w:rsidRPr="002C1607">
        <w:tab/>
      </w:r>
      <w:r w:rsidR="0015107B">
        <w:tab/>
      </w:r>
      <w:r w:rsidRPr="002C1607">
        <w:t>Einschreiben</w:t>
      </w:r>
    </w:p>
    <w:p w14:paraId="5558D95C" w14:textId="28E6739C" w:rsidR="00726ADF" w:rsidRPr="002C1607" w:rsidRDefault="000B65FE" w:rsidP="00986983">
      <w:pPr>
        <w:pStyle w:val="Mustertext"/>
      </w:pPr>
      <w:r w:rsidRPr="002C1607">
        <w:tab/>
      </w:r>
      <w:r w:rsidRPr="002C1607">
        <w:tab/>
      </w:r>
      <w:r w:rsidRPr="002C1607">
        <w:tab/>
      </w:r>
      <w:r w:rsidRPr="002C1607">
        <w:tab/>
      </w:r>
      <w:r w:rsidRPr="002C1607">
        <w:tab/>
      </w:r>
      <w:r w:rsidR="00DA6037" w:rsidRPr="002C1607">
        <w:tab/>
      </w:r>
      <w:r w:rsidR="00DA6037" w:rsidRPr="002C1607">
        <w:tab/>
      </w:r>
      <w:r w:rsidR="0015107B">
        <w:tab/>
      </w:r>
      <w:r w:rsidR="007B766A">
        <w:t>Handelsgericht Zürich</w:t>
      </w:r>
    </w:p>
    <w:p w14:paraId="4C977E8E" w14:textId="2BEDF1C7" w:rsidR="00726ADF" w:rsidRPr="002C1607" w:rsidRDefault="00726ADF" w:rsidP="00986983">
      <w:pPr>
        <w:pStyle w:val="Mustertext"/>
      </w:pPr>
      <w:r w:rsidRPr="002C1607">
        <w:tab/>
      </w:r>
      <w:r w:rsidRPr="002C1607">
        <w:tab/>
      </w:r>
      <w:r w:rsidRPr="002C1607">
        <w:tab/>
      </w:r>
      <w:r w:rsidRPr="002C1607">
        <w:tab/>
      </w:r>
      <w:r w:rsidRPr="002C1607">
        <w:tab/>
      </w:r>
      <w:r w:rsidRPr="002C1607">
        <w:tab/>
      </w:r>
      <w:r w:rsidRPr="002C1607">
        <w:tab/>
      </w:r>
      <w:r w:rsidR="0015107B">
        <w:tab/>
      </w:r>
      <w:r w:rsidR="007B766A">
        <w:t>Hirschengraben 15</w:t>
      </w:r>
    </w:p>
    <w:p w14:paraId="6ADEE925" w14:textId="62612B6B" w:rsidR="000B65FE" w:rsidRPr="002C1607" w:rsidRDefault="000B65FE" w:rsidP="00986983">
      <w:pPr>
        <w:pStyle w:val="Mustertext"/>
      </w:pPr>
      <w:r w:rsidRPr="002C1607">
        <w:tab/>
      </w:r>
      <w:r w:rsidRPr="002C1607">
        <w:tab/>
      </w:r>
      <w:r w:rsidRPr="002C1607">
        <w:tab/>
      </w:r>
      <w:r w:rsidRPr="002C1607">
        <w:tab/>
      </w:r>
      <w:r w:rsidRPr="002C1607">
        <w:tab/>
      </w:r>
      <w:r w:rsidR="00DA6037" w:rsidRPr="002C1607">
        <w:tab/>
      </w:r>
      <w:r w:rsidR="00DA6037" w:rsidRPr="002C1607">
        <w:tab/>
      </w:r>
      <w:r w:rsidR="0015107B">
        <w:tab/>
      </w:r>
      <w:r w:rsidR="007B766A" w:rsidRPr="007B766A">
        <w:t>8001</w:t>
      </w:r>
      <w:r w:rsidRPr="002C1607">
        <w:t xml:space="preserve"> Zürich</w:t>
      </w:r>
    </w:p>
    <w:p w14:paraId="04A32F4D" w14:textId="77777777" w:rsidR="000B65FE" w:rsidRPr="002C1607" w:rsidRDefault="000B65FE" w:rsidP="00986983">
      <w:pPr>
        <w:pStyle w:val="Mustertext"/>
      </w:pPr>
    </w:p>
    <w:p w14:paraId="035A3E05" w14:textId="44CB96B1" w:rsidR="00726ADF" w:rsidRDefault="000B65FE" w:rsidP="00986983">
      <w:pPr>
        <w:pStyle w:val="Mustertext"/>
      </w:pPr>
      <w:r w:rsidRPr="002C1607">
        <w:tab/>
      </w:r>
      <w:r w:rsidRPr="002C1607">
        <w:tab/>
      </w:r>
      <w:r w:rsidRPr="002C1607">
        <w:tab/>
      </w:r>
      <w:r w:rsidRPr="002C1607">
        <w:tab/>
      </w:r>
      <w:r w:rsidRPr="002C1607">
        <w:tab/>
      </w:r>
      <w:r w:rsidR="00DA6037" w:rsidRPr="002C1607">
        <w:tab/>
      </w:r>
      <w:r w:rsidR="0015107B">
        <w:tab/>
      </w:r>
      <w:r w:rsidR="00DA6037" w:rsidRPr="002C1607">
        <w:tab/>
      </w:r>
      <w:r w:rsidR="00C32D30">
        <w:t>[Ort]</w:t>
      </w:r>
      <w:r w:rsidR="00726ADF" w:rsidRPr="002C1607">
        <w:t xml:space="preserve">, </w:t>
      </w:r>
      <w:r w:rsidR="00C32D30">
        <w:t>[Datum]</w:t>
      </w:r>
    </w:p>
    <w:p w14:paraId="3809FD44" w14:textId="77777777" w:rsidR="001F3913" w:rsidRDefault="001F3913" w:rsidP="00986983">
      <w:pPr>
        <w:pStyle w:val="Mustertext"/>
      </w:pPr>
    </w:p>
    <w:p w14:paraId="7245DD10" w14:textId="77777777" w:rsidR="000B65FE" w:rsidRPr="00DD6060" w:rsidRDefault="00391C22" w:rsidP="00986983">
      <w:pPr>
        <w:pStyle w:val="Mustertext"/>
        <w:rPr>
          <w:b/>
        </w:rPr>
      </w:pPr>
      <w:r w:rsidRPr="00DD6060">
        <w:rPr>
          <w:b/>
        </w:rPr>
        <w:t>Gesuch</w:t>
      </w:r>
      <w:r w:rsidR="00EF2BB6" w:rsidRPr="00DD6060">
        <w:rPr>
          <w:b/>
        </w:rPr>
        <w:t xml:space="preserve"> auf Abberufung des Liquidators</w:t>
      </w:r>
    </w:p>
    <w:p w14:paraId="7D3E93F6" w14:textId="77777777" w:rsidR="008B1875" w:rsidRPr="000B65FE" w:rsidRDefault="008B1875" w:rsidP="00986983">
      <w:pPr>
        <w:pStyle w:val="Mustertext"/>
        <w:rPr>
          <w:rStyle w:val="fettMuster"/>
        </w:rPr>
      </w:pPr>
    </w:p>
    <w:p w14:paraId="64BF4CF6" w14:textId="77777777" w:rsidR="002C1607" w:rsidRPr="002C1607" w:rsidRDefault="00B931D2" w:rsidP="00986983">
      <w:pPr>
        <w:pStyle w:val="Mustertext"/>
      </w:pPr>
      <w:r>
        <w:t>[Anrede]</w:t>
      </w:r>
    </w:p>
    <w:p w14:paraId="19F8584E" w14:textId="77777777" w:rsidR="000B65FE" w:rsidRPr="002C1607" w:rsidRDefault="00C32D30" w:rsidP="00986983">
      <w:pPr>
        <w:pStyle w:val="Mustertext"/>
      </w:pPr>
      <w:r>
        <w:t>i</w:t>
      </w:r>
      <w:r w:rsidR="000B65FE" w:rsidRPr="002C1607">
        <w:t>n Sachen</w:t>
      </w:r>
    </w:p>
    <w:p w14:paraId="67606121" w14:textId="77777777" w:rsidR="000B65FE" w:rsidRPr="002C1607" w:rsidRDefault="000B65FE" w:rsidP="00986983">
      <w:pPr>
        <w:pStyle w:val="Mustertext"/>
      </w:pPr>
      <w:bookmarkStart w:id="0" w:name="_GoBack"/>
      <w:bookmarkEnd w:id="0"/>
    </w:p>
    <w:p w14:paraId="777B230D" w14:textId="742E406B" w:rsidR="004715EE" w:rsidRPr="004715EE" w:rsidRDefault="00B931D2" w:rsidP="00986983">
      <w:pPr>
        <w:pStyle w:val="Mustertext"/>
        <w:rPr>
          <w:bCs/>
        </w:rPr>
      </w:pPr>
      <w:r w:rsidRPr="000B65FE">
        <w:rPr>
          <w:rStyle w:val="fettMuster"/>
        </w:rPr>
        <w:t>[Vorname] [Name]</w:t>
      </w:r>
      <w:r w:rsidR="004715EE">
        <w:tab/>
      </w:r>
      <w:r w:rsidR="004715EE">
        <w:tab/>
      </w:r>
      <w:r w:rsidR="004715EE">
        <w:tab/>
      </w:r>
      <w:r w:rsidR="004715EE">
        <w:tab/>
      </w:r>
      <w:r w:rsidR="004715EE">
        <w:tab/>
      </w:r>
      <w:r w:rsidR="004715EE">
        <w:tab/>
      </w:r>
      <w:r w:rsidR="004715EE">
        <w:tab/>
      </w:r>
      <w:r w:rsidR="004715EE">
        <w:tab/>
      </w:r>
      <w:r w:rsidR="00391C22">
        <w:rPr>
          <w:rStyle w:val="fettMuster"/>
        </w:rPr>
        <w:t>Gesuchsteller</w:t>
      </w:r>
    </w:p>
    <w:p w14:paraId="49FC916C" w14:textId="77777777" w:rsidR="004715EE" w:rsidRPr="002C1607" w:rsidRDefault="00B931D2" w:rsidP="00986983">
      <w:pPr>
        <w:pStyle w:val="Mustertext"/>
      </w:pPr>
      <w:r>
        <w:t>[Adresse]</w:t>
      </w:r>
      <w:r w:rsidR="004715EE" w:rsidRPr="002C1607">
        <w:t xml:space="preserve">, </w:t>
      </w:r>
      <w:r>
        <w:rPr>
          <w:lang w:val="de-DE"/>
        </w:rPr>
        <w:t>[Ort]</w:t>
      </w:r>
      <w:r w:rsidR="004715EE" w:rsidRPr="002C1607">
        <w:t>, Schweiz</w:t>
      </w:r>
    </w:p>
    <w:p w14:paraId="7963C50E" w14:textId="2D6A50CB" w:rsidR="004715EE" w:rsidRDefault="004715EE" w:rsidP="00986983">
      <w:pPr>
        <w:pStyle w:val="Mustertext"/>
      </w:pPr>
      <w:r>
        <w:t xml:space="preserve">vertreten durch </w:t>
      </w:r>
      <w:r w:rsidR="00B931D2">
        <w:t>Rechtsanwalt [Vorname</w:t>
      </w:r>
      <w:r w:rsidR="00C41927">
        <w:t>]</w:t>
      </w:r>
      <w:r w:rsidR="00B931D2">
        <w:t xml:space="preserve"> </w:t>
      </w:r>
      <w:r w:rsidR="00C41927">
        <w:t>[</w:t>
      </w:r>
      <w:r w:rsidR="00B931D2">
        <w:t>Name]</w:t>
      </w:r>
      <w:r>
        <w:t xml:space="preserve">, </w:t>
      </w:r>
      <w:r w:rsidR="00B931D2">
        <w:t>[</w:t>
      </w:r>
      <w:r w:rsidRPr="004715EE">
        <w:t>Name der Kanzlei</w:t>
      </w:r>
      <w:r w:rsidR="00B931D2">
        <w:t>]</w:t>
      </w:r>
      <w:r w:rsidRPr="004715EE">
        <w:t xml:space="preserve">, </w:t>
      </w:r>
      <w:r w:rsidR="00B931D2">
        <w:t>[</w:t>
      </w:r>
      <w:r w:rsidRPr="004715EE">
        <w:t>Adresse</w:t>
      </w:r>
      <w:r w:rsidR="00B931D2">
        <w:t>], [</w:t>
      </w:r>
      <w:r w:rsidRPr="004715EE">
        <w:t>Ort</w:t>
      </w:r>
      <w:r w:rsidR="00B931D2">
        <w:t>]</w:t>
      </w:r>
    </w:p>
    <w:p w14:paraId="038BAEB7" w14:textId="77777777" w:rsidR="004715EE" w:rsidRDefault="004715EE" w:rsidP="00986983">
      <w:pPr>
        <w:pStyle w:val="Mustertext"/>
      </w:pPr>
    </w:p>
    <w:p w14:paraId="20BA4314" w14:textId="77777777" w:rsidR="000B65FE" w:rsidRDefault="002C1607" w:rsidP="00986983">
      <w:pPr>
        <w:pStyle w:val="Mustertext"/>
      </w:pPr>
      <w:r>
        <w:t>gegen</w:t>
      </w:r>
      <w:r w:rsidR="000B65FE">
        <w:tab/>
      </w:r>
    </w:p>
    <w:p w14:paraId="24AC0A45" w14:textId="77777777" w:rsidR="000B65FE" w:rsidRDefault="000B65FE" w:rsidP="00986983">
      <w:pPr>
        <w:pStyle w:val="Mustertext"/>
      </w:pPr>
      <w:r>
        <w:tab/>
      </w:r>
      <w:r>
        <w:tab/>
      </w:r>
      <w:r>
        <w:tab/>
      </w:r>
      <w:r>
        <w:tab/>
      </w:r>
      <w:r>
        <w:tab/>
      </w:r>
    </w:p>
    <w:p w14:paraId="7712AEC9" w14:textId="62AA4267" w:rsidR="000B65FE" w:rsidRDefault="00B931D2" w:rsidP="00986983">
      <w:pPr>
        <w:pStyle w:val="Mustertext"/>
      </w:pPr>
      <w:r w:rsidRPr="000B65FE">
        <w:rPr>
          <w:rStyle w:val="fettMuster"/>
        </w:rPr>
        <w:t>[Vorname] [Name]</w:t>
      </w:r>
      <w:r w:rsidR="00DA6037">
        <w:tab/>
      </w:r>
      <w:r w:rsidR="00DA6037">
        <w:tab/>
      </w:r>
      <w:r w:rsidR="00DA6037">
        <w:tab/>
      </w:r>
      <w:r w:rsidR="00DA6037">
        <w:tab/>
      </w:r>
      <w:r w:rsidR="00DA6037">
        <w:tab/>
      </w:r>
      <w:r w:rsidR="00DA6037">
        <w:tab/>
      </w:r>
      <w:r w:rsidR="00DA60B4">
        <w:tab/>
      </w:r>
      <w:r w:rsidR="002C1607">
        <w:tab/>
      </w:r>
      <w:proofErr w:type="spellStart"/>
      <w:r w:rsidR="00391C22">
        <w:rPr>
          <w:rStyle w:val="fettMuster"/>
        </w:rPr>
        <w:t>Gesuchsgegner</w:t>
      </w:r>
      <w:proofErr w:type="spellEnd"/>
      <w:r w:rsidR="00C32D30">
        <w:rPr>
          <w:rStyle w:val="fettMuster"/>
        </w:rPr>
        <w:t xml:space="preserve"> 1</w:t>
      </w:r>
    </w:p>
    <w:p w14:paraId="22C85E4A" w14:textId="77777777" w:rsidR="00B931D2" w:rsidRDefault="00B931D2" w:rsidP="00986983">
      <w:pPr>
        <w:pStyle w:val="Mustertext"/>
      </w:pPr>
      <w:r>
        <w:t>[Adresse]</w:t>
      </w:r>
      <w:r w:rsidRPr="002C1607">
        <w:t xml:space="preserve">, </w:t>
      </w:r>
      <w:r>
        <w:rPr>
          <w:lang w:val="de-DE"/>
        </w:rPr>
        <w:t>[Ort]</w:t>
      </w:r>
      <w:r w:rsidRPr="002C1607">
        <w:t>, Schweiz</w:t>
      </w:r>
    </w:p>
    <w:p w14:paraId="7BD60DBA" w14:textId="77777777" w:rsidR="00C32D30" w:rsidRDefault="00EF2BB6" w:rsidP="00986983">
      <w:pPr>
        <w:pStyle w:val="Mustertext"/>
      </w:pPr>
      <w:r>
        <w:t>u</w:t>
      </w:r>
      <w:r w:rsidR="00C32D30">
        <w:t>nd</w:t>
      </w:r>
    </w:p>
    <w:p w14:paraId="5DD99866" w14:textId="38C24E46" w:rsidR="00C32D30" w:rsidRDefault="00C32D30" w:rsidP="00986983">
      <w:pPr>
        <w:pStyle w:val="Mustertext"/>
      </w:pPr>
      <w:r w:rsidRPr="000B65FE">
        <w:rPr>
          <w:rStyle w:val="fettMuster"/>
        </w:rPr>
        <w:t>[Vorname] [Name]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391C22">
        <w:rPr>
          <w:rStyle w:val="fettMuster"/>
        </w:rPr>
        <w:t>Gesuchsgegner</w:t>
      </w:r>
      <w:proofErr w:type="spellEnd"/>
      <w:r>
        <w:rPr>
          <w:rStyle w:val="fettMuster"/>
        </w:rPr>
        <w:t xml:space="preserve"> 2</w:t>
      </w:r>
    </w:p>
    <w:p w14:paraId="7FB85665" w14:textId="77777777" w:rsidR="00C32D30" w:rsidRPr="002C1607" w:rsidRDefault="00C32D30" w:rsidP="00986983">
      <w:pPr>
        <w:pStyle w:val="Mustertext"/>
      </w:pPr>
      <w:r>
        <w:t>[Adresse]</w:t>
      </w:r>
      <w:r w:rsidRPr="002C1607">
        <w:t xml:space="preserve">, </w:t>
      </w:r>
      <w:r>
        <w:rPr>
          <w:lang w:val="de-DE"/>
        </w:rPr>
        <w:t>[Ort]</w:t>
      </w:r>
      <w:r w:rsidRPr="002C1607">
        <w:t>, Schweiz</w:t>
      </w:r>
    </w:p>
    <w:p w14:paraId="5DD75C9F" w14:textId="114199A4" w:rsidR="00B931D2" w:rsidRDefault="00C32D30" w:rsidP="00986983">
      <w:pPr>
        <w:pStyle w:val="Mustertext"/>
      </w:pPr>
      <w:r>
        <w:t xml:space="preserve">beide </w:t>
      </w:r>
      <w:r w:rsidR="004715EE">
        <w:t xml:space="preserve">vertreten durch </w:t>
      </w:r>
      <w:r w:rsidR="00B931D2">
        <w:t>Rechtsanwalt [Vorname</w:t>
      </w:r>
      <w:r w:rsidR="00C41927">
        <w:t>]</w:t>
      </w:r>
      <w:r w:rsidR="00B931D2">
        <w:t xml:space="preserve"> </w:t>
      </w:r>
      <w:r w:rsidR="00C41927">
        <w:t>[</w:t>
      </w:r>
      <w:r w:rsidR="00B931D2">
        <w:t>Name], [</w:t>
      </w:r>
      <w:r w:rsidR="00B931D2" w:rsidRPr="004715EE">
        <w:t>Name der Kanzlei</w:t>
      </w:r>
      <w:r w:rsidR="00B931D2">
        <w:t>]</w:t>
      </w:r>
      <w:r w:rsidR="00B931D2" w:rsidRPr="004715EE">
        <w:t xml:space="preserve">, </w:t>
      </w:r>
      <w:r w:rsidR="00B931D2">
        <w:t>[</w:t>
      </w:r>
      <w:r w:rsidR="00B931D2" w:rsidRPr="004715EE">
        <w:t>Adresse</w:t>
      </w:r>
      <w:r w:rsidR="00B931D2">
        <w:t>], [</w:t>
      </w:r>
      <w:r w:rsidR="00B931D2" w:rsidRPr="004715EE">
        <w:t>Ort</w:t>
      </w:r>
      <w:r w:rsidR="00B931D2">
        <w:t>]</w:t>
      </w:r>
    </w:p>
    <w:p w14:paraId="2A092A63" w14:textId="77777777" w:rsidR="000B65FE" w:rsidRDefault="000B65FE" w:rsidP="00986983">
      <w:pPr>
        <w:pStyle w:val="Mustertext"/>
      </w:pPr>
    </w:p>
    <w:p w14:paraId="3CABDDA6" w14:textId="77777777" w:rsidR="004715EE" w:rsidRPr="00452728" w:rsidRDefault="004715EE" w:rsidP="00986983">
      <w:pPr>
        <w:pStyle w:val="Mustertext"/>
      </w:pPr>
      <w:r w:rsidRPr="00452728">
        <w:rPr>
          <w:rStyle w:val="fettMuster"/>
        </w:rPr>
        <w:t xml:space="preserve">betreffend </w:t>
      </w:r>
      <w:r w:rsidR="00452224">
        <w:rPr>
          <w:rStyle w:val="fettMuster"/>
        </w:rPr>
        <w:t>Abberufung des Liquidators</w:t>
      </w:r>
      <w:r w:rsidR="00A2180D">
        <w:rPr>
          <w:rStyle w:val="fettMuster"/>
        </w:rPr>
        <w:t xml:space="preserve"> </w:t>
      </w:r>
      <w:r w:rsidR="00452728">
        <w:rPr>
          <w:rStyle w:val="fettMuster"/>
        </w:rPr>
        <w:t>(Art. 583 Abs. 2 OR)</w:t>
      </w:r>
    </w:p>
    <w:p w14:paraId="2863004C" w14:textId="77777777" w:rsidR="000B65FE" w:rsidRPr="00434C3A" w:rsidRDefault="000B65FE" w:rsidP="00986983">
      <w:pPr>
        <w:pStyle w:val="Mustertext"/>
        <w:rPr>
          <w:rStyle w:val="fettMuster"/>
        </w:rPr>
      </w:pPr>
    </w:p>
    <w:p w14:paraId="790F3906" w14:textId="77777777" w:rsidR="000B65FE" w:rsidRDefault="00C32D30" w:rsidP="00986983">
      <w:pPr>
        <w:pStyle w:val="Mustertext"/>
      </w:pPr>
      <w:r>
        <w:t xml:space="preserve">stelle ich namens und im Auftrag des </w:t>
      </w:r>
      <w:r w:rsidR="00452224">
        <w:t>Gesuchstellers</w:t>
      </w:r>
      <w:r>
        <w:t xml:space="preserve"> folgende</w:t>
      </w:r>
    </w:p>
    <w:p w14:paraId="580B9E14" w14:textId="77777777" w:rsidR="00452728" w:rsidRDefault="00452728" w:rsidP="00986983">
      <w:pPr>
        <w:pStyle w:val="Mustertext"/>
      </w:pPr>
    </w:p>
    <w:p w14:paraId="50BC4BB1" w14:textId="1CAFE3A0" w:rsidR="00BC056E" w:rsidRPr="00621CD6" w:rsidRDefault="00452728" w:rsidP="00986983">
      <w:pPr>
        <w:pStyle w:val="Mustertext"/>
      </w:pPr>
      <w:r w:rsidRPr="001F3913">
        <w:rPr>
          <w:rStyle w:val="fettMuster"/>
        </w:rPr>
        <w:t>RECHTSBEGEHREN</w:t>
      </w:r>
    </w:p>
    <w:p w14:paraId="62B0AAC0" w14:textId="279870D3" w:rsidR="00FA1666" w:rsidRDefault="00FA1666" w:rsidP="00376C56">
      <w:pPr>
        <w:pStyle w:val="MustertextListe0"/>
      </w:pPr>
      <w:r>
        <w:t>Es sei d</w:t>
      </w:r>
      <w:r w:rsidRPr="00452728">
        <w:t xml:space="preserve">er </w:t>
      </w:r>
      <w:proofErr w:type="spellStart"/>
      <w:r w:rsidR="00621CD6">
        <w:t>Gesuchsgegner</w:t>
      </w:r>
      <w:proofErr w:type="spellEnd"/>
      <w:r>
        <w:t xml:space="preserve"> 1 als </w:t>
      </w:r>
      <w:r w:rsidRPr="00452728">
        <w:t xml:space="preserve">Liquidator der </w:t>
      </w:r>
      <w:r w:rsidR="00621CD6">
        <w:t>Kollektivg</w:t>
      </w:r>
      <w:r w:rsidRPr="00452728">
        <w:t xml:space="preserve">esellschaft </w:t>
      </w:r>
      <w:r w:rsidR="000F716A">
        <w:t>«</w:t>
      </w:r>
      <w:r>
        <w:t xml:space="preserve">XY </w:t>
      </w:r>
      <w:proofErr w:type="spellStart"/>
      <w:r>
        <w:t>K</w:t>
      </w:r>
      <w:r w:rsidR="00C41927">
        <w:t>l</w:t>
      </w:r>
      <w:r>
        <w:t>G</w:t>
      </w:r>
      <w:proofErr w:type="spellEnd"/>
      <w:r w:rsidR="000F716A">
        <w:t>»</w:t>
      </w:r>
      <w:r w:rsidRPr="00452728">
        <w:t xml:space="preserve"> abzuberufen</w:t>
      </w:r>
      <w:r>
        <w:t>.</w:t>
      </w:r>
    </w:p>
    <w:p w14:paraId="2E9385B5" w14:textId="43A59065" w:rsidR="00FA1666" w:rsidRDefault="00FA1666" w:rsidP="00376C56">
      <w:pPr>
        <w:pStyle w:val="MustertextListe0"/>
      </w:pPr>
      <w:r>
        <w:lastRenderedPageBreak/>
        <w:t>Es sei F a</w:t>
      </w:r>
      <w:r w:rsidRPr="00452728">
        <w:t xml:space="preserve">ls neuer Liquidator </w:t>
      </w:r>
      <w:r>
        <w:t xml:space="preserve">der </w:t>
      </w:r>
      <w:r w:rsidR="000F716A">
        <w:t>«</w:t>
      </w:r>
      <w:r>
        <w:t xml:space="preserve">XY </w:t>
      </w:r>
      <w:proofErr w:type="spellStart"/>
      <w:r>
        <w:t>K</w:t>
      </w:r>
      <w:r w:rsidR="00C41927">
        <w:t>l</w:t>
      </w:r>
      <w:r>
        <w:t>G</w:t>
      </w:r>
      <w:proofErr w:type="spellEnd"/>
      <w:r w:rsidR="000F716A">
        <w:t>»</w:t>
      </w:r>
      <w:r>
        <w:t xml:space="preserve"> </w:t>
      </w:r>
      <w:r w:rsidRPr="00452728">
        <w:t>einzusetzen.</w:t>
      </w:r>
    </w:p>
    <w:p w14:paraId="783015D0" w14:textId="6640B536" w:rsidR="009B63AF" w:rsidRPr="001C5B5E" w:rsidRDefault="001C5B5E" w:rsidP="00986983">
      <w:pPr>
        <w:pStyle w:val="Mustertextklein"/>
      </w:pPr>
      <w:r>
        <w:rPr>
          <w:b/>
        </w:rPr>
        <w:tab/>
      </w:r>
      <w:r w:rsidR="009B63AF" w:rsidRPr="001C5B5E">
        <w:rPr>
          <w:b/>
        </w:rPr>
        <w:t xml:space="preserve">Bemerkung 1: </w:t>
      </w:r>
      <w:r w:rsidR="009B63AF" w:rsidRPr="001C5B5E">
        <w:t>Es ist umstritten, ob es sich bei der gerichtlichen Ernennung eines Liquidators um ein streitiges Verfahren oder um einen Anwendungsfall der freiwilligen Gerichtsbarkeit handelt</w:t>
      </w:r>
      <w:r w:rsidR="00FB248F" w:rsidRPr="001C5B5E">
        <w:t xml:space="preserve"> (vgl. </w:t>
      </w:r>
      <w:r w:rsidR="00B56080">
        <w:t>III. Ergänzende Hinweise, 3. Streitiges Verfahren oder freiwillige Gerichtsbarkeit</w:t>
      </w:r>
      <w:proofErr w:type="gramStart"/>
      <w:r w:rsidR="00B56080">
        <w:t>?,</w:t>
      </w:r>
      <w:proofErr w:type="gramEnd"/>
      <w:r w:rsidR="00B56080">
        <w:t xml:space="preserve"> </w:t>
      </w:r>
      <w:proofErr w:type="spellStart"/>
      <w:r w:rsidR="00FB248F" w:rsidRPr="001C5B5E">
        <w:t>Rz</w:t>
      </w:r>
      <w:proofErr w:type="spellEnd"/>
      <w:r w:rsidR="00FB248F" w:rsidRPr="001C5B5E">
        <w:t xml:space="preserve"> </w:t>
      </w:r>
      <w:r w:rsidR="00FB248F" w:rsidRPr="001C5B5E">
        <w:fldChar w:fldCharType="begin"/>
      </w:r>
      <w:r w:rsidR="00FB248F" w:rsidRPr="001C5B5E">
        <w:instrText xml:space="preserve"> REF _Ref450123753 \r \h </w:instrText>
      </w:r>
      <w:r>
        <w:instrText xml:space="preserve"> \* MERGEFORMAT </w:instrText>
      </w:r>
      <w:r w:rsidR="00FB248F" w:rsidRPr="001C5B5E">
        <w:fldChar w:fldCharType="separate"/>
      </w:r>
      <w:r w:rsidR="001E6369">
        <w:rPr>
          <w:b/>
          <w:bCs/>
          <w:lang w:val="de-DE"/>
        </w:rPr>
        <w:t>Fehler! Verwei</w:t>
      </w:r>
      <w:r w:rsidR="001E6369">
        <w:rPr>
          <w:b/>
          <w:bCs/>
          <w:lang w:val="de-DE"/>
        </w:rPr>
        <w:t>s</w:t>
      </w:r>
      <w:r w:rsidR="001E6369">
        <w:rPr>
          <w:b/>
          <w:bCs/>
          <w:lang w:val="de-DE"/>
        </w:rPr>
        <w:t>quelle konnte nicht gefunden werden.</w:t>
      </w:r>
      <w:r w:rsidR="00FB248F" w:rsidRPr="001C5B5E">
        <w:fldChar w:fldCharType="end"/>
      </w:r>
      <w:r w:rsidR="00FB248F" w:rsidRPr="001C5B5E">
        <w:t>)</w:t>
      </w:r>
      <w:r w:rsidR="009B63AF" w:rsidRPr="001C5B5E">
        <w:t xml:space="preserve">. Sofern der Meinung </w:t>
      </w:r>
      <w:r w:rsidR="00EC02BA" w:rsidRPr="001C5B5E">
        <w:t>der Mehrheit der Lehre und des Bu</w:t>
      </w:r>
      <w:r w:rsidR="00EC02BA" w:rsidRPr="001C5B5E">
        <w:t>n</w:t>
      </w:r>
      <w:r w:rsidR="00EC02BA" w:rsidRPr="001C5B5E">
        <w:t xml:space="preserve">desgerichts </w:t>
      </w:r>
      <w:r w:rsidR="006D7299" w:rsidRPr="001C5B5E">
        <w:t>gefolgt w</w:t>
      </w:r>
      <w:r w:rsidR="00B61E2E" w:rsidRPr="001C5B5E">
        <w:t>i</w:t>
      </w:r>
      <w:r w:rsidR="00EC02BA" w:rsidRPr="001C5B5E">
        <w:t>rd, wonach</w:t>
      </w:r>
      <w:r w:rsidR="009B63AF" w:rsidRPr="001C5B5E">
        <w:t xml:space="preserve"> es sich um einen Fall der freiwilligen Gerichtsbarkeit handelt, kön</w:t>
      </w:r>
      <w:r w:rsidR="009B63AF" w:rsidRPr="001C5B5E">
        <w:t>n</w:t>
      </w:r>
      <w:r w:rsidR="009B63AF" w:rsidRPr="001C5B5E">
        <w:t>te dieser Anspruch nicht beim Handelsgericht erhoben werden, da dieses für Angelegenheiten der freiwilligen Gerichtsbarkeit sachlich nicht zuständig ist (BGE 140 III 550).</w:t>
      </w:r>
    </w:p>
    <w:p w14:paraId="6C7D3131" w14:textId="29D4A2D0" w:rsidR="00FA1666" w:rsidRDefault="00FA1666" w:rsidP="00376C56">
      <w:pPr>
        <w:pStyle w:val="MustertextListe0"/>
      </w:pPr>
      <w:r w:rsidRPr="00E1647A">
        <w:t xml:space="preserve">Es sei das Handelsregisteramt Zürich anzuweisen, den </w:t>
      </w:r>
      <w:proofErr w:type="spellStart"/>
      <w:r w:rsidR="0070662D">
        <w:t>Gesuchsgegner</w:t>
      </w:r>
      <w:proofErr w:type="spellEnd"/>
      <w:r w:rsidRPr="00E1647A">
        <w:t xml:space="preserve"> 1 im Handelsregister als Liquidator der </w:t>
      </w:r>
      <w:r w:rsidR="000F716A">
        <w:t>«</w:t>
      </w:r>
      <w:r w:rsidRPr="00E1647A">
        <w:t xml:space="preserve">XY </w:t>
      </w:r>
      <w:proofErr w:type="spellStart"/>
      <w:r w:rsidRPr="00E1647A">
        <w:t>K</w:t>
      </w:r>
      <w:r w:rsidR="00C41927">
        <w:t>l</w:t>
      </w:r>
      <w:r w:rsidRPr="00E1647A">
        <w:t>G</w:t>
      </w:r>
      <w:proofErr w:type="spellEnd"/>
      <w:r w:rsidR="000F716A">
        <w:t>»</w:t>
      </w:r>
      <w:r w:rsidRPr="00E1647A">
        <w:t xml:space="preserve"> zu streichen und F als Liquidator einzutragen.</w:t>
      </w:r>
    </w:p>
    <w:p w14:paraId="19D506BC" w14:textId="5D76C387" w:rsidR="00FA1666" w:rsidRDefault="00FA1666" w:rsidP="00376C56">
      <w:pPr>
        <w:pStyle w:val="MustertextListe0"/>
      </w:pPr>
      <w:r w:rsidRPr="00452728">
        <w:t>Unter Kosten- und Entschädigung</w:t>
      </w:r>
      <w:r>
        <w:t>sfolgen (</w:t>
      </w:r>
      <w:r w:rsidR="00B56080">
        <w:t>zzgl. MwSt.</w:t>
      </w:r>
      <w:r>
        <w:t xml:space="preserve">) zu Lasten der </w:t>
      </w:r>
      <w:proofErr w:type="spellStart"/>
      <w:r w:rsidR="0070662D">
        <w:t>Gesuchsgegner</w:t>
      </w:r>
      <w:proofErr w:type="spellEnd"/>
      <w:r>
        <w:t xml:space="preserve"> 1 und 2.</w:t>
      </w:r>
    </w:p>
    <w:p w14:paraId="1C701D5C" w14:textId="77777777" w:rsidR="00FA1666" w:rsidRDefault="00FA1666" w:rsidP="00986983">
      <w:pPr>
        <w:pStyle w:val="Mustertext"/>
        <w:rPr>
          <w:rStyle w:val="fettMuster"/>
        </w:rPr>
      </w:pPr>
    </w:p>
    <w:p w14:paraId="14231BB4" w14:textId="77777777" w:rsidR="000B65FE" w:rsidRDefault="00B61E35" w:rsidP="00986983">
      <w:pPr>
        <w:pStyle w:val="Mustertext"/>
        <w:rPr>
          <w:rStyle w:val="fettMuster"/>
        </w:rPr>
      </w:pPr>
      <w:r>
        <w:rPr>
          <w:rStyle w:val="fettMuster"/>
        </w:rPr>
        <w:t>BEGRÜNDUNG</w:t>
      </w:r>
    </w:p>
    <w:p w14:paraId="21EA9498" w14:textId="6DA0206A" w:rsidR="00B61E35" w:rsidRPr="007D0654" w:rsidRDefault="007D0654" w:rsidP="00986983">
      <w:pPr>
        <w:pStyle w:val="MustertextTitelEbene1"/>
        <w:rPr>
          <w:rStyle w:val="fettMuster"/>
        </w:rPr>
      </w:pPr>
      <w:r w:rsidRPr="007D0654">
        <w:rPr>
          <w:rStyle w:val="fettMuster"/>
          <w:b/>
        </w:rPr>
        <w:t>I.</w:t>
      </w:r>
      <w:r w:rsidRPr="007D0654">
        <w:rPr>
          <w:rStyle w:val="fettMuster"/>
          <w:b/>
        </w:rPr>
        <w:tab/>
        <w:t>Formelles</w:t>
      </w:r>
    </w:p>
    <w:p w14:paraId="34EC0F93" w14:textId="77777777" w:rsidR="007D0654" w:rsidRDefault="007D0654" w:rsidP="007D0654">
      <w:pPr>
        <w:pStyle w:val="MustertextListe0"/>
        <w:numPr>
          <w:ilvl w:val="1"/>
          <w:numId w:val="50"/>
        </w:numPr>
      </w:pPr>
      <w:r w:rsidRPr="007D0654">
        <w:rPr>
          <w:lang w:val="de-DE"/>
        </w:rPr>
        <w:t>Der unterzeichnete Rechtsanwalt ist gehörig bevollmächtigt und im Anwaltsregister des Kantons Zürich eingetragen.</w:t>
      </w:r>
      <w:r w:rsidRPr="00A434F5">
        <w:t xml:space="preserve"> </w:t>
      </w:r>
    </w:p>
    <w:p w14:paraId="70E079D9" w14:textId="2917211A" w:rsidR="00A434F5" w:rsidRPr="00B61E35" w:rsidRDefault="00A434F5" w:rsidP="00986983">
      <w:pPr>
        <w:pStyle w:val="MustertextBO"/>
        <w:rPr>
          <w:rStyle w:val="fettMuster"/>
          <w:b w:val="0"/>
        </w:rPr>
      </w:pPr>
      <w:r>
        <w:tab/>
      </w:r>
      <w:r w:rsidRPr="007B3968">
        <w:rPr>
          <w:rStyle w:val="fettMuster"/>
        </w:rPr>
        <w:t>BO:</w:t>
      </w:r>
      <w:r>
        <w:t xml:space="preserve"> Vollmacht vom [Datum]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102A7">
        <w:rPr>
          <w:rStyle w:val="fettMuster"/>
        </w:rPr>
        <w:t>Beilage 1</w:t>
      </w:r>
    </w:p>
    <w:p w14:paraId="4802E79F" w14:textId="1817AE70" w:rsidR="00FC604E" w:rsidRDefault="00FC604E">
      <w:pPr>
        <w:pStyle w:val="MustertextListe0"/>
      </w:pPr>
      <w:r>
        <w:t xml:space="preserve">Die </w:t>
      </w:r>
      <w:proofErr w:type="spellStart"/>
      <w:r w:rsidR="00A20D23">
        <w:t>Gesuchsgegner</w:t>
      </w:r>
      <w:proofErr w:type="spellEnd"/>
      <w:r>
        <w:t xml:space="preserve"> 1 und 2 sind beide nicht damit einverstanden, dass der </w:t>
      </w:r>
      <w:proofErr w:type="spellStart"/>
      <w:r w:rsidR="00A20D23">
        <w:t>Gesuchsgegner</w:t>
      </w:r>
      <w:proofErr w:type="spellEnd"/>
      <w:r>
        <w:t xml:space="preserve"> 1 als Liquidator der </w:t>
      </w:r>
      <w:r w:rsidR="000F716A">
        <w:t>«</w:t>
      </w:r>
      <w:r>
        <w:t xml:space="preserve">XY </w:t>
      </w:r>
      <w:proofErr w:type="spellStart"/>
      <w:r>
        <w:t>K</w:t>
      </w:r>
      <w:r w:rsidR="00C41927">
        <w:t>l</w:t>
      </w:r>
      <w:r>
        <w:t>G</w:t>
      </w:r>
      <w:proofErr w:type="spellEnd"/>
      <w:r w:rsidR="000F716A">
        <w:t>»</w:t>
      </w:r>
      <w:r>
        <w:t xml:space="preserve"> abberufen werden soll. Insofern bilden die </w:t>
      </w:r>
      <w:proofErr w:type="spellStart"/>
      <w:r w:rsidR="00A20D23">
        <w:t>Gesuchsgegner</w:t>
      </w:r>
      <w:proofErr w:type="spellEnd"/>
      <w:r>
        <w:t xml:space="preserve"> 1 und 2 eine passive notwendige Streitgenossenschaft</w:t>
      </w:r>
      <w:r w:rsidR="00325E58">
        <w:t xml:space="preserve"> (ZK</w:t>
      </w:r>
      <w:r w:rsidR="007D0654">
        <w:t xml:space="preserve"> OR</w:t>
      </w:r>
      <w:r w:rsidR="00325E58">
        <w:t>-</w:t>
      </w:r>
      <w:proofErr w:type="spellStart"/>
      <w:r w:rsidR="00325E58" w:rsidRPr="006848A1">
        <w:rPr>
          <w:smallCaps/>
        </w:rPr>
        <w:t>Handschin</w:t>
      </w:r>
      <w:proofErr w:type="spellEnd"/>
      <w:r w:rsidR="00325E58" w:rsidRPr="006848A1">
        <w:rPr>
          <w:smallCaps/>
        </w:rPr>
        <w:t>/Chou</w:t>
      </w:r>
      <w:r w:rsidR="00325E58" w:rsidRPr="00303834">
        <w:t xml:space="preserve">, </w:t>
      </w:r>
      <w:r w:rsidR="00325E58">
        <w:t xml:space="preserve">Art. 583 N 24; </w:t>
      </w:r>
      <w:r w:rsidR="00325E58" w:rsidRPr="00D47008">
        <w:t>K</w:t>
      </w:r>
      <w:r w:rsidR="00325E58" w:rsidRPr="00D47008">
        <w:t>U</w:t>
      </w:r>
      <w:r w:rsidR="00325E58" w:rsidRPr="00D47008">
        <w:t>KO OR-</w:t>
      </w:r>
      <w:proofErr w:type="spellStart"/>
      <w:r w:rsidR="00325E58" w:rsidRPr="00D47008">
        <w:rPr>
          <w:smallCaps/>
        </w:rPr>
        <w:t>Lüchinger</w:t>
      </w:r>
      <w:proofErr w:type="spellEnd"/>
      <w:r w:rsidR="00325E58" w:rsidRPr="00D47008">
        <w:rPr>
          <w:smallCaps/>
        </w:rPr>
        <w:t xml:space="preserve">/Widmer </w:t>
      </w:r>
      <w:proofErr w:type="spellStart"/>
      <w:r w:rsidR="00325E58" w:rsidRPr="00D47008">
        <w:rPr>
          <w:smallCaps/>
        </w:rPr>
        <w:t>Lüchinger</w:t>
      </w:r>
      <w:proofErr w:type="spellEnd"/>
      <w:r w:rsidR="00F445B5">
        <w:t>, Art. 583</w:t>
      </w:r>
      <w:r w:rsidR="00325E58" w:rsidRPr="00D47008">
        <w:t xml:space="preserve"> N 5</w:t>
      </w:r>
      <w:r w:rsidR="00325E58">
        <w:t>)</w:t>
      </w:r>
      <w:r>
        <w:t>.</w:t>
      </w:r>
    </w:p>
    <w:p w14:paraId="327CAB69" w14:textId="77777777" w:rsidR="00FD49DB" w:rsidRDefault="00FC604E">
      <w:pPr>
        <w:pStyle w:val="MustertextListe0"/>
      </w:pPr>
      <w:r>
        <w:rPr>
          <w:lang w:val="de-DE"/>
        </w:rPr>
        <w:t>Richtet sich eine</w:t>
      </w:r>
      <w:r w:rsidRPr="00FC604E">
        <w:rPr>
          <w:lang w:val="de-DE"/>
        </w:rPr>
        <w:t xml:space="preserve"> Klage </w:t>
      </w:r>
      <w:r>
        <w:rPr>
          <w:lang w:val="de-DE"/>
        </w:rPr>
        <w:t>gegen mehrere Streitgenossen,</w:t>
      </w:r>
      <w:r w:rsidRPr="00FC604E">
        <w:rPr>
          <w:lang w:val="de-DE"/>
        </w:rPr>
        <w:t xml:space="preserve"> ist </w:t>
      </w:r>
      <w:proofErr w:type="spellStart"/>
      <w:r>
        <w:rPr>
          <w:lang w:val="de-DE"/>
        </w:rPr>
        <w:t>gemäss</w:t>
      </w:r>
      <w:proofErr w:type="spellEnd"/>
      <w:r>
        <w:rPr>
          <w:lang w:val="de-DE"/>
        </w:rPr>
        <w:t xml:space="preserve"> Art. 15 Abs. 1 ZPO </w:t>
      </w:r>
      <w:r w:rsidRPr="00FC604E">
        <w:rPr>
          <w:lang w:val="de-DE"/>
        </w:rPr>
        <w:t>das für eine beklagte Partei zuständige Gericht für alle beklagten Parteien zuständig</w:t>
      </w:r>
      <w:r>
        <w:rPr>
          <w:lang w:val="de-DE"/>
        </w:rPr>
        <w:t>. Vorliegend h</w:t>
      </w:r>
      <w:r>
        <w:rPr>
          <w:lang w:val="de-DE"/>
        </w:rPr>
        <w:t>a</w:t>
      </w:r>
      <w:r>
        <w:rPr>
          <w:lang w:val="de-DE"/>
        </w:rPr>
        <w:t xml:space="preserve">ben </w:t>
      </w:r>
      <w:r w:rsidR="003573A9">
        <w:rPr>
          <w:lang w:val="de-DE"/>
        </w:rPr>
        <w:t>die</w:t>
      </w:r>
      <w:r>
        <w:rPr>
          <w:lang w:val="de-DE"/>
        </w:rPr>
        <w:t xml:space="preserve"> </w:t>
      </w:r>
      <w:proofErr w:type="spellStart"/>
      <w:r w:rsidR="00A20D23">
        <w:rPr>
          <w:lang w:val="de-DE"/>
        </w:rPr>
        <w:t>Gesuchsgegner</w:t>
      </w:r>
      <w:proofErr w:type="spellEnd"/>
      <w:r>
        <w:rPr>
          <w:lang w:val="de-DE"/>
        </w:rPr>
        <w:t xml:space="preserve"> 1 </w:t>
      </w:r>
      <w:r w:rsidR="003573A9">
        <w:rPr>
          <w:lang w:val="de-DE"/>
        </w:rPr>
        <w:t>und 2 beide</w:t>
      </w:r>
      <w:r>
        <w:rPr>
          <w:lang w:val="de-DE"/>
        </w:rPr>
        <w:t xml:space="preserve"> ihren Wohnsitz in Zürich. </w:t>
      </w:r>
      <w:r>
        <w:t>Somit sind d</w:t>
      </w:r>
      <w:r w:rsidRPr="00242E5D">
        <w:t xml:space="preserve">ie Gerichte </w:t>
      </w:r>
      <w:r>
        <w:t>i</w:t>
      </w:r>
      <w:r w:rsidR="00A20D23">
        <w:t>n Zürich für die Beurteilung des</w:t>
      </w:r>
      <w:r>
        <w:t xml:space="preserve"> vorliegenden </w:t>
      </w:r>
      <w:r w:rsidR="00A20D23">
        <w:t>Gesuchs</w:t>
      </w:r>
      <w:r w:rsidRPr="00242E5D">
        <w:t xml:space="preserve"> örtlich zuständig.</w:t>
      </w:r>
    </w:p>
    <w:p w14:paraId="7241E257" w14:textId="77777777" w:rsidR="00F818C7" w:rsidRPr="00F818C7" w:rsidRDefault="00F818C7">
      <w:pPr>
        <w:pStyle w:val="MustertextListe0"/>
      </w:pPr>
      <w:proofErr w:type="spellStart"/>
      <w:r>
        <w:rPr>
          <w:lang w:val="de-DE"/>
        </w:rPr>
        <w:t>Gemäss</w:t>
      </w:r>
      <w:proofErr w:type="spellEnd"/>
      <w:r>
        <w:rPr>
          <w:lang w:val="de-DE"/>
        </w:rPr>
        <w:t xml:space="preserve"> Art. 6 Abs. 2 ZPO liegt eine handelsrechtliche Streitigkeit vor, wenn die geschäftliche Tätigkeit mindestens einer Partei betroffen ist (</w:t>
      </w:r>
      <w:proofErr w:type="spellStart"/>
      <w:r>
        <w:rPr>
          <w:lang w:val="de-DE"/>
        </w:rPr>
        <w:t>lit</w:t>
      </w:r>
      <w:proofErr w:type="spellEnd"/>
      <w:r>
        <w:rPr>
          <w:lang w:val="de-DE"/>
        </w:rPr>
        <w:t>. a), gegen den Entscheid die Beschwerde in Zivilsachen an das Bundesgericht offen steht (</w:t>
      </w:r>
      <w:proofErr w:type="spellStart"/>
      <w:r>
        <w:rPr>
          <w:lang w:val="de-DE"/>
        </w:rPr>
        <w:t>lit</w:t>
      </w:r>
      <w:proofErr w:type="spellEnd"/>
      <w:r>
        <w:rPr>
          <w:lang w:val="de-DE"/>
        </w:rPr>
        <w:t>. b) und die Parteien im schweizerischen Handelsregister oder einem ausländischen Register eingetragen sind (</w:t>
      </w:r>
      <w:proofErr w:type="spellStart"/>
      <w:r>
        <w:rPr>
          <w:lang w:val="de-DE"/>
        </w:rPr>
        <w:t>lit</w:t>
      </w:r>
      <w:proofErr w:type="spellEnd"/>
      <w:r>
        <w:rPr>
          <w:lang w:val="de-DE"/>
        </w:rPr>
        <w:t>. c).</w:t>
      </w:r>
    </w:p>
    <w:p w14:paraId="64952980" w14:textId="187265FB" w:rsidR="00FB16A2" w:rsidRDefault="00FB16A2">
      <w:pPr>
        <w:pStyle w:val="MustertextListe0"/>
        <w:rPr>
          <w:lang w:val="de-DE"/>
        </w:rPr>
      </w:pPr>
      <w:r>
        <w:rPr>
          <w:lang w:val="de-DE"/>
        </w:rPr>
        <w:t xml:space="preserve">Vorliegend sind alle Parteien als Mitglieder der </w:t>
      </w:r>
      <w:r w:rsidR="000F716A">
        <w:rPr>
          <w:lang w:val="de-DE"/>
        </w:rPr>
        <w:t>«</w:t>
      </w:r>
      <w:r>
        <w:rPr>
          <w:lang w:val="de-DE"/>
        </w:rPr>
        <w:t xml:space="preserve">XY </w:t>
      </w:r>
      <w:proofErr w:type="spellStart"/>
      <w:r>
        <w:rPr>
          <w:lang w:val="de-DE"/>
        </w:rPr>
        <w:t>K</w:t>
      </w:r>
      <w:r w:rsidR="00C41927">
        <w:rPr>
          <w:lang w:val="de-DE"/>
        </w:rPr>
        <w:t>l</w:t>
      </w:r>
      <w:r>
        <w:rPr>
          <w:lang w:val="de-DE"/>
        </w:rPr>
        <w:t>G</w:t>
      </w:r>
      <w:proofErr w:type="spellEnd"/>
      <w:r w:rsidR="000F716A">
        <w:rPr>
          <w:lang w:val="de-DE"/>
        </w:rPr>
        <w:t>»</w:t>
      </w:r>
      <w:r>
        <w:rPr>
          <w:lang w:val="de-DE"/>
        </w:rPr>
        <w:t xml:space="preserve"> im Handelsregister eingetragen. Zudem betrifft die Streitigkeit die von den Parteien mit dem Betrieb der </w:t>
      </w:r>
      <w:r w:rsidR="000F716A">
        <w:rPr>
          <w:lang w:val="de-DE"/>
        </w:rPr>
        <w:t>«</w:t>
      </w:r>
      <w:r>
        <w:rPr>
          <w:lang w:val="de-DE"/>
        </w:rPr>
        <w:t xml:space="preserve">XY </w:t>
      </w:r>
      <w:proofErr w:type="spellStart"/>
      <w:r>
        <w:rPr>
          <w:lang w:val="de-DE"/>
        </w:rPr>
        <w:t>K</w:t>
      </w:r>
      <w:r w:rsidR="00C41927">
        <w:rPr>
          <w:lang w:val="de-DE"/>
        </w:rPr>
        <w:t>l</w:t>
      </w:r>
      <w:r>
        <w:rPr>
          <w:lang w:val="de-DE"/>
        </w:rPr>
        <w:t>G</w:t>
      </w:r>
      <w:proofErr w:type="spellEnd"/>
      <w:r w:rsidR="000F716A">
        <w:rPr>
          <w:lang w:val="de-DE"/>
        </w:rPr>
        <w:t>»</w:t>
      </w:r>
      <w:r>
        <w:rPr>
          <w:lang w:val="de-DE"/>
        </w:rPr>
        <w:t xml:space="preserve"> gemei</w:t>
      </w:r>
      <w:r>
        <w:rPr>
          <w:lang w:val="de-DE"/>
        </w:rPr>
        <w:t>n</w:t>
      </w:r>
      <w:r>
        <w:rPr>
          <w:lang w:val="de-DE"/>
        </w:rPr>
        <w:t>sam verfolgte geschäftliche Tätigkeit.</w:t>
      </w:r>
    </w:p>
    <w:p w14:paraId="4966041E" w14:textId="775D9EC2" w:rsidR="00F818C7" w:rsidRPr="00F818C7" w:rsidRDefault="00FB16A2" w:rsidP="00986983">
      <w:pPr>
        <w:pStyle w:val="MustertextBO"/>
      </w:pPr>
      <w:r>
        <w:rPr>
          <w:b/>
        </w:rPr>
        <w:tab/>
      </w:r>
      <w:r w:rsidRPr="007E53BA">
        <w:rPr>
          <w:b/>
        </w:rPr>
        <w:t>BO:</w:t>
      </w:r>
      <w:r w:rsidRPr="007E53BA">
        <w:t xml:space="preserve"> </w:t>
      </w:r>
      <w:r>
        <w:rPr>
          <w:lang w:val="de-DE"/>
        </w:rPr>
        <w:t xml:space="preserve">Handelsregisterauszug der </w:t>
      </w:r>
      <w:r w:rsidR="000F716A">
        <w:rPr>
          <w:lang w:val="de-DE"/>
        </w:rPr>
        <w:t>«</w:t>
      </w:r>
      <w:r>
        <w:rPr>
          <w:lang w:val="de-DE"/>
        </w:rPr>
        <w:t xml:space="preserve">XY </w:t>
      </w:r>
      <w:proofErr w:type="spellStart"/>
      <w:r>
        <w:rPr>
          <w:lang w:val="de-DE"/>
        </w:rPr>
        <w:t>K</w:t>
      </w:r>
      <w:r w:rsidR="00C41927">
        <w:rPr>
          <w:lang w:val="de-DE"/>
        </w:rPr>
        <w:t>l</w:t>
      </w:r>
      <w:r>
        <w:rPr>
          <w:lang w:val="de-DE"/>
        </w:rPr>
        <w:t>G</w:t>
      </w:r>
      <w:proofErr w:type="spellEnd"/>
      <w:r w:rsidR="000F716A">
        <w:rPr>
          <w:lang w:val="de-DE"/>
        </w:rPr>
        <w:t>»</w:t>
      </w:r>
      <w:r>
        <w:rPr>
          <w:lang w:val="de-DE"/>
        </w:rPr>
        <w:t xml:space="preserve"> vom [Datum]</w:t>
      </w:r>
      <w:r>
        <w:tab/>
      </w:r>
      <w:r>
        <w:tab/>
      </w:r>
      <w:r>
        <w:tab/>
      </w:r>
      <w:r>
        <w:rPr>
          <w:b/>
        </w:rPr>
        <w:t>Beilage 2</w:t>
      </w:r>
    </w:p>
    <w:p w14:paraId="69B8CCF6" w14:textId="4D1ABF50" w:rsidR="00A2479C" w:rsidRPr="00A35ADB" w:rsidRDefault="00C373A3">
      <w:pPr>
        <w:pStyle w:val="MustertextListe0"/>
      </w:pPr>
      <w:bookmarkStart w:id="1" w:name="_Ref448494892"/>
      <w:r>
        <w:rPr>
          <w:lang w:val="de-DE"/>
        </w:rPr>
        <w:t>Eine Beschwerde in Zivilsachen an das Bundesgericht ist grundsätzlich erst ab einem Strei</w:t>
      </w:r>
      <w:r>
        <w:rPr>
          <w:lang w:val="de-DE"/>
        </w:rPr>
        <w:t>t</w:t>
      </w:r>
      <w:r>
        <w:rPr>
          <w:lang w:val="de-DE"/>
        </w:rPr>
        <w:t>wert von CHF 30'000</w:t>
      </w:r>
      <w:r w:rsidR="00B56080">
        <w:rPr>
          <w:lang w:val="de-DE"/>
        </w:rPr>
        <w:t>.00</w:t>
      </w:r>
      <w:r>
        <w:rPr>
          <w:lang w:val="de-DE"/>
        </w:rPr>
        <w:t xml:space="preserve"> zulässig (Art. 74 Abs. 1 </w:t>
      </w:r>
      <w:proofErr w:type="spellStart"/>
      <w:r>
        <w:rPr>
          <w:lang w:val="de-DE"/>
        </w:rPr>
        <w:t>lit</w:t>
      </w:r>
      <w:proofErr w:type="spellEnd"/>
      <w:r>
        <w:rPr>
          <w:lang w:val="de-DE"/>
        </w:rPr>
        <w:t xml:space="preserve">. b BGG). </w:t>
      </w:r>
      <w:r w:rsidR="00667B0A">
        <w:rPr>
          <w:lang w:val="de-DE"/>
        </w:rPr>
        <w:t>Das</w:t>
      </w:r>
      <w:r w:rsidR="00C40FEB">
        <w:rPr>
          <w:lang w:val="de-DE"/>
        </w:rPr>
        <w:t xml:space="preserve"> vorliegende </w:t>
      </w:r>
      <w:r w:rsidR="00667B0A">
        <w:rPr>
          <w:lang w:val="de-DE"/>
        </w:rPr>
        <w:t>Gesuch</w:t>
      </w:r>
      <w:r w:rsidR="00C40FEB">
        <w:rPr>
          <w:lang w:val="de-DE"/>
        </w:rPr>
        <w:t xml:space="preserve"> </w:t>
      </w:r>
      <w:r>
        <w:rPr>
          <w:lang w:val="de-DE"/>
        </w:rPr>
        <w:t>auf A</w:t>
      </w:r>
      <w:r>
        <w:rPr>
          <w:lang w:val="de-DE"/>
        </w:rPr>
        <w:t>b</w:t>
      </w:r>
      <w:r>
        <w:rPr>
          <w:lang w:val="de-DE"/>
        </w:rPr>
        <w:t xml:space="preserve">berufung eines Liquidators weist kein in Geld beziffertes Rechtsbegehren auf. </w:t>
      </w:r>
      <w:r w:rsidR="00667B0A" w:rsidRPr="008C7B34">
        <w:rPr>
          <w:lang w:val="de-DE"/>
        </w:rPr>
        <w:t>Der Streitwert eines solchen Gesuchs richtet sich grundsätzlich nach den auf dem Spiel stehenden wir</w:t>
      </w:r>
      <w:r w:rsidR="00667B0A" w:rsidRPr="008C7B34">
        <w:rPr>
          <w:lang w:val="de-DE"/>
        </w:rPr>
        <w:t>t</w:t>
      </w:r>
      <w:r w:rsidR="00667B0A" w:rsidRPr="008C7B34">
        <w:rPr>
          <w:lang w:val="de-DE"/>
        </w:rPr>
        <w:t>schaftlichen Interessen (</w:t>
      </w:r>
      <w:proofErr w:type="spellStart"/>
      <w:r w:rsidR="00667B0A" w:rsidRPr="008C7B34">
        <w:rPr>
          <w:lang w:val="de-DE"/>
        </w:rPr>
        <w:t>BGer</w:t>
      </w:r>
      <w:proofErr w:type="spellEnd"/>
      <w:r w:rsidR="00667B0A" w:rsidRPr="008C7B34">
        <w:rPr>
          <w:lang w:val="de-DE"/>
        </w:rPr>
        <w:t xml:space="preserve"> 4C.148/2006 vom 05.07.2006 E. 1.2; vgl. auch </w:t>
      </w:r>
      <w:proofErr w:type="spellStart"/>
      <w:r w:rsidR="00667B0A" w:rsidRPr="008C7B34">
        <w:rPr>
          <w:lang w:val="de-DE"/>
        </w:rPr>
        <w:t>BGer</w:t>
      </w:r>
      <w:proofErr w:type="spellEnd"/>
      <w:r w:rsidR="00667B0A" w:rsidRPr="008C7B34">
        <w:rPr>
          <w:lang w:val="de-DE"/>
        </w:rPr>
        <w:t xml:space="preserve"> 4A_143/2013 vom 30.09.2013 E. 1.1).</w:t>
      </w:r>
      <w:r w:rsidR="00667B0A">
        <w:rPr>
          <w:lang w:val="de-DE"/>
        </w:rPr>
        <w:t xml:space="preserve"> Vorliegend ist deswegen davon auszugehen, dass </w:t>
      </w:r>
      <w:r w:rsidR="00767D55" w:rsidRPr="00667B0A">
        <w:rPr>
          <w:lang w:val="de-DE"/>
        </w:rPr>
        <w:t>das Vermögen der zu liquidierenden Gesellschaft den Streitwert bildet.</w:t>
      </w:r>
      <w:r w:rsidR="00182612">
        <w:t xml:space="preserve"> </w:t>
      </w:r>
      <w:r w:rsidR="00385D09" w:rsidRPr="00667B0A">
        <w:rPr>
          <w:lang w:val="de-DE"/>
        </w:rPr>
        <w:t xml:space="preserve">Dieses beträgt </w:t>
      </w:r>
      <w:proofErr w:type="spellStart"/>
      <w:r w:rsidR="00385D09" w:rsidRPr="00667B0A">
        <w:rPr>
          <w:lang w:val="de-DE"/>
        </w:rPr>
        <w:t>gemäss</w:t>
      </w:r>
      <w:proofErr w:type="spellEnd"/>
      <w:r w:rsidR="00385D09" w:rsidRPr="00667B0A">
        <w:rPr>
          <w:lang w:val="de-DE"/>
        </w:rPr>
        <w:t xml:space="preserve"> d</w:t>
      </w:r>
      <w:r w:rsidR="002567B7" w:rsidRPr="00667B0A">
        <w:rPr>
          <w:lang w:val="de-DE"/>
        </w:rPr>
        <w:t xml:space="preserve">er bei Beginn der Liquidation erstellten Bilanz CHF </w:t>
      </w:r>
      <w:r w:rsidR="00A35ADB" w:rsidRPr="00667B0A">
        <w:rPr>
          <w:lang w:val="de-DE"/>
        </w:rPr>
        <w:t>124'567.35. Daher ist von einem Strei</w:t>
      </w:r>
      <w:r w:rsidR="00A35ADB" w:rsidRPr="00667B0A">
        <w:rPr>
          <w:lang w:val="de-DE"/>
        </w:rPr>
        <w:t>t</w:t>
      </w:r>
      <w:r w:rsidR="00A35ADB" w:rsidRPr="00667B0A">
        <w:rPr>
          <w:lang w:val="de-DE"/>
        </w:rPr>
        <w:t>wert von CHF 124'567.35 auszugehen.</w:t>
      </w:r>
      <w:r w:rsidR="00A35ADB">
        <w:t xml:space="preserve"> </w:t>
      </w:r>
      <w:r w:rsidRPr="00667B0A">
        <w:rPr>
          <w:lang w:val="de-DE"/>
        </w:rPr>
        <w:t>Damit ist eine Beschwerde in Zivilsachen an das Bu</w:t>
      </w:r>
      <w:r w:rsidRPr="00667B0A">
        <w:rPr>
          <w:lang w:val="de-DE"/>
        </w:rPr>
        <w:t>n</w:t>
      </w:r>
      <w:r w:rsidRPr="00667B0A">
        <w:rPr>
          <w:lang w:val="de-DE"/>
        </w:rPr>
        <w:t>desgericht zulässig. Folglich sind sämtliche Voraussetzungen im Sinne von Art. 6 Abs. 2 ZPO erfüllt.</w:t>
      </w:r>
      <w:bookmarkEnd w:id="1"/>
    </w:p>
    <w:p w14:paraId="719BDFF1" w14:textId="5DA08125" w:rsidR="00A35ADB" w:rsidRPr="00A2479C" w:rsidRDefault="00A35ADB" w:rsidP="00986983">
      <w:pPr>
        <w:pStyle w:val="MustertextBO"/>
      </w:pPr>
      <w:r>
        <w:rPr>
          <w:b/>
        </w:rPr>
        <w:tab/>
      </w:r>
      <w:r w:rsidRPr="007E53BA">
        <w:rPr>
          <w:b/>
        </w:rPr>
        <w:t>BO:</w:t>
      </w:r>
      <w:r w:rsidRPr="007E53BA">
        <w:t xml:space="preserve"> </w:t>
      </w:r>
      <w:r>
        <w:rPr>
          <w:lang w:val="de-DE"/>
        </w:rPr>
        <w:t xml:space="preserve">Liquidationsbilanz der </w:t>
      </w:r>
      <w:r w:rsidR="000F716A">
        <w:rPr>
          <w:lang w:val="de-DE"/>
        </w:rPr>
        <w:t>«</w:t>
      </w:r>
      <w:r>
        <w:rPr>
          <w:lang w:val="de-DE"/>
        </w:rPr>
        <w:t xml:space="preserve">XY </w:t>
      </w:r>
      <w:proofErr w:type="spellStart"/>
      <w:r>
        <w:rPr>
          <w:lang w:val="de-DE"/>
        </w:rPr>
        <w:t>K</w:t>
      </w:r>
      <w:r w:rsidR="00C41927">
        <w:rPr>
          <w:lang w:val="de-DE"/>
        </w:rPr>
        <w:t>l</w:t>
      </w:r>
      <w:r>
        <w:rPr>
          <w:lang w:val="de-DE"/>
        </w:rPr>
        <w:t>G</w:t>
      </w:r>
      <w:proofErr w:type="spellEnd"/>
      <w:r w:rsidR="000F716A">
        <w:rPr>
          <w:lang w:val="de-DE"/>
        </w:rPr>
        <w:t>»</w:t>
      </w:r>
      <w:r>
        <w:rPr>
          <w:lang w:val="de-DE"/>
        </w:rPr>
        <w:t xml:space="preserve"> vom [Datum]</w:t>
      </w:r>
      <w:r>
        <w:tab/>
      </w:r>
      <w:r>
        <w:tab/>
      </w:r>
      <w:r>
        <w:tab/>
      </w:r>
      <w:r>
        <w:rPr>
          <w:b/>
        </w:rPr>
        <w:t>Beilage 3</w:t>
      </w:r>
    </w:p>
    <w:p w14:paraId="03EB13F2" w14:textId="43968F9E" w:rsidR="00C373A3" w:rsidRPr="00745DA9" w:rsidRDefault="006A0608" w:rsidP="00986983">
      <w:pPr>
        <w:pStyle w:val="Mustertextklein"/>
      </w:pPr>
      <w:r>
        <w:rPr>
          <w:b/>
        </w:rPr>
        <w:lastRenderedPageBreak/>
        <w:tab/>
      </w:r>
      <w:r w:rsidR="00667B0A">
        <w:rPr>
          <w:b/>
        </w:rPr>
        <w:t xml:space="preserve">Bemerkung </w:t>
      </w:r>
      <w:r w:rsidR="009B63AF">
        <w:rPr>
          <w:b/>
        </w:rPr>
        <w:t>2</w:t>
      </w:r>
      <w:r w:rsidRPr="000F495C">
        <w:rPr>
          <w:b/>
        </w:rPr>
        <w:t>:</w:t>
      </w:r>
      <w:r w:rsidRPr="000F495C">
        <w:t xml:space="preserve"> </w:t>
      </w:r>
      <w:r>
        <w:t xml:space="preserve">In der von den Liquidatoren nach Art. 587 Abs. </w:t>
      </w:r>
      <w:r w:rsidR="00745DA9">
        <w:t>1 OR bei</w:t>
      </w:r>
      <w:r>
        <w:t xml:space="preserve"> </w:t>
      </w:r>
      <w:r w:rsidR="00C40FEB">
        <w:t>Beginn</w:t>
      </w:r>
      <w:r>
        <w:t xml:space="preserve"> der Liquidation zu erstellenden Bil</w:t>
      </w:r>
      <w:r w:rsidR="00745DA9">
        <w:t>anz sind</w:t>
      </w:r>
      <w:r>
        <w:t xml:space="preserve"> </w:t>
      </w:r>
      <w:r w:rsidR="00745DA9" w:rsidRPr="00745DA9">
        <w:t>die einzelnen Vermögenswerte zu demjenigen Wert einzusetzen, der bei i</w:t>
      </w:r>
      <w:r w:rsidR="00745DA9" w:rsidRPr="00745DA9">
        <w:t>h</w:t>
      </w:r>
      <w:r w:rsidR="00745DA9" w:rsidRPr="00745DA9">
        <w:t xml:space="preserve">rem Verkauf voraussichtlich erzielt werden kann. </w:t>
      </w:r>
      <w:r w:rsidR="00745DA9">
        <w:t>Zudem sind s</w:t>
      </w:r>
      <w:r w:rsidR="00745DA9" w:rsidRPr="00745DA9">
        <w:t>tille Reserven aufzulösen</w:t>
      </w:r>
      <w:r w:rsidR="00745DA9">
        <w:t>. Nur wenn</w:t>
      </w:r>
      <w:r w:rsidR="00745DA9" w:rsidRPr="00745DA9">
        <w:t xml:space="preserve"> ein Verkauf des ganzen Unternehmens in Aussicht</w:t>
      </w:r>
      <w:r w:rsidR="00745DA9">
        <w:t xml:space="preserve"> steht</w:t>
      </w:r>
      <w:r w:rsidR="00745DA9" w:rsidRPr="00745DA9">
        <w:t>, können die Aktiven auch zum Fortf</w:t>
      </w:r>
      <w:r w:rsidR="00745DA9">
        <w:t>ü</w:t>
      </w:r>
      <w:r w:rsidR="00745DA9">
        <w:t>h</w:t>
      </w:r>
      <w:r w:rsidR="00745DA9">
        <w:t xml:space="preserve">rungswert </w:t>
      </w:r>
      <w:r w:rsidR="00745DA9" w:rsidRPr="00745DA9">
        <w:t>bilanziert werden</w:t>
      </w:r>
      <w:r w:rsidR="00745DA9">
        <w:t xml:space="preserve"> (</w:t>
      </w:r>
      <w:r w:rsidR="00745DA9">
        <w:rPr>
          <w:lang w:val="de-DE"/>
        </w:rPr>
        <w:t>BSK OR II-</w:t>
      </w:r>
      <w:proofErr w:type="spellStart"/>
      <w:r w:rsidR="00745DA9" w:rsidRPr="007865D0">
        <w:rPr>
          <w:smallCaps/>
          <w:lang w:val="de-DE"/>
        </w:rPr>
        <w:t>Staehelin</w:t>
      </w:r>
      <w:proofErr w:type="spellEnd"/>
      <w:r w:rsidR="00745DA9" w:rsidRPr="007865D0">
        <w:rPr>
          <w:lang w:val="de-DE"/>
        </w:rPr>
        <w:t xml:space="preserve">, </w:t>
      </w:r>
      <w:r w:rsidR="00745DA9">
        <w:rPr>
          <w:lang w:val="de-DE"/>
        </w:rPr>
        <w:t>Art. 587</w:t>
      </w:r>
      <w:r w:rsidR="00745DA9" w:rsidRPr="007865D0">
        <w:rPr>
          <w:lang w:val="de-DE"/>
        </w:rPr>
        <w:t xml:space="preserve"> </w:t>
      </w:r>
      <w:r w:rsidR="00745DA9">
        <w:rPr>
          <w:lang w:val="de-DE"/>
        </w:rPr>
        <w:t>N 1</w:t>
      </w:r>
      <w:r w:rsidR="00745DA9">
        <w:t>)</w:t>
      </w:r>
      <w:r w:rsidR="00745DA9" w:rsidRPr="00745DA9">
        <w:t>.</w:t>
      </w:r>
    </w:p>
    <w:p w14:paraId="6C68D3E6" w14:textId="47244319" w:rsidR="00FD49DB" w:rsidRDefault="00DD3C6A" w:rsidP="0057446B">
      <w:pPr>
        <w:pStyle w:val="MustertextListe0"/>
      </w:pPr>
      <w:r w:rsidRPr="00DD3C6A">
        <w:t xml:space="preserve">Nach Art. 250 </w:t>
      </w:r>
      <w:proofErr w:type="spellStart"/>
      <w:r w:rsidRPr="00DD3C6A">
        <w:t>lit</w:t>
      </w:r>
      <w:proofErr w:type="spellEnd"/>
      <w:r w:rsidRPr="00DD3C6A">
        <w:t>. c Ziff. 3 ZPO gilt für die vorliegende Angelegenheit das summarische Ve</w:t>
      </w:r>
      <w:r w:rsidRPr="00DD3C6A">
        <w:t>r</w:t>
      </w:r>
      <w:r w:rsidRPr="00DD3C6A">
        <w:t>fahren.</w:t>
      </w:r>
      <w:r>
        <w:t xml:space="preserve"> Nach § 45 </w:t>
      </w:r>
      <w:proofErr w:type="spellStart"/>
      <w:r>
        <w:t>lit</w:t>
      </w:r>
      <w:proofErr w:type="spellEnd"/>
      <w:r>
        <w:t xml:space="preserve">. c </w:t>
      </w:r>
      <w:r w:rsidR="00B56080">
        <w:t>GOG/</w:t>
      </w:r>
      <w:r>
        <w:t>ZH entscheidet d</w:t>
      </w:r>
      <w:r w:rsidRPr="000605B2">
        <w:t>ie Präsidentin oder der Präsident des Handel</w:t>
      </w:r>
      <w:r w:rsidRPr="000605B2">
        <w:t>s</w:t>
      </w:r>
      <w:r w:rsidRPr="000605B2">
        <w:t>gerichts oder</w:t>
      </w:r>
      <w:r>
        <w:t xml:space="preserve"> </w:t>
      </w:r>
      <w:r w:rsidRPr="000605B2">
        <w:t>ein von dieser oder diesem bezeichnetes Mitglied des Handelsgerichts als ei</w:t>
      </w:r>
      <w:r w:rsidRPr="000605B2">
        <w:t>n</w:t>
      </w:r>
      <w:r w:rsidRPr="000605B2">
        <w:t>zige Instanz und Einzelgericht</w:t>
      </w:r>
      <w:r>
        <w:t xml:space="preserve"> </w:t>
      </w:r>
      <w:r w:rsidRPr="000605B2">
        <w:t xml:space="preserve">Streitigkeiten gemäss Art. 250 </w:t>
      </w:r>
      <w:proofErr w:type="spellStart"/>
      <w:r w:rsidRPr="000605B2">
        <w:t>lit</w:t>
      </w:r>
      <w:proofErr w:type="spellEnd"/>
      <w:r w:rsidRPr="000605B2">
        <w:t xml:space="preserve">. c ZPO, </w:t>
      </w:r>
      <w:r>
        <w:t>deren Streitwert mindes</w:t>
      </w:r>
      <w:r>
        <w:softHyphen/>
        <w:t>tens CHF 30'</w:t>
      </w:r>
      <w:r w:rsidRPr="000605B2">
        <w:t>000</w:t>
      </w:r>
      <w:r w:rsidR="00B56080">
        <w:t>.00</w:t>
      </w:r>
      <w:r w:rsidRPr="000605B2">
        <w:t xml:space="preserve"> beträgt</w:t>
      </w:r>
      <w:r>
        <w:t>. Wie bereits dargelegt, ist vorliegend von einem Strei</w:t>
      </w:r>
      <w:r>
        <w:t>t</w:t>
      </w:r>
      <w:r>
        <w:t xml:space="preserve">wert in der Höhe von CHF </w:t>
      </w:r>
      <w:r>
        <w:rPr>
          <w:lang w:val="de-DE"/>
        </w:rPr>
        <w:t xml:space="preserve">124'567.35 auszugehen (vgl. </w:t>
      </w:r>
      <w:r w:rsidR="00B56080">
        <w:rPr>
          <w:lang w:val="de-DE"/>
        </w:rPr>
        <w:t>II. Klageschrift, Ziff.</w:t>
      </w:r>
      <w:r>
        <w:rPr>
          <w:lang w:val="de-DE"/>
        </w:rPr>
        <w:t xml:space="preserve"> </w:t>
      </w:r>
      <w:r>
        <w:rPr>
          <w:lang w:val="de-DE"/>
        </w:rPr>
        <w:fldChar w:fldCharType="begin"/>
      </w:r>
      <w:r>
        <w:rPr>
          <w:lang w:val="de-DE"/>
        </w:rPr>
        <w:instrText xml:space="preserve"> REF _Ref448494892 \r \h </w:instrText>
      </w:r>
      <w:r>
        <w:rPr>
          <w:lang w:val="de-DE"/>
        </w:rPr>
      </w:r>
      <w:r>
        <w:rPr>
          <w:lang w:val="de-DE"/>
        </w:rPr>
        <w:fldChar w:fldCharType="separate"/>
      </w:r>
      <w:r w:rsidR="001E6369">
        <w:rPr>
          <w:lang w:val="de-DE"/>
        </w:rPr>
        <w:t>6</w:t>
      </w:r>
      <w:r>
        <w:rPr>
          <w:lang w:val="de-DE"/>
        </w:rPr>
        <w:fldChar w:fldCharType="end"/>
      </w:r>
      <w:r>
        <w:rPr>
          <w:lang w:val="de-DE"/>
        </w:rPr>
        <w:t>).</w:t>
      </w:r>
      <w:r w:rsidRPr="000605B2">
        <w:rPr>
          <w:lang w:val="de-DE"/>
        </w:rPr>
        <w:t xml:space="preserve"> </w:t>
      </w:r>
      <w:r>
        <w:rPr>
          <w:lang w:val="de-DE"/>
        </w:rPr>
        <w:t xml:space="preserve">Demzufolge ist </w:t>
      </w:r>
      <w:r>
        <w:t>d</w:t>
      </w:r>
      <w:r w:rsidRPr="000605B2">
        <w:t>ie Präsidentin oder der Präsident des Handelsgerichts oder</w:t>
      </w:r>
      <w:r>
        <w:t xml:space="preserve"> </w:t>
      </w:r>
      <w:r w:rsidRPr="000605B2">
        <w:t>ein von dieser oder diesem b</w:t>
      </w:r>
      <w:r w:rsidRPr="000605B2">
        <w:t>e</w:t>
      </w:r>
      <w:r w:rsidRPr="000605B2">
        <w:t>zeichnetes Mitglied des Handelsgerichts</w:t>
      </w:r>
      <w:r>
        <w:t xml:space="preserve"> zur</w:t>
      </w:r>
      <w:r w:rsidRPr="00791773">
        <w:rPr>
          <w:lang w:val="de-DE"/>
        </w:rPr>
        <w:t xml:space="preserve"> Beurteilung der vorliegenden Streitigkeit sac</w:t>
      </w:r>
      <w:r w:rsidRPr="00791773">
        <w:rPr>
          <w:lang w:val="de-DE"/>
        </w:rPr>
        <w:t>h</w:t>
      </w:r>
      <w:r w:rsidRPr="00791773">
        <w:rPr>
          <w:lang w:val="de-DE"/>
        </w:rPr>
        <w:t>lich zuständig.</w:t>
      </w:r>
    </w:p>
    <w:p w14:paraId="727514D8" w14:textId="77777777" w:rsidR="00FD49DB" w:rsidRPr="00FD49DB" w:rsidRDefault="007A07DC">
      <w:pPr>
        <w:pStyle w:val="MustertextListe0"/>
      </w:pPr>
      <w:r>
        <w:rPr>
          <w:lang w:val="de-DE"/>
        </w:rPr>
        <w:t xml:space="preserve">Der </w:t>
      </w:r>
      <w:r w:rsidR="00F766B3">
        <w:rPr>
          <w:lang w:val="de-DE"/>
        </w:rPr>
        <w:t>Gesuchsteller</w:t>
      </w:r>
      <w:r w:rsidRPr="008B7905">
        <w:rPr>
          <w:lang w:val="de-DE"/>
        </w:rPr>
        <w:t xml:space="preserve"> </w:t>
      </w:r>
      <w:r>
        <w:rPr>
          <w:lang w:val="de-DE"/>
        </w:rPr>
        <w:t>bezeichnet nachfolgend die</w:t>
      </w:r>
      <w:r w:rsidRPr="008B7905">
        <w:rPr>
          <w:lang w:val="de-DE"/>
        </w:rPr>
        <w:t xml:space="preserve"> Beweismittel</w:t>
      </w:r>
      <w:r>
        <w:rPr>
          <w:lang w:val="de-DE"/>
        </w:rPr>
        <w:t xml:space="preserve"> zu den behaupteten Tatsachen</w:t>
      </w:r>
      <w:r w:rsidRPr="008B7905">
        <w:rPr>
          <w:lang w:val="de-DE"/>
        </w:rPr>
        <w:t xml:space="preserve">. </w:t>
      </w:r>
      <w:r>
        <w:rPr>
          <w:lang w:val="de-DE"/>
        </w:rPr>
        <w:t xml:space="preserve">Im Bestreitungsfalle behält sich der </w:t>
      </w:r>
      <w:r w:rsidR="00F766B3">
        <w:rPr>
          <w:lang w:val="de-DE"/>
        </w:rPr>
        <w:t>Gesuchsteller</w:t>
      </w:r>
      <w:r w:rsidRPr="00206819">
        <w:rPr>
          <w:lang w:val="de-DE"/>
        </w:rPr>
        <w:t xml:space="preserve"> die Bezeichnung weiterer Beweismittel ausdrücklich vor.</w:t>
      </w:r>
    </w:p>
    <w:p w14:paraId="10AD96E9" w14:textId="77777777" w:rsidR="000B65FE" w:rsidRPr="00B61E35" w:rsidRDefault="00831268">
      <w:pPr>
        <w:pStyle w:val="MustertextListe0"/>
      </w:pPr>
      <w:r w:rsidRPr="008B7905">
        <w:t xml:space="preserve">Die </w:t>
      </w:r>
      <w:r>
        <w:t>Urkunden</w:t>
      </w:r>
      <w:r w:rsidRPr="008B7905">
        <w:t xml:space="preserve"> werden in Form von Kopien eingereicht</w:t>
      </w:r>
      <w:r>
        <w:t xml:space="preserve"> (Art. 180 Abs. 1 ZPO)</w:t>
      </w:r>
      <w:r w:rsidRPr="008B7905">
        <w:t>. Allfällige amtlich beglaubigte Kopien oder Originale werden auf erstes Verlangen nachgereicht.</w:t>
      </w:r>
    </w:p>
    <w:p w14:paraId="6E83269C" w14:textId="2CF9FD7F" w:rsidR="00B61E35" w:rsidRPr="007D0654" w:rsidRDefault="007D0654" w:rsidP="00986983">
      <w:pPr>
        <w:pStyle w:val="MustertextTitelEbene1"/>
        <w:rPr>
          <w:rStyle w:val="fettMuster"/>
        </w:rPr>
      </w:pPr>
      <w:r w:rsidRPr="007D0654">
        <w:rPr>
          <w:rStyle w:val="fettMuster"/>
          <w:b/>
        </w:rPr>
        <w:t>II.</w:t>
      </w:r>
      <w:r w:rsidRPr="007D0654">
        <w:rPr>
          <w:rStyle w:val="fettMuster"/>
          <w:b/>
        </w:rPr>
        <w:tab/>
        <w:t>Sachverhalt</w:t>
      </w:r>
    </w:p>
    <w:p w14:paraId="386D10D4" w14:textId="0D7EC5E2" w:rsidR="00C328AB" w:rsidRPr="00376C56" w:rsidRDefault="007D0654" w:rsidP="003A2208">
      <w:pPr>
        <w:pStyle w:val="MustertextTitelEbene2"/>
        <w:rPr>
          <w:rStyle w:val="fettMuster"/>
          <w:b/>
        </w:rPr>
      </w:pPr>
      <w:r>
        <w:t>A.</w:t>
      </w:r>
      <w:r w:rsidR="00C328AB" w:rsidRPr="003318C3">
        <w:tab/>
        <w:t>Die Parteien</w:t>
      </w:r>
    </w:p>
    <w:p w14:paraId="4B2B6D0E" w14:textId="77777777" w:rsidR="00C328AB" w:rsidRDefault="00C328AB">
      <w:pPr>
        <w:pStyle w:val="MustertextListe0"/>
      </w:pPr>
      <w:r>
        <w:t>D</w:t>
      </w:r>
      <w:r w:rsidR="009E4615">
        <w:t>er Gesuchsteller</w:t>
      </w:r>
      <w:r>
        <w:t xml:space="preserve"> ist eine natürliche Person mit Wohnsitz an [Adresse] in Zürich.</w:t>
      </w:r>
    </w:p>
    <w:p w14:paraId="5C039C55" w14:textId="120E5C9A" w:rsidR="00C328AB" w:rsidRDefault="009E4615">
      <w:pPr>
        <w:pStyle w:val="MustertextListe0"/>
      </w:pPr>
      <w:r>
        <w:t xml:space="preserve">Der </w:t>
      </w:r>
      <w:proofErr w:type="spellStart"/>
      <w:r>
        <w:t>Gesuchsgegner</w:t>
      </w:r>
      <w:proofErr w:type="spellEnd"/>
      <w:r w:rsidR="00C328AB">
        <w:t xml:space="preserve"> 1 ist eine natürliche Person mit Wohnsitz an [Adresse] in Zürich. Er ist aktuell der einzige Liquidator der </w:t>
      </w:r>
      <w:r w:rsidR="000F716A">
        <w:t>«</w:t>
      </w:r>
      <w:r w:rsidR="00C328AB">
        <w:t xml:space="preserve">XY </w:t>
      </w:r>
      <w:proofErr w:type="spellStart"/>
      <w:r w:rsidR="00C328AB">
        <w:t>K</w:t>
      </w:r>
      <w:r w:rsidR="00C41927">
        <w:t>l</w:t>
      </w:r>
      <w:r w:rsidR="00C328AB">
        <w:t>G</w:t>
      </w:r>
      <w:proofErr w:type="spellEnd"/>
      <w:r w:rsidR="000F716A">
        <w:t>»</w:t>
      </w:r>
      <w:r w:rsidR="00C328AB">
        <w:t>.</w:t>
      </w:r>
    </w:p>
    <w:p w14:paraId="11915873" w14:textId="233B11E3" w:rsidR="00C328AB" w:rsidRDefault="00C328AB" w:rsidP="00986983">
      <w:pPr>
        <w:pStyle w:val="MustertextBO"/>
      </w:pPr>
      <w:r>
        <w:rPr>
          <w:b/>
        </w:rPr>
        <w:tab/>
      </w:r>
      <w:r w:rsidRPr="007E53BA">
        <w:rPr>
          <w:b/>
        </w:rPr>
        <w:t>BO:</w:t>
      </w:r>
      <w:r w:rsidRPr="007E53BA">
        <w:t xml:space="preserve"> </w:t>
      </w:r>
      <w:r>
        <w:rPr>
          <w:lang w:val="de-DE"/>
        </w:rPr>
        <w:t xml:space="preserve">Handelsregisterauszug der </w:t>
      </w:r>
      <w:r w:rsidR="000F716A">
        <w:rPr>
          <w:lang w:val="de-DE"/>
        </w:rPr>
        <w:t>«</w:t>
      </w:r>
      <w:r>
        <w:rPr>
          <w:lang w:val="de-DE"/>
        </w:rPr>
        <w:t xml:space="preserve">XY </w:t>
      </w:r>
      <w:proofErr w:type="spellStart"/>
      <w:r>
        <w:rPr>
          <w:lang w:val="de-DE"/>
        </w:rPr>
        <w:t>K</w:t>
      </w:r>
      <w:r w:rsidR="00C41927">
        <w:rPr>
          <w:lang w:val="de-DE"/>
        </w:rPr>
        <w:t>l</w:t>
      </w:r>
      <w:r>
        <w:rPr>
          <w:lang w:val="de-DE"/>
        </w:rPr>
        <w:t>G</w:t>
      </w:r>
      <w:proofErr w:type="spellEnd"/>
      <w:r w:rsidR="000F716A">
        <w:rPr>
          <w:lang w:val="de-DE"/>
        </w:rPr>
        <w:t>»</w:t>
      </w:r>
      <w:r>
        <w:rPr>
          <w:lang w:val="de-DE"/>
        </w:rPr>
        <w:t xml:space="preserve"> vom [Datum]</w:t>
      </w:r>
      <w:r>
        <w:tab/>
      </w:r>
      <w:r>
        <w:tab/>
      </w:r>
      <w:r>
        <w:tab/>
      </w:r>
      <w:r w:rsidR="00FA1A50">
        <w:rPr>
          <w:b/>
        </w:rPr>
        <w:t>Beilage 4</w:t>
      </w:r>
    </w:p>
    <w:p w14:paraId="0FFAF904" w14:textId="77777777" w:rsidR="00C328AB" w:rsidRDefault="009E4615">
      <w:pPr>
        <w:pStyle w:val="MustertextListe0"/>
      </w:pPr>
      <w:r>
        <w:t xml:space="preserve">Der </w:t>
      </w:r>
      <w:proofErr w:type="spellStart"/>
      <w:r>
        <w:t>Gesuchsgegner</w:t>
      </w:r>
      <w:proofErr w:type="spellEnd"/>
      <w:r w:rsidR="00C328AB">
        <w:t xml:space="preserve"> 2 ist eine natürliche Person mit Wohnsitz an [Adresse] in Zürich.</w:t>
      </w:r>
    </w:p>
    <w:p w14:paraId="2A2FBBA3" w14:textId="02287DEA" w:rsidR="00C328AB" w:rsidRPr="00C328AB" w:rsidRDefault="007D0654" w:rsidP="003A2208">
      <w:pPr>
        <w:pStyle w:val="MustertextTitelEbene2"/>
      </w:pPr>
      <w:r>
        <w:rPr>
          <w:lang w:val="de-DE"/>
        </w:rPr>
        <w:t>B.</w:t>
      </w:r>
      <w:r w:rsidR="00512474" w:rsidRPr="00D541A1">
        <w:rPr>
          <w:lang w:val="de-DE"/>
        </w:rPr>
        <w:tab/>
      </w:r>
      <w:r w:rsidR="00512474" w:rsidRPr="00F0186A">
        <w:rPr>
          <w:lang w:val="de-DE"/>
        </w:rPr>
        <w:t>Die P</w:t>
      </w:r>
      <w:r w:rsidR="007B4592">
        <w:rPr>
          <w:lang w:val="de-DE"/>
        </w:rPr>
        <w:t>arteien bildeten</w:t>
      </w:r>
      <w:r w:rsidR="00512474" w:rsidRPr="00F0186A">
        <w:rPr>
          <w:lang w:val="de-DE"/>
        </w:rPr>
        <w:t xml:space="preserve"> zusammen die </w:t>
      </w:r>
      <w:r w:rsidR="000F716A">
        <w:rPr>
          <w:lang w:val="de-DE"/>
        </w:rPr>
        <w:t>«</w:t>
      </w:r>
      <w:r w:rsidR="00512474" w:rsidRPr="00F0186A">
        <w:rPr>
          <w:lang w:val="de-DE"/>
        </w:rPr>
        <w:t xml:space="preserve">XY </w:t>
      </w:r>
      <w:proofErr w:type="spellStart"/>
      <w:r w:rsidR="00B56080">
        <w:rPr>
          <w:lang w:val="de-DE"/>
        </w:rPr>
        <w:t>KlG</w:t>
      </w:r>
      <w:proofErr w:type="spellEnd"/>
      <w:r w:rsidR="000F716A">
        <w:rPr>
          <w:lang w:val="de-DE"/>
        </w:rPr>
        <w:t>»</w:t>
      </w:r>
    </w:p>
    <w:p w14:paraId="043E2400" w14:textId="6A4BCF3D" w:rsidR="00F70BB3" w:rsidRDefault="00F70BB3">
      <w:pPr>
        <w:pStyle w:val="MustertextListe0"/>
      </w:pPr>
      <w:r>
        <w:t xml:space="preserve">Die Parteien haben sich vor ein paar Jahren zur Kollektivgesellschaft </w:t>
      </w:r>
      <w:r w:rsidR="000F716A">
        <w:t>«</w:t>
      </w:r>
      <w:r>
        <w:t xml:space="preserve">XY </w:t>
      </w:r>
      <w:proofErr w:type="spellStart"/>
      <w:r>
        <w:t>K</w:t>
      </w:r>
      <w:r w:rsidR="00C41927">
        <w:t>l</w:t>
      </w:r>
      <w:r>
        <w:t>G</w:t>
      </w:r>
      <w:proofErr w:type="spellEnd"/>
      <w:r w:rsidR="000F716A">
        <w:t>»</w:t>
      </w:r>
      <w:r>
        <w:t xml:space="preserve"> zusammeng</w:t>
      </w:r>
      <w:r>
        <w:t>e</w:t>
      </w:r>
      <w:r>
        <w:t>schlossen. Der Zweck ihres Zusammenschlusses war der Betrieb eines kaufmännischen G</w:t>
      </w:r>
      <w:r>
        <w:t>e</w:t>
      </w:r>
      <w:r>
        <w:t>werbes zum Import von exklusiven Lebensmitteln aus aller Welt, welche sie in eigenen L</w:t>
      </w:r>
      <w:r>
        <w:t>ä</w:t>
      </w:r>
      <w:r>
        <w:t>den in Zürich und Luzern verkauften.</w:t>
      </w:r>
    </w:p>
    <w:p w14:paraId="5EF7C7EC" w14:textId="0B60FF9E" w:rsidR="00F70BB3" w:rsidRPr="00F70BB3" w:rsidRDefault="00F70BB3" w:rsidP="00986983">
      <w:pPr>
        <w:pStyle w:val="MustertextBO"/>
      </w:pPr>
      <w:r>
        <w:rPr>
          <w:b/>
        </w:rPr>
        <w:tab/>
      </w:r>
      <w:r w:rsidRPr="007E53BA">
        <w:rPr>
          <w:b/>
        </w:rPr>
        <w:t>BO:</w:t>
      </w:r>
      <w:r w:rsidRPr="007E53BA">
        <w:t xml:space="preserve"> </w:t>
      </w:r>
      <w:r>
        <w:rPr>
          <w:lang w:val="de-DE"/>
        </w:rPr>
        <w:t xml:space="preserve">Handelsregisterauszug der </w:t>
      </w:r>
      <w:r w:rsidR="000F716A">
        <w:rPr>
          <w:lang w:val="de-DE"/>
        </w:rPr>
        <w:t>«</w:t>
      </w:r>
      <w:r>
        <w:rPr>
          <w:lang w:val="de-DE"/>
        </w:rPr>
        <w:t xml:space="preserve">XY </w:t>
      </w:r>
      <w:proofErr w:type="spellStart"/>
      <w:r>
        <w:rPr>
          <w:lang w:val="de-DE"/>
        </w:rPr>
        <w:t>K</w:t>
      </w:r>
      <w:r w:rsidR="00C41927">
        <w:rPr>
          <w:lang w:val="de-DE"/>
        </w:rPr>
        <w:t>l</w:t>
      </w:r>
      <w:r>
        <w:rPr>
          <w:lang w:val="de-DE"/>
        </w:rPr>
        <w:t>G</w:t>
      </w:r>
      <w:proofErr w:type="spellEnd"/>
      <w:r w:rsidR="000F716A">
        <w:rPr>
          <w:lang w:val="de-DE"/>
        </w:rPr>
        <w:t>»</w:t>
      </w:r>
      <w:r>
        <w:rPr>
          <w:lang w:val="de-DE"/>
        </w:rPr>
        <w:t xml:space="preserve"> vom [Datum]</w:t>
      </w:r>
      <w:r>
        <w:tab/>
      </w:r>
      <w:r>
        <w:tab/>
      </w:r>
      <w:r>
        <w:tab/>
      </w:r>
      <w:r>
        <w:rPr>
          <w:b/>
        </w:rPr>
        <w:t>Beilage 2</w:t>
      </w:r>
    </w:p>
    <w:p w14:paraId="62BDA437" w14:textId="13EE8E76" w:rsidR="00F70BB3" w:rsidRDefault="00F70BB3">
      <w:pPr>
        <w:pStyle w:val="MustertextListe0"/>
      </w:pPr>
      <w:r>
        <w:t xml:space="preserve">Der </w:t>
      </w:r>
      <w:proofErr w:type="spellStart"/>
      <w:r w:rsidR="00C77466">
        <w:t>Gesuchsgegner</w:t>
      </w:r>
      <w:proofErr w:type="spellEnd"/>
      <w:r>
        <w:t xml:space="preserve"> 1 war der Geschäftsführer der </w:t>
      </w:r>
      <w:r w:rsidR="000F716A">
        <w:t>«</w:t>
      </w:r>
      <w:r>
        <w:t xml:space="preserve">XY </w:t>
      </w:r>
      <w:proofErr w:type="spellStart"/>
      <w:r>
        <w:t>K</w:t>
      </w:r>
      <w:r w:rsidR="00C41927">
        <w:t>l</w:t>
      </w:r>
      <w:r>
        <w:t>G</w:t>
      </w:r>
      <w:proofErr w:type="spellEnd"/>
      <w:r w:rsidR="000F716A">
        <w:t>»</w:t>
      </w:r>
      <w:r>
        <w:t xml:space="preserve"> und übernahm die allgemeine Leitung der geschäftlichen Tätigkeit der </w:t>
      </w:r>
      <w:r w:rsidR="000F716A">
        <w:t>«</w:t>
      </w:r>
      <w:r>
        <w:t xml:space="preserve">XY </w:t>
      </w:r>
      <w:proofErr w:type="spellStart"/>
      <w:r>
        <w:t>K</w:t>
      </w:r>
      <w:r w:rsidR="00C41927">
        <w:t>l</w:t>
      </w:r>
      <w:r>
        <w:t>G</w:t>
      </w:r>
      <w:proofErr w:type="spellEnd"/>
      <w:r w:rsidR="000F716A">
        <w:t>»</w:t>
      </w:r>
      <w:r>
        <w:t xml:space="preserve">, während der </w:t>
      </w:r>
      <w:r w:rsidR="00C77466">
        <w:t>Gesuchsteller</w:t>
      </w:r>
      <w:r>
        <w:t xml:space="preserve"> sich vor allem um die Logistik und die Belieferung der Läden in Zürich und Luzern kümmerte sowie die Buchhaltung führte. Der Beitrag des </w:t>
      </w:r>
      <w:proofErr w:type="spellStart"/>
      <w:r w:rsidR="00C77466">
        <w:t>Gesuchsgegners</w:t>
      </w:r>
      <w:proofErr w:type="spellEnd"/>
      <w:r>
        <w:t xml:space="preserve"> 2 beschränkte sich im Wesentlichen d</w:t>
      </w:r>
      <w:r>
        <w:t>a</w:t>
      </w:r>
      <w:r>
        <w:t>rauf, dass er den grössten Teil des Startkapitals einbrachte und als Berater zur Verfügung stand.</w:t>
      </w:r>
    </w:p>
    <w:p w14:paraId="2051B902" w14:textId="32A8A8D0" w:rsidR="00F70BB3" w:rsidRPr="00F70BB3" w:rsidRDefault="00F70BB3" w:rsidP="00986983">
      <w:pPr>
        <w:pStyle w:val="MustertextBO"/>
      </w:pPr>
      <w:r>
        <w:rPr>
          <w:b/>
        </w:rPr>
        <w:tab/>
      </w:r>
      <w:r w:rsidRPr="007E53BA">
        <w:rPr>
          <w:b/>
        </w:rPr>
        <w:t>BO:</w:t>
      </w:r>
      <w:r w:rsidRPr="007E53BA">
        <w:t xml:space="preserve"> </w:t>
      </w:r>
      <w:r>
        <w:rPr>
          <w:lang w:val="de-DE"/>
        </w:rPr>
        <w:t xml:space="preserve">Gesellschaftsvertrag der </w:t>
      </w:r>
      <w:r w:rsidR="000F716A">
        <w:rPr>
          <w:lang w:val="de-DE"/>
        </w:rPr>
        <w:t>«</w:t>
      </w:r>
      <w:r>
        <w:rPr>
          <w:lang w:val="de-DE"/>
        </w:rPr>
        <w:t xml:space="preserve">XY </w:t>
      </w:r>
      <w:proofErr w:type="spellStart"/>
      <w:r>
        <w:rPr>
          <w:lang w:val="de-DE"/>
        </w:rPr>
        <w:t>K</w:t>
      </w:r>
      <w:r w:rsidR="00C41927">
        <w:rPr>
          <w:lang w:val="de-DE"/>
        </w:rPr>
        <w:t>l</w:t>
      </w:r>
      <w:r>
        <w:rPr>
          <w:lang w:val="de-DE"/>
        </w:rPr>
        <w:t>G</w:t>
      </w:r>
      <w:proofErr w:type="spellEnd"/>
      <w:r w:rsidR="000F716A">
        <w:rPr>
          <w:lang w:val="de-DE"/>
        </w:rPr>
        <w:t>»</w:t>
      </w:r>
      <w:r>
        <w:rPr>
          <w:lang w:val="de-DE"/>
        </w:rPr>
        <w:t xml:space="preserve"> vom [Datum]</w:t>
      </w:r>
      <w:r>
        <w:tab/>
      </w:r>
      <w:r>
        <w:tab/>
      </w:r>
      <w:r>
        <w:tab/>
      </w:r>
      <w:r w:rsidR="00AB76E9">
        <w:rPr>
          <w:b/>
        </w:rPr>
        <w:t>Beilage 5</w:t>
      </w:r>
    </w:p>
    <w:p w14:paraId="7A335232" w14:textId="2DFEC7A2" w:rsidR="00F70BB3" w:rsidRDefault="00E376EB">
      <w:pPr>
        <w:pStyle w:val="MustertextListe0"/>
      </w:pPr>
      <w:r>
        <w:t xml:space="preserve">Entsprechend ihrer Aufgabenteilung haben die Parteien vereinbart, dass nur der </w:t>
      </w:r>
      <w:proofErr w:type="spellStart"/>
      <w:r w:rsidR="00C77466">
        <w:t>Gesuch</w:t>
      </w:r>
      <w:r w:rsidR="00C77466">
        <w:t>s</w:t>
      </w:r>
      <w:r w:rsidR="00C77466">
        <w:t>gegner</w:t>
      </w:r>
      <w:proofErr w:type="spellEnd"/>
      <w:r>
        <w:t xml:space="preserve"> 1, nicht hingegen der </w:t>
      </w:r>
      <w:r w:rsidR="00C77466">
        <w:t>Gesuchsteller</w:t>
      </w:r>
      <w:r>
        <w:t xml:space="preserve"> und der </w:t>
      </w:r>
      <w:proofErr w:type="spellStart"/>
      <w:r w:rsidR="00C77466">
        <w:t>Gesuchsgegner</w:t>
      </w:r>
      <w:proofErr w:type="spellEnd"/>
      <w:r>
        <w:t xml:space="preserve"> 2 vertretungsberechtigt für die </w:t>
      </w:r>
      <w:r w:rsidR="000F716A">
        <w:t>«</w:t>
      </w:r>
      <w:r>
        <w:t xml:space="preserve">XY </w:t>
      </w:r>
      <w:proofErr w:type="spellStart"/>
      <w:r w:rsidR="004E2B44">
        <w:t>K</w:t>
      </w:r>
      <w:r w:rsidR="00C41927">
        <w:t>l</w:t>
      </w:r>
      <w:r w:rsidR="004E2B44">
        <w:t>G</w:t>
      </w:r>
      <w:proofErr w:type="spellEnd"/>
      <w:r w:rsidR="000F716A">
        <w:t>»</w:t>
      </w:r>
      <w:r w:rsidR="004E2B44">
        <w:t xml:space="preserve"> sein soll und haben dies </w:t>
      </w:r>
      <w:r>
        <w:t xml:space="preserve">auch </w:t>
      </w:r>
      <w:r w:rsidR="004E2B44">
        <w:t xml:space="preserve">so </w:t>
      </w:r>
      <w:r>
        <w:t>im Handelsregister eintragen lassen.</w:t>
      </w:r>
    </w:p>
    <w:p w14:paraId="1DE54B84" w14:textId="493686B7" w:rsidR="00E376EB" w:rsidRDefault="00E376EB" w:rsidP="00986983">
      <w:pPr>
        <w:pStyle w:val="MustertextBO"/>
      </w:pPr>
      <w:r>
        <w:rPr>
          <w:b/>
        </w:rPr>
        <w:tab/>
      </w:r>
      <w:r w:rsidRPr="007E53BA">
        <w:rPr>
          <w:b/>
        </w:rPr>
        <w:t>BO:</w:t>
      </w:r>
      <w:r w:rsidRPr="007E53BA">
        <w:t xml:space="preserve"> </w:t>
      </w:r>
      <w:r>
        <w:rPr>
          <w:lang w:val="de-DE"/>
        </w:rPr>
        <w:t xml:space="preserve">Handelsregisterauszug der </w:t>
      </w:r>
      <w:r w:rsidR="000F716A">
        <w:rPr>
          <w:lang w:val="de-DE"/>
        </w:rPr>
        <w:t>«</w:t>
      </w:r>
      <w:r>
        <w:rPr>
          <w:lang w:val="de-DE"/>
        </w:rPr>
        <w:t xml:space="preserve">XY </w:t>
      </w:r>
      <w:proofErr w:type="spellStart"/>
      <w:r>
        <w:rPr>
          <w:lang w:val="de-DE"/>
        </w:rPr>
        <w:t>K</w:t>
      </w:r>
      <w:r w:rsidR="00C41927">
        <w:rPr>
          <w:lang w:val="de-DE"/>
        </w:rPr>
        <w:t>l</w:t>
      </w:r>
      <w:r>
        <w:rPr>
          <w:lang w:val="de-DE"/>
        </w:rPr>
        <w:t>G</w:t>
      </w:r>
      <w:proofErr w:type="spellEnd"/>
      <w:r w:rsidR="000F716A">
        <w:rPr>
          <w:lang w:val="de-DE"/>
        </w:rPr>
        <w:t>»</w:t>
      </w:r>
      <w:r>
        <w:rPr>
          <w:lang w:val="de-DE"/>
        </w:rPr>
        <w:t xml:space="preserve"> vom [Datum]</w:t>
      </w:r>
      <w:r>
        <w:tab/>
      </w:r>
      <w:r>
        <w:tab/>
      </w:r>
      <w:r>
        <w:tab/>
      </w:r>
      <w:r>
        <w:rPr>
          <w:b/>
        </w:rPr>
        <w:t>Beilage 2</w:t>
      </w:r>
    </w:p>
    <w:p w14:paraId="006FED99" w14:textId="77777777" w:rsidR="00315B5A" w:rsidRDefault="00315B5A">
      <w:pPr>
        <w:spacing w:after="160" w:line="259" w:lineRule="auto"/>
        <w:rPr>
          <w:rFonts w:ascii="Calibri" w:hAnsi="Calibri"/>
          <w:b/>
          <w:sz w:val="18"/>
          <w:lang w:val="de-DE"/>
        </w:rPr>
      </w:pPr>
      <w:r>
        <w:rPr>
          <w:lang w:val="de-DE"/>
        </w:rPr>
        <w:br w:type="page"/>
      </w:r>
    </w:p>
    <w:p w14:paraId="008ECA78" w14:textId="00ACCE38" w:rsidR="00A434F5" w:rsidRDefault="007D0654" w:rsidP="003A2208">
      <w:pPr>
        <w:pStyle w:val="MustertextTitelEbene2"/>
      </w:pPr>
      <w:r>
        <w:rPr>
          <w:lang w:val="de-DE"/>
        </w:rPr>
        <w:lastRenderedPageBreak/>
        <w:t>C.</w:t>
      </w:r>
      <w:r w:rsidR="009941CA" w:rsidRPr="00D541A1">
        <w:rPr>
          <w:lang w:val="de-DE"/>
        </w:rPr>
        <w:tab/>
      </w:r>
      <w:r w:rsidR="009941CA">
        <w:rPr>
          <w:lang w:val="de-DE"/>
        </w:rPr>
        <w:t xml:space="preserve">Schwerwiegende Streitigkeiten zwischen dem </w:t>
      </w:r>
      <w:proofErr w:type="spellStart"/>
      <w:r w:rsidR="009C52A6">
        <w:rPr>
          <w:lang w:val="de-DE"/>
        </w:rPr>
        <w:t>Gesuchsgegner</w:t>
      </w:r>
      <w:proofErr w:type="spellEnd"/>
      <w:r w:rsidR="009941CA">
        <w:rPr>
          <w:lang w:val="de-DE"/>
        </w:rPr>
        <w:t xml:space="preserve"> 1 und dem </w:t>
      </w:r>
      <w:r w:rsidR="009C52A6">
        <w:rPr>
          <w:lang w:val="de-DE"/>
        </w:rPr>
        <w:t>Gesuchsteller</w:t>
      </w:r>
    </w:p>
    <w:p w14:paraId="00FA03F6" w14:textId="77777777" w:rsidR="009941CA" w:rsidRDefault="00426C56">
      <w:pPr>
        <w:pStyle w:val="MustertextListe0"/>
      </w:pPr>
      <w:r>
        <w:t>Nachdem die Zusammenarbeit zwischen den Parteien zu Beginn ihrer gemeinsamen Täti</w:t>
      </w:r>
      <w:r>
        <w:t>g</w:t>
      </w:r>
      <w:r>
        <w:t xml:space="preserve">keit </w:t>
      </w:r>
      <w:r w:rsidR="00334F79">
        <w:t>zunächst gut funktioniert hat</w:t>
      </w:r>
      <w:r>
        <w:t xml:space="preserve">, </w:t>
      </w:r>
      <w:r w:rsidR="00414CB4">
        <w:t xml:space="preserve">entstanden </w:t>
      </w:r>
      <w:r w:rsidR="007F7D97">
        <w:t>mit der Zeit immer</w:t>
      </w:r>
      <w:r>
        <w:t xml:space="preserve"> mehr Spannungen zw</w:t>
      </w:r>
      <w:r>
        <w:t>i</w:t>
      </w:r>
      <w:r>
        <w:t xml:space="preserve">schen dem </w:t>
      </w:r>
      <w:proofErr w:type="spellStart"/>
      <w:r w:rsidR="00002846">
        <w:t>Gesuchsgegner</w:t>
      </w:r>
      <w:proofErr w:type="spellEnd"/>
      <w:r>
        <w:t xml:space="preserve"> 1 und dem </w:t>
      </w:r>
      <w:r w:rsidR="00002846">
        <w:t>Gesuchsteller</w:t>
      </w:r>
      <w:r>
        <w:t xml:space="preserve">, welche in den letzten Jahren zu </w:t>
      </w:r>
      <w:r w:rsidR="006F21C0">
        <w:t>immer schwerwiegenderen</w:t>
      </w:r>
      <w:r>
        <w:t xml:space="preserve"> Streitigkeiten zwischen ihnen geführt haben.</w:t>
      </w:r>
    </w:p>
    <w:p w14:paraId="1276A7D9" w14:textId="77777777" w:rsidR="00334F79" w:rsidRDefault="00334F79" w:rsidP="00986983">
      <w:pPr>
        <w:pStyle w:val="MustertextBO"/>
      </w:pPr>
      <w:r>
        <w:rPr>
          <w:b/>
        </w:rPr>
        <w:tab/>
      </w:r>
      <w:r w:rsidRPr="007E53BA">
        <w:rPr>
          <w:b/>
        </w:rPr>
        <w:t>BO:</w:t>
      </w:r>
      <w:r w:rsidRPr="007E53BA">
        <w:t xml:space="preserve"> </w:t>
      </w:r>
      <w:r w:rsidR="00002846">
        <w:rPr>
          <w:lang w:val="de-DE"/>
        </w:rPr>
        <w:t>Gesuchsteller</w:t>
      </w:r>
      <w:r>
        <w:rPr>
          <w:lang w:val="de-DE"/>
        </w:rPr>
        <w:t xml:space="preserve">, </w:t>
      </w:r>
      <w:proofErr w:type="spellStart"/>
      <w:r w:rsidR="00002846">
        <w:rPr>
          <w:lang w:val="de-DE"/>
        </w:rPr>
        <w:t>Gesuchsgegner</w:t>
      </w:r>
      <w:proofErr w:type="spellEnd"/>
      <w:r>
        <w:rPr>
          <w:lang w:val="de-DE"/>
        </w:rPr>
        <w:t xml:space="preserve"> 1</w:t>
      </w:r>
      <w:r>
        <w:tab/>
      </w:r>
      <w:r>
        <w:tab/>
      </w:r>
      <w:r>
        <w:tab/>
      </w:r>
      <w:r>
        <w:tab/>
      </w:r>
      <w:r>
        <w:tab/>
      </w:r>
      <w:r w:rsidRPr="00334F79">
        <w:rPr>
          <w:b/>
        </w:rPr>
        <w:t>Parteibefragung</w:t>
      </w:r>
    </w:p>
    <w:p w14:paraId="6D11E6A3" w14:textId="4A9093B1" w:rsidR="00426C56" w:rsidRDefault="004D5317">
      <w:pPr>
        <w:pStyle w:val="MustertextListe0"/>
      </w:pPr>
      <w:r>
        <w:t>Während in der ersten Zeit nach</w:t>
      </w:r>
      <w:r w:rsidR="007F7D97">
        <w:t xml:space="preserve"> </w:t>
      </w:r>
      <w:r>
        <w:t>Aufnahme der gemeinsamen Tätigkeit alle wichtigen En</w:t>
      </w:r>
      <w:r>
        <w:t>t</w:t>
      </w:r>
      <w:r>
        <w:t>scheide und Geschäfte unter allen Gesellschaftern besprochen und dann gemeinsam getro</w:t>
      </w:r>
      <w:r>
        <w:t>f</w:t>
      </w:r>
      <w:r>
        <w:t xml:space="preserve">fen wurden, hat der </w:t>
      </w:r>
      <w:proofErr w:type="spellStart"/>
      <w:r w:rsidR="00545F5D">
        <w:t>Gesuchsgegner</w:t>
      </w:r>
      <w:proofErr w:type="spellEnd"/>
      <w:r>
        <w:t xml:space="preserve"> 1 seine Mitgesellschafter je länger je mehr nicht mehr über wichtige geschäftsrelevante Tatsachen aufgeklärt, sondern die Entscheide </w:t>
      </w:r>
      <w:r w:rsidR="00F6298D">
        <w:t xml:space="preserve">zunehmend </w:t>
      </w:r>
      <w:r>
        <w:t>alleine</w:t>
      </w:r>
      <w:r w:rsidR="00334F79">
        <w:t xml:space="preserve"> und ohne Information seine</w:t>
      </w:r>
      <w:r w:rsidR="00F6298D">
        <w:t>r</w:t>
      </w:r>
      <w:r w:rsidR="00334F79">
        <w:t xml:space="preserve"> Mitgesellschafter</w:t>
      </w:r>
      <w:r>
        <w:t xml:space="preserve"> getroffen. Während </w:t>
      </w:r>
      <w:r w:rsidR="004F2997">
        <w:t xml:space="preserve">dies </w:t>
      </w:r>
      <w:r>
        <w:t xml:space="preserve">dem </w:t>
      </w:r>
      <w:proofErr w:type="spellStart"/>
      <w:r w:rsidR="00545F5D">
        <w:t>G</w:t>
      </w:r>
      <w:r w:rsidR="00545F5D">
        <w:t>e</w:t>
      </w:r>
      <w:r w:rsidR="00545F5D">
        <w:t>suchsgegner</w:t>
      </w:r>
      <w:proofErr w:type="spellEnd"/>
      <w:r>
        <w:t xml:space="preserve"> 2 nichts ausmachte, da er ohnehin </w:t>
      </w:r>
      <w:r w:rsidR="00FD78EC">
        <w:t xml:space="preserve">im Hintergrund verbleiben und </w:t>
      </w:r>
      <w:r>
        <w:t xml:space="preserve">keine aktive Rolle einnehmen wollte, </w:t>
      </w:r>
      <w:r w:rsidR="00425A55">
        <w:t xml:space="preserve">nahm der </w:t>
      </w:r>
      <w:r w:rsidR="00545F5D">
        <w:t>Gesuchsteller</w:t>
      </w:r>
      <w:r w:rsidR="00425A55">
        <w:t xml:space="preserve"> </w:t>
      </w:r>
      <w:r>
        <w:t>grossen Anstoss an die</w:t>
      </w:r>
      <w:r w:rsidR="00425A55">
        <w:t xml:space="preserve">sem Verhalten des </w:t>
      </w:r>
      <w:proofErr w:type="spellStart"/>
      <w:r w:rsidR="00545F5D">
        <w:t>Gesuchsgegners</w:t>
      </w:r>
      <w:proofErr w:type="spellEnd"/>
      <w:r>
        <w:t xml:space="preserve"> 1.</w:t>
      </w:r>
    </w:p>
    <w:p w14:paraId="62C9F29C" w14:textId="6E61C461" w:rsidR="00334F79" w:rsidRDefault="00334F79" w:rsidP="00986983">
      <w:pPr>
        <w:pStyle w:val="MustertextBO"/>
      </w:pPr>
      <w:r>
        <w:rPr>
          <w:b/>
        </w:rPr>
        <w:tab/>
      </w:r>
      <w:r w:rsidRPr="007E53BA">
        <w:rPr>
          <w:b/>
        </w:rPr>
        <w:t>BO:</w:t>
      </w:r>
      <w:r w:rsidRPr="007E53BA">
        <w:t xml:space="preserve"> </w:t>
      </w:r>
      <w:r>
        <w:t>E-Mail-Ve</w:t>
      </w:r>
      <w:r w:rsidR="00545F5D">
        <w:t>rkehr zwischen dem Gesuchsteller</w:t>
      </w:r>
      <w:r>
        <w:t xml:space="preserve"> und dem </w:t>
      </w:r>
      <w:proofErr w:type="spellStart"/>
      <w:r w:rsidR="00545F5D">
        <w:t>Gesuchsgegner</w:t>
      </w:r>
      <w:proofErr w:type="spellEnd"/>
      <w:r>
        <w:t xml:space="preserve"> 1 aus der Zeit vom [Datum] bis [Datum]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07D61">
        <w:rPr>
          <w:b/>
        </w:rPr>
        <w:t>Beilage 6</w:t>
      </w:r>
    </w:p>
    <w:p w14:paraId="786D48C6" w14:textId="381C33E9" w:rsidR="004D5317" w:rsidRDefault="004F2997">
      <w:pPr>
        <w:pStyle w:val="MustertextListe0"/>
      </w:pPr>
      <w:r>
        <w:t>D</w:t>
      </w:r>
      <w:r w:rsidR="007A0D12">
        <w:t>er Gesuchsteller</w:t>
      </w:r>
      <w:r>
        <w:t xml:space="preserve"> hat deshalb</w:t>
      </w:r>
      <w:r w:rsidR="00EA756E">
        <w:t xml:space="preserve"> </w:t>
      </w:r>
      <w:r w:rsidR="004D5317">
        <w:t xml:space="preserve">mehrfach versucht, Gespräche mit dem </w:t>
      </w:r>
      <w:proofErr w:type="spellStart"/>
      <w:r w:rsidR="007A0D12">
        <w:t>Gesuchsgegner</w:t>
      </w:r>
      <w:proofErr w:type="spellEnd"/>
      <w:r w:rsidR="004D5317">
        <w:t xml:space="preserve"> 1 zu vereinbaren</w:t>
      </w:r>
      <w:r w:rsidR="00B16A38">
        <w:t>.</w:t>
      </w:r>
      <w:r w:rsidR="004D5317">
        <w:t xml:space="preserve"> </w:t>
      </w:r>
      <w:r w:rsidR="00B16A38">
        <w:t>Doch dieser ignorierte die entsprechenden</w:t>
      </w:r>
      <w:r w:rsidR="00425A55">
        <w:t xml:space="preserve"> Bemühungen des </w:t>
      </w:r>
      <w:r w:rsidR="007A0D12">
        <w:t>Gesuchstellers</w:t>
      </w:r>
      <w:r w:rsidR="004D5317">
        <w:t xml:space="preserve"> fast </w:t>
      </w:r>
      <w:r w:rsidR="00425A55">
        <w:t xml:space="preserve">vollständig und beklagte sich darüber, dass der </w:t>
      </w:r>
      <w:r w:rsidR="007A0D12">
        <w:t>Gesuchsteller</w:t>
      </w:r>
      <w:r w:rsidR="00425A55">
        <w:t xml:space="preserve"> sich in alles einmischen würde.</w:t>
      </w:r>
    </w:p>
    <w:p w14:paraId="183FF7E2" w14:textId="1FA36186" w:rsidR="00F70837" w:rsidRDefault="00150C7A" w:rsidP="00986983">
      <w:pPr>
        <w:pStyle w:val="MustertextBO"/>
      </w:pPr>
      <w:r>
        <w:rPr>
          <w:b/>
        </w:rPr>
        <w:tab/>
      </w:r>
      <w:r w:rsidRPr="007E53BA">
        <w:rPr>
          <w:b/>
        </w:rPr>
        <w:t>BO:</w:t>
      </w:r>
      <w:r w:rsidR="0011720F">
        <w:rPr>
          <w:b/>
        </w:rPr>
        <w:t xml:space="preserve"> </w:t>
      </w:r>
      <w:r>
        <w:t xml:space="preserve">E-Mails des </w:t>
      </w:r>
      <w:r w:rsidR="007A0D12">
        <w:t>Gesuchstellers</w:t>
      </w:r>
      <w:r>
        <w:t xml:space="preserve"> </w:t>
      </w:r>
      <w:r w:rsidR="00425A55">
        <w:t xml:space="preserve">an den </w:t>
      </w:r>
      <w:proofErr w:type="spellStart"/>
      <w:r w:rsidR="007A0D12">
        <w:t>Gesuchsgegner</w:t>
      </w:r>
      <w:proofErr w:type="spellEnd"/>
      <w:r w:rsidR="00425A55">
        <w:t xml:space="preserve"> 1 </w:t>
      </w:r>
      <w:r>
        <w:t>vo</w:t>
      </w:r>
      <w:r w:rsidR="007A0D12">
        <w:t>m [Datum], [Datum] und</w:t>
      </w:r>
    </w:p>
    <w:p w14:paraId="138DC8AC" w14:textId="2C905B3D" w:rsidR="00150C7A" w:rsidRDefault="00F70837" w:rsidP="00986983">
      <w:pPr>
        <w:pStyle w:val="MustertextBO"/>
        <w:rPr>
          <w:b/>
        </w:rPr>
      </w:pPr>
      <w:r>
        <w:rPr>
          <w:b/>
        </w:rPr>
        <w:tab/>
      </w:r>
      <w:r>
        <w:rPr>
          <w:b/>
        </w:rPr>
        <w:tab/>
      </w:r>
      <w:r w:rsidR="007A0D12">
        <w:t xml:space="preserve">[Datum] </w:t>
      </w:r>
      <w:r w:rsidR="007A0D12">
        <w:tab/>
      </w:r>
      <w:r w:rsidR="007A0D12">
        <w:tab/>
      </w:r>
      <w:r w:rsidR="007A0D12">
        <w:tab/>
      </w:r>
      <w:r w:rsidR="007A0D12">
        <w:tab/>
      </w:r>
      <w:r w:rsidR="007A0D12">
        <w:tab/>
      </w:r>
      <w:r w:rsidR="007A0D12">
        <w:tab/>
      </w:r>
      <w:r w:rsidR="007A0D12">
        <w:tab/>
      </w:r>
      <w:r w:rsidR="007A0D12">
        <w:tab/>
      </w:r>
      <w:r w:rsidR="00DC5652">
        <w:rPr>
          <w:b/>
        </w:rPr>
        <w:t>Beilage 7</w:t>
      </w:r>
    </w:p>
    <w:p w14:paraId="4708EBA3" w14:textId="77777777" w:rsidR="007D0654" w:rsidRPr="007A0D12" w:rsidRDefault="007D0654" w:rsidP="00986983">
      <w:pPr>
        <w:pStyle w:val="Mustertextleer"/>
      </w:pPr>
    </w:p>
    <w:p w14:paraId="4670B75A" w14:textId="77777777" w:rsidR="003A2208" w:rsidRDefault="00996E86" w:rsidP="00986983">
      <w:pPr>
        <w:pStyle w:val="MustertextBO"/>
      </w:pPr>
      <w:r>
        <w:rPr>
          <w:b/>
        </w:rPr>
        <w:tab/>
      </w:r>
      <w:r w:rsidRPr="007E53BA">
        <w:rPr>
          <w:b/>
        </w:rPr>
        <w:t>BO:</w:t>
      </w:r>
      <w:r w:rsidR="00F70837">
        <w:t xml:space="preserve"> </w:t>
      </w:r>
      <w:r w:rsidR="007A0D12">
        <w:t>Schreiben des Gesuchstellers</w:t>
      </w:r>
      <w:r w:rsidR="00425A55">
        <w:t xml:space="preserve"> an den </w:t>
      </w:r>
      <w:proofErr w:type="spellStart"/>
      <w:r w:rsidR="007A0D12">
        <w:t>Gesuchsgegner</w:t>
      </w:r>
      <w:proofErr w:type="spellEnd"/>
      <w:r w:rsidR="00425A55">
        <w:t xml:space="preserve"> 1</w:t>
      </w:r>
      <w:r>
        <w:t xml:space="preserve"> vom [Datu</w:t>
      </w:r>
      <w:r w:rsidR="007A0D12">
        <w:t>m]</w:t>
      </w:r>
      <w:r w:rsidR="00986983">
        <w:tab/>
      </w:r>
    </w:p>
    <w:p w14:paraId="415821F6" w14:textId="64BA2FB4" w:rsidR="00996E86" w:rsidRPr="00986983" w:rsidRDefault="003A2208" w:rsidP="00986983">
      <w:pPr>
        <w:pStyle w:val="MustertextB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C5652" w:rsidRPr="00986983">
        <w:rPr>
          <w:b/>
        </w:rPr>
        <w:t>Beilage 8</w:t>
      </w:r>
    </w:p>
    <w:p w14:paraId="6D1BAC09" w14:textId="77777777" w:rsidR="00811296" w:rsidRDefault="00811296">
      <w:pPr>
        <w:pStyle w:val="MustertextListe0"/>
      </w:pPr>
      <w:r>
        <w:t xml:space="preserve">Der Konflikt zwischen dem </w:t>
      </w:r>
      <w:proofErr w:type="spellStart"/>
      <w:r w:rsidR="007A0D12">
        <w:t>Gesuchsgegner</w:t>
      </w:r>
      <w:proofErr w:type="spellEnd"/>
      <w:r>
        <w:t xml:space="preserve"> 1 und dem </w:t>
      </w:r>
      <w:r w:rsidR="007A0D12">
        <w:t>Gesuchsteller</w:t>
      </w:r>
      <w:r>
        <w:t xml:space="preserve"> fand schliesslich seinen Höhepunkt in einer tätlichen Auseinandersetzung, welche einen mittlerweile rechtskräftigen Strafbefehl für den </w:t>
      </w:r>
      <w:proofErr w:type="spellStart"/>
      <w:r w:rsidR="007A0D12">
        <w:t>Gesuchsgegner</w:t>
      </w:r>
      <w:proofErr w:type="spellEnd"/>
      <w:r w:rsidR="00537702">
        <w:t xml:space="preserve"> 1 nac</w:t>
      </w:r>
      <w:r>
        <w:t>h sich zog.</w:t>
      </w:r>
    </w:p>
    <w:p w14:paraId="59A3D505" w14:textId="3908FF5D" w:rsidR="00D242E9" w:rsidRDefault="00D242E9" w:rsidP="00986983">
      <w:pPr>
        <w:pStyle w:val="MustertextBO"/>
      </w:pPr>
      <w:r>
        <w:rPr>
          <w:b/>
        </w:rPr>
        <w:tab/>
      </w:r>
      <w:r w:rsidRPr="007E53BA">
        <w:rPr>
          <w:b/>
        </w:rPr>
        <w:t>BO:</w:t>
      </w:r>
      <w:r w:rsidRPr="007E53BA">
        <w:t xml:space="preserve"> </w:t>
      </w:r>
      <w:r w:rsidR="007B2E13">
        <w:t>Strafbefehl</w:t>
      </w:r>
      <w:r>
        <w:t xml:space="preserve"> vom [Datum</w:t>
      </w:r>
      <w:r w:rsidR="007B2E13"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C5652">
        <w:rPr>
          <w:b/>
        </w:rPr>
        <w:t>Beilage 9</w:t>
      </w:r>
    </w:p>
    <w:p w14:paraId="7D30157A" w14:textId="61FEF3AD" w:rsidR="004D5317" w:rsidRDefault="007D0654" w:rsidP="003A2208">
      <w:pPr>
        <w:pStyle w:val="MustertextTitelEbene2"/>
      </w:pPr>
      <w:r>
        <w:rPr>
          <w:lang w:val="de-DE"/>
        </w:rPr>
        <w:t>D.</w:t>
      </w:r>
      <w:r w:rsidR="00811296">
        <w:rPr>
          <w:lang w:val="de-DE"/>
        </w:rPr>
        <w:tab/>
        <w:t xml:space="preserve">Auflösung der </w:t>
      </w:r>
      <w:r w:rsidR="000F716A">
        <w:rPr>
          <w:lang w:val="de-DE"/>
        </w:rPr>
        <w:t>«</w:t>
      </w:r>
      <w:r w:rsidR="00811296">
        <w:rPr>
          <w:lang w:val="de-DE"/>
        </w:rPr>
        <w:t xml:space="preserve">XY </w:t>
      </w:r>
      <w:proofErr w:type="spellStart"/>
      <w:r w:rsidR="00811296">
        <w:rPr>
          <w:lang w:val="de-DE"/>
        </w:rPr>
        <w:t>K</w:t>
      </w:r>
      <w:r w:rsidR="00A45841">
        <w:rPr>
          <w:lang w:val="de-DE"/>
        </w:rPr>
        <w:t>l</w:t>
      </w:r>
      <w:r w:rsidR="00811296">
        <w:rPr>
          <w:lang w:val="de-DE"/>
        </w:rPr>
        <w:t>G</w:t>
      </w:r>
      <w:proofErr w:type="spellEnd"/>
      <w:r w:rsidR="000F716A">
        <w:rPr>
          <w:lang w:val="de-DE"/>
        </w:rPr>
        <w:t>»</w:t>
      </w:r>
    </w:p>
    <w:p w14:paraId="38B4E268" w14:textId="26C04309" w:rsidR="00AF5046" w:rsidRDefault="00E45EFB">
      <w:pPr>
        <w:pStyle w:val="MustertextListe0"/>
      </w:pPr>
      <w:r>
        <w:t xml:space="preserve">Angesichts der unlösbaren Konflikte </w:t>
      </w:r>
      <w:r w:rsidR="007F5B70">
        <w:t xml:space="preserve">und dem nicht mehr bestehenden Vertrauensverhältnis </w:t>
      </w:r>
      <w:r>
        <w:t xml:space="preserve">zwischen dem </w:t>
      </w:r>
      <w:proofErr w:type="spellStart"/>
      <w:r w:rsidR="007F5B70">
        <w:t>Gesuchsgegner</w:t>
      </w:r>
      <w:proofErr w:type="spellEnd"/>
      <w:r>
        <w:t xml:space="preserve"> 1 und dem </w:t>
      </w:r>
      <w:r w:rsidR="007F5B70">
        <w:t>Gesuchsteller</w:t>
      </w:r>
      <w:r>
        <w:t xml:space="preserve"> war</w:t>
      </w:r>
      <w:r w:rsidR="00AF5046">
        <w:t xml:space="preserve"> eine Weiterführung der gemei</w:t>
      </w:r>
      <w:r w:rsidR="00AF5046">
        <w:t>n</w:t>
      </w:r>
      <w:r w:rsidR="00AF5046">
        <w:t>samen Tätigkeit nicht mehr möglich</w:t>
      </w:r>
      <w:r>
        <w:t xml:space="preserve">. </w:t>
      </w:r>
      <w:r w:rsidR="00AF5046">
        <w:t>Dies veranlasst</w:t>
      </w:r>
      <w:r w:rsidR="00E742F9">
        <w:t>e</w:t>
      </w:r>
      <w:r w:rsidR="007F5B70">
        <w:t xml:space="preserve"> den Gesuchsteller</w:t>
      </w:r>
      <w:r w:rsidR="00AF5046">
        <w:t xml:space="preserve"> schliesslich dazu, e</w:t>
      </w:r>
      <w:r w:rsidR="00AF5046">
        <w:t>i</w:t>
      </w:r>
      <w:r w:rsidR="00AF5046">
        <w:t xml:space="preserve">ne Klage auf Auflösung der </w:t>
      </w:r>
      <w:r w:rsidR="000F716A">
        <w:t>«</w:t>
      </w:r>
      <w:r w:rsidR="00AF5046">
        <w:t xml:space="preserve">XY </w:t>
      </w:r>
      <w:proofErr w:type="spellStart"/>
      <w:r w:rsidR="00AF5046">
        <w:t>K</w:t>
      </w:r>
      <w:r w:rsidR="00E742F9">
        <w:t>l</w:t>
      </w:r>
      <w:r w:rsidR="00AF5046">
        <w:t>G</w:t>
      </w:r>
      <w:proofErr w:type="spellEnd"/>
      <w:r w:rsidR="000F716A">
        <w:t>»</w:t>
      </w:r>
      <w:r w:rsidR="00AF5046">
        <w:t xml:space="preserve"> gemäss Art. 574 Abs. 1 </w:t>
      </w:r>
      <w:proofErr w:type="spellStart"/>
      <w:r w:rsidR="00AF5046">
        <w:t>i.V.m</w:t>
      </w:r>
      <w:proofErr w:type="spellEnd"/>
      <w:r w:rsidR="00AF5046">
        <w:t>. Art. 545 Abs. 1 Ziff. 7 OR einzureichen.</w:t>
      </w:r>
    </w:p>
    <w:p w14:paraId="0E5E77A4" w14:textId="614EFE5B" w:rsidR="00E45EFB" w:rsidRDefault="00AF5046">
      <w:pPr>
        <w:pStyle w:val="MustertextListe0"/>
      </w:pPr>
      <w:r>
        <w:t xml:space="preserve">Vor zwei Wochen wurde diese Klage gutgeheissen und die </w:t>
      </w:r>
      <w:r w:rsidR="000F716A">
        <w:t>«</w:t>
      </w:r>
      <w:r>
        <w:t xml:space="preserve">XY </w:t>
      </w:r>
      <w:proofErr w:type="spellStart"/>
      <w:r>
        <w:t>K</w:t>
      </w:r>
      <w:r w:rsidR="00E742F9">
        <w:t>l</w:t>
      </w:r>
      <w:r>
        <w:t>G</w:t>
      </w:r>
      <w:proofErr w:type="spellEnd"/>
      <w:r w:rsidR="000F716A">
        <w:t>»</w:t>
      </w:r>
      <w:r>
        <w:t xml:space="preserve"> aufgelöst.</w:t>
      </w:r>
    </w:p>
    <w:p w14:paraId="59208978" w14:textId="29396236" w:rsidR="00454186" w:rsidRDefault="00454186" w:rsidP="00986983">
      <w:pPr>
        <w:pStyle w:val="MustertextBO"/>
        <w:rPr>
          <w:b/>
        </w:rPr>
      </w:pPr>
      <w:r>
        <w:rPr>
          <w:b/>
        </w:rPr>
        <w:tab/>
      </w:r>
      <w:r w:rsidRPr="007E53BA">
        <w:rPr>
          <w:b/>
        </w:rPr>
        <w:t>BO:</w:t>
      </w:r>
      <w:r w:rsidRPr="007E53BA">
        <w:t xml:space="preserve"> </w:t>
      </w:r>
      <w:r w:rsidR="00AF5046">
        <w:t>Entscheid des Gerichts M</w:t>
      </w:r>
      <w:r>
        <w:t xml:space="preserve"> vom [Datum]</w:t>
      </w:r>
      <w:r>
        <w:tab/>
      </w:r>
      <w:r>
        <w:tab/>
      </w:r>
      <w:r>
        <w:tab/>
      </w:r>
      <w:r>
        <w:tab/>
      </w:r>
      <w:r w:rsidR="00DC5652">
        <w:rPr>
          <w:b/>
        </w:rPr>
        <w:t>Beilage 10</w:t>
      </w:r>
    </w:p>
    <w:p w14:paraId="2AE39602" w14:textId="77777777" w:rsidR="007D0654" w:rsidRDefault="007D0654" w:rsidP="00986983">
      <w:pPr>
        <w:pStyle w:val="Mustertextleer"/>
      </w:pPr>
    </w:p>
    <w:p w14:paraId="55C4FF41" w14:textId="77777777" w:rsidR="003A2208" w:rsidRDefault="00454186" w:rsidP="000A3A53">
      <w:pPr>
        <w:pStyle w:val="MustertextBO"/>
      </w:pPr>
      <w:r>
        <w:rPr>
          <w:b/>
        </w:rPr>
        <w:tab/>
      </w:r>
      <w:r w:rsidRPr="007E53BA">
        <w:rPr>
          <w:b/>
        </w:rPr>
        <w:t>BO:</w:t>
      </w:r>
      <w:r w:rsidRPr="007E53BA">
        <w:t xml:space="preserve"> </w:t>
      </w:r>
      <w:r>
        <w:t>Meld</w:t>
      </w:r>
      <w:r w:rsidR="004D71EC">
        <w:t xml:space="preserve">ung </w:t>
      </w:r>
      <w:r w:rsidR="00AF5046">
        <w:t>der Auflösung an</w:t>
      </w:r>
      <w:r w:rsidR="004D71EC">
        <w:t xml:space="preserve"> </w:t>
      </w:r>
      <w:r w:rsidR="00AF5046">
        <w:t xml:space="preserve">das </w:t>
      </w:r>
      <w:r w:rsidR="004D71EC">
        <w:t>Handelsregister</w:t>
      </w:r>
      <w:r>
        <w:t>am</w:t>
      </w:r>
      <w:r w:rsidR="004D71EC">
        <w:t>t</w:t>
      </w:r>
      <w:r>
        <w:t xml:space="preserve"> </w:t>
      </w:r>
      <w:r w:rsidR="00AF5046">
        <w:t xml:space="preserve">Zürich </w:t>
      </w:r>
      <w:r>
        <w:t>vom [Datum]</w:t>
      </w:r>
      <w:r w:rsidR="000A3A53">
        <w:tab/>
      </w:r>
    </w:p>
    <w:p w14:paraId="5046B7F4" w14:textId="27C2FC44" w:rsidR="00454186" w:rsidRPr="00986983" w:rsidRDefault="003A2208" w:rsidP="000A3A53">
      <w:pPr>
        <w:pStyle w:val="MustertextB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C5652" w:rsidRPr="00986983">
        <w:rPr>
          <w:b/>
        </w:rPr>
        <w:t>Beilage 11</w:t>
      </w:r>
    </w:p>
    <w:p w14:paraId="440BF30B" w14:textId="77777777" w:rsidR="00F0186A" w:rsidRDefault="00186347">
      <w:pPr>
        <w:pStyle w:val="MustertextListe0"/>
      </w:pPr>
      <w:r>
        <w:t xml:space="preserve">Da der </w:t>
      </w:r>
      <w:proofErr w:type="spellStart"/>
      <w:r w:rsidR="007F5B70">
        <w:t>Gesuchsgegner</w:t>
      </w:r>
      <w:proofErr w:type="spellEnd"/>
      <w:r w:rsidR="00270134">
        <w:t xml:space="preserve"> 1</w:t>
      </w:r>
      <w:r>
        <w:t xml:space="preserve"> </w:t>
      </w:r>
      <w:r w:rsidR="00270134">
        <w:t xml:space="preserve">im Zeitpunkt der Auflösung </w:t>
      </w:r>
      <w:r>
        <w:t>der einzige zur Vertretung befugte Gesellschafter war, wurde er mit der Auflösung der Gesellschaft von Gesetzes wegen deren Liquidator (Art. 583 Abs. 1 OR).</w:t>
      </w:r>
    </w:p>
    <w:p w14:paraId="1977B9F3" w14:textId="197979C7" w:rsidR="00E95F81" w:rsidRDefault="00F572DC" w:rsidP="00986983">
      <w:pPr>
        <w:pStyle w:val="MustertextBO"/>
      </w:pPr>
      <w:r>
        <w:rPr>
          <w:b/>
        </w:rPr>
        <w:tab/>
      </w:r>
      <w:r w:rsidRPr="007E53BA">
        <w:rPr>
          <w:b/>
        </w:rPr>
        <w:t>BO:</w:t>
      </w:r>
      <w:r w:rsidRPr="007E53BA">
        <w:t xml:space="preserve"> </w:t>
      </w:r>
      <w:r>
        <w:rPr>
          <w:lang w:val="de-DE"/>
        </w:rPr>
        <w:t xml:space="preserve">Handelsregisterauszug der </w:t>
      </w:r>
      <w:r w:rsidR="000F716A">
        <w:rPr>
          <w:lang w:val="de-DE"/>
        </w:rPr>
        <w:t>«</w:t>
      </w:r>
      <w:r>
        <w:rPr>
          <w:lang w:val="de-DE"/>
        </w:rPr>
        <w:t xml:space="preserve">XY </w:t>
      </w:r>
      <w:proofErr w:type="spellStart"/>
      <w:r>
        <w:rPr>
          <w:lang w:val="de-DE"/>
        </w:rPr>
        <w:t>K</w:t>
      </w:r>
      <w:r w:rsidR="00E742F9">
        <w:rPr>
          <w:lang w:val="de-DE"/>
        </w:rPr>
        <w:t>l</w:t>
      </w:r>
      <w:r>
        <w:rPr>
          <w:lang w:val="de-DE"/>
        </w:rPr>
        <w:t>G</w:t>
      </w:r>
      <w:proofErr w:type="spellEnd"/>
      <w:r w:rsidR="000F716A">
        <w:rPr>
          <w:lang w:val="de-DE"/>
        </w:rPr>
        <w:t>»</w:t>
      </w:r>
      <w:r>
        <w:t xml:space="preserve"> vom [Datum]</w:t>
      </w:r>
      <w:r>
        <w:tab/>
      </w:r>
      <w:r>
        <w:tab/>
      </w:r>
      <w:r>
        <w:tab/>
      </w:r>
      <w:r w:rsidR="00DC5652">
        <w:rPr>
          <w:b/>
        </w:rPr>
        <w:t>Beilage 4</w:t>
      </w:r>
    </w:p>
    <w:p w14:paraId="0F251E96" w14:textId="77777777" w:rsidR="00315B5A" w:rsidRDefault="00315B5A">
      <w:pPr>
        <w:spacing w:after="160" w:line="259" w:lineRule="auto"/>
        <w:rPr>
          <w:rFonts w:ascii="Calibri" w:hAnsi="Calibri"/>
          <w:b/>
          <w:sz w:val="18"/>
          <w:lang w:val="de-DE"/>
        </w:rPr>
      </w:pPr>
      <w:r>
        <w:rPr>
          <w:lang w:val="de-DE"/>
        </w:rPr>
        <w:br w:type="page"/>
      </w:r>
    </w:p>
    <w:p w14:paraId="212567A9" w14:textId="60FAC359" w:rsidR="00CD4B59" w:rsidRDefault="007D0654" w:rsidP="003A2208">
      <w:pPr>
        <w:pStyle w:val="MustertextTitelEbene2"/>
      </w:pPr>
      <w:r>
        <w:rPr>
          <w:lang w:val="de-DE"/>
        </w:rPr>
        <w:lastRenderedPageBreak/>
        <w:t>E.</w:t>
      </w:r>
      <w:r w:rsidR="00CD4B59">
        <w:rPr>
          <w:lang w:val="de-DE"/>
        </w:rPr>
        <w:tab/>
        <w:t xml:space="preserve">Fortsetzung des eigenmächtigen Verhaltens des </w:t>
      </w:r>
      <w:proofErr w:type="spellStart"/>
      <w:r w:rsidR="00CD4B59">
        <w:rPr>
          <w:lang w:val="de-DE"/>
        </w:rPr>
        <w:t>Gesuchsgegners</w:t>
      </w:r>
      <w:proofErr w:type="spellEnd"/>
      <w:r w:rsidR="00CD4B59">
        <w:rPr>
          <w:lang w:val="de-DE"/>
        </w:rPr>
        <w:t xml:space="preserve"> 1 im Liquidationsstadium</w:t>
      </w:r>
    </w:p>
    <w:p w14:paraId="330683B4" w14:textId="0BDA5899" w:rsidR="00C26E3B" w:rsidRDefault="00945147">
      <w:pPr>
        <w:pStyle w:val="MustertextListe0"/>
      </w:pPr>
      <w:r>
        <w:t xml:space="preserve">Auch im Stadium der Liquidation setzt der </w:t>
      </w:r>
      <w:proofErr w:type="spellStart"/>
      <w:r>
        <w:t>Gesuchsgegner</w:t>
      </w:r>
      <w:proofErr w:type="spellEnd"/>
      <w:r>
        <w:t xml:space="preserve"> 1 sein eigenmächtiges Verhalten fort. So hat der Gesuchsteller seit dem Entscheid über die Auflösung der </w:t>
      </w:r>
      <w:r w:rsidR="000F716A">
        <w:t>«</w:t>
      </w:r>
      <w:r>
        <w:t xml:space="preserve">XY </w:t>
      </w:r>
      <w:proofErr w:type="spellStart"/>
      <w:r>
        <w:t>K</w:t>
      </w:r>
      <w:r w:rsidR="00E742F9">
        <w:t>l</w:t>
      </w:r>
      <w:r>
        <w:t>G</w:t>
      </w:r>
      <w:proofErr w:type="spellEnd"/>
      <w:r w:rsidR="000F716A">
        <w:t>»</w:t>
      </w:r>
      <w:r>
        <w:t xml:space="preserve"> </w:t>
      </w:r>
      <w:r w:rsidR="00E95F81">
        <w:t xml:space="preserve">keinerlei Informationen vom </w:t>
      </w:r>
      <w:proofErr w:type="spellStart"/>
      <w:r>
        <w:t>Gesuchsgegner</w:t>
      </w:r>
      <w:proofErr w:type="spellEnd"/>
      <w:r>
        <w:t xml:space="preserve"> 1</w:t>
      </w:r>
      <w:r w:rsidR="00E95F81">
        <w:t xml:space="preserve"> über die </w:t>
      </w:r>
      <w:r>
        <w:t>andauernde Liquidation erhalten.</w:t>
      </w:r>
      <w:r w:rsidR="00EF5A73">
        <w:t xml:space="preserve"> Jegliche diesbezügliche Anfrage des Gesuchstellers an den </w:t>
      </w:r>
      <w:proofErr w:type="spellStart"/>
      <w:r w:rsidR="00EF5A73">
        <w:t>Gesuchsge</w:t>
      </w:r>
      <w:r w:rsidR="003F05D8">
        <w:t>g</w:t>
      </w:r>
      <w:r w:rsidR="00EF5A73">
        <w:t>ner</w:t>
      </w:r>
      <w:proofErr w:type="spellEnd"/>
      <w:r w:rsidR="00EF5A73">
        <w:t xml:space="preserve"> 1 blieb unbeantwortet.</w:t>
      </w:r>
    </w:p>
    <w:p w14:paraId="1BF76AE8" w14:textId="644177B2" w:rsidR="00EF5A73" w:rsidRDefault="00EF5A73" w:rsidP="00986983">
      <w:pPr>
        <w:pStyle w:val="MustertextBO"/>
      </w:pPr>
      <w:r>
        <w:rPr>
          <w:b/>
        </w:rPr>
        <w:tab/>
      </w:r>
      <w:r w:rsidRPr="007E53BA">
        <w:rPr>
          <w:b/>
        </w:rPr>
        <w:t>BO:</w:t>
      </w:r>
      <w:r w:rsidRPr="007E53BA">
        <w:t xml:space="preserve"> </w:t>
      </w:r>
      <w:r>
        <w:rPr>
          <w:lang w:val="de-DE"/>
        </w:rPr>
        <w:t xml:space="preserve">E-Mails des Gesuchstellers an den </w:t>
      </w:r>
      <w:proofErr w:type="spellStart"/>
      <w:r>
        <w:rPr>
          <w:lang w:val="de-DE"/>
        </w:rPr>
        <w:t>Gesuchsgegner</w:t>
      </w:r>
      <w:proofErr w:type="spellEnd"/>
      <w:r>
        <w:rPr>
          <w:lang w:val="de-DE"/>
        </w:rPr>
        <w:t xml:space="preserve"> 1</w:t>
      </w:r>
      <w:r>
        <w:t xml:space="preserve"> aus der Zeit vom [Datum] bis [Datum]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C5652">
        <w:rPr>
          <w:b/>
        </w:rPr>
        <w:t>Beilage 12</w:t>
      </w:r>
    </w:p>
    <w:p w14:paraId="7DCD09F0" w14:textId="77777777" w:rsidR="00BB2912" w:rsidRDefault="00945147">
      <w:pPr>
        <w:pStyle w:val="MustertextListe0"/>
      </w:pPr>
      <w:r>
        <w:t>Zudem</w:t>
      </w:r>
      <w:r w:rsidR="00E95F81">
        <w:t xml:space="preserve"> </w:t>
      </w:r>
      <w:r>
        <w:t>ist der Gesuchsteller</w:t>
      </w:r>
      <w:r w:rsidR="00E95F81">
        <w:t xml:space="preserve"> </w:t>
      </w:r>
      <w:r>
        <w:t xml:space="preserve">auch </w:t>
      </w:r>
      <w:r w:rsidR="00E95F81">
        <w:t>a</w:t>
      </w:r>
      <w:r w:rsidR="00186347">
        <w:t xml:space="preserve">ngesichts </w:t>
      </w:r>
      <w:r w:rsidR="004B2463">
        <w:t xml:space="preserve">des bisherigen feindseligen Verhaltens des </w:t>
      </w:r>
      <w:proofErr w:type="spellStart"/>
      <w:r w:rsidR="004B2463">
        <w:t>Gesuchsgegners</w:t>
      </w:r>
      <w:proofErr w:type="spellEnd"/>
      <w:r w:rsidR="004B2463">
        <w:t xml:space="preserve"> 1 sowie der vergangenen </w:t>
      </w:r>
      <w:r w:rsidR="00186347">
        <w:t xml:space="preserve">Ereignisse nicht in der Lage, dem </w:t>
      </w:r>
      <w:proofErr w:type="spellStart"/>
      <w:r>
        <w:t>Gesuchsgegner</w:t>
      </w:r>
      <w:proofErr w:type="spellEnd"/>
      <w:r w:rsidR="00186347">
        <w:t xml:space="preserve"> 1 das nötige Vertrauen </w:t>
      </w:r>
      <w:r>
        <w:t xml:space="preserve">als Liquidator </w:t>
      </w:r>
      <w:r w:rsidR="00186347">
        <w:t xml:space="preserve">entgegenzubringen. </w:t>
      </w:r>
      <w:r w:rsidR="004B2463">
        <w:t>Daher</w:t>
      </w:r>
      <w:r w:rsidR="00E95F81">
        <w:t xml:space="preserve"> sah sich der </w:t>
      </w:r>
      <w:r>
        <w:t>Gesuchsteller d</w:t>
      </w:r>
      <w:r>
        <w:t>a</w:t>
      </w:r>
      <w:r>
        <w:t>zu gezwungen, das</w:t>
      </w:r>
      <w:r w:rsidR="00E95F81">
        <w:t xml:space="preserve"> vorliegende </w:t>
      </w:r>
      <w:r>
        <w:t xml:space="preserve">Gesuch </w:t>
      </w:r>
      <w:r w:rsidR="00E95F81">
        <w:t xml:space="preserve">auf Abberufung des </w:t>
      </w:r>
      <w:proofErr w:type="spellStart"/>
      <w:r>
        <w:t>Gesuchsgegners</w:t>
      </w:r>
      <w:proofErr w:type="spellEnd"/>
      <w:r w:rsidR="00E95F81">
        <w:t xml:space="preserve"> 1 als Liquidator einzureichen.</w:t>
      </w:r>
    </w:p>
    <w:p w14:paraId="3E033D37" w14:textId="6B2374ED" w:rsidR="00CB1CE7" w:rsidRDefault="00540F8B">
      <w:pPr>
        <w:pStyle w:val="MustertextListe0"/>
      </w:pPr>
      <w:r>
        <w:t xml:space="preserve">Als neuer Liquidator </w:t>
      </w:r>
      <w:r w:rsidR="00945147">
        <w:t xml:space="preserve">an Stelle des </w:t>
      </w:r>
      <w:proofErr w:type="spellStart"/>
      <w:r w:rsidR="00945147">
        <w:t>Gesuchsgegners</w:t>
      </w:r>
      <w:proofErr w:type="spellEnd"/>
      <w:r w:rsidR="00945147">
        <w:t xml:space="preserve"> 1 </w:t>
      </w:r>
      <w:r>
        <w:t xml:space="preserve">schlägt der Gesuchsteller F vor, welcher im Wirtschaftsprüfungsunternehmen </w:t>
      </w:r>
      <w:r w:rsidR="000F716A">
        <w:t>«</w:t>
      </w:r>
      <w:r>
        <w:t>H AG</w:t>
      </w:r>
      <w:r w:rsidR="000F716A">
        <w:t>»</w:t>
      </w:r>
      <w:r>
        <w:t xml:space="preserve"> arbeitet und </w:t>
      </w:r>
      <w:r w:rsidR="004B2F16">
        <w:t xml:space="preserve">über </w:t>
      </w:r>
      <w:r>
        <w:t xml:space="preserve">langjährige Erfahrung </w:t>
      </w:r>
      <w:r w:rsidR="004B2F16">
        <w:t>in</w:t>
      </w:r>
      <w:r>
        <w:t xml:space="preserve"> der</w:t>
      </w:r>
      <w:r w:rsidR="004B2F16">
        <w:t xml:space="preserve"> Liquidation von Unternehmen verfügt</w:t>
      </w:r>
      <w:r>
        <w:t>.</w:t>
      </w:r>
      <w:r w:rsidR="00037D7A">
        <w:t xml:space="preserve"> Darüber hinaus hat F keinerlei Beziehungen zu </w:t>
      </w:r>
      <w:r w:rsidR="00945147">
        <w:t>den</w:t>
      </w:r>
      <w:r w:rsidR="00037D7A">
        <w:t xml:space="preserve"> drei </w:t>
      </w:r>
      <w:r w:rsidR="00603D2C">
        <w:t>Gesellschafter</w:t>
      </w:r>
      <w:r w:rsidR="00945147">
        <w:t>n</w:t>
      </w:r>
      <w:r w:rsidR="00037D7A">
        <w:t xml:space="preserve"> und würde daher eine neutrale Wahl darstellen.</w:t>
      </w:r>
    </w:p>
    <w:p w14:paraId="1D5038BB" w14:textId="3E99CE8B" w:rsidR="00540F8B" w:rsidRDefault="00540F8B">
      <w:pPr>
        <w:pStyle w:val="MustertextListe0"/>
        <w:numPr>
          <w:ilvl w:val="0"/>
          <w:numId w:val="0"/>
        </w:numPr>
      </w:pPr>
      <w:r>
        <w:rPr>
          <w:b/>
        </w:rPr>
        <w:tab/>
      </w:r>
      <w:r w:rsidRPr="007E53BA">
        <w:rPr>
          <w:b/>
        </w:rPr>
        <w:t>BO:</w:t>
      </w:r>
      <w:r w:rsidRPr="007E53BA">
        <w:t xml:space="preserve"> </w:t>
      </w:r>
      <w:r>
        <w:rPr>
          <w:lang w:val="de-DE"/>
        </w:rPr>
        <w:t>Lebenslauf von F</w:t>
      </w:r>
      <w:r>
        <w:t xml:space="preserve"> vom [Datum]</w:t>
      </w:r>
      <w:r>
        <w:tab/>
      </w:r>
      <w:r>
        <w:tab/>
      </w:r>
      <w:r>
        <w:tab/>
      </w:r>
      <w:r>
        <w:tab/>
      </w:r>
      <w:r>
        <w:tab/>
      </w:r>
      <w:r w:rsidR="00DC5652">
        <w:rPr>
          <w:b/>
        </w:rPr>
        <w:t>Beilage 13</w:t>
      </w:r>
    </w:p>
    <w:p w14:paraId="299D17EE" w14:textId="207A7CD1" w:rsidR="001F3913" w:rsidRPr="00376C56" w:rsidRDefault="007D0654" w:rsidP="00986983">
      <w:pPr>
        <w:pStyle w:val="MustertextTitelEbene1"/>
        <w:rPr>
          <w:rStyle w:val="fettMuster"/>
          <w:b/>
        </w:rPr>
      </w:pPr>
      <w:r>
        <w:rPr>
          <w:rStyle w:val="fettMuster"/>
          <w:b/>
        </w:rPr>
        <w:t>III.</w:t>
      </w:r>
      <w:r>
        <w:rPr>
          <w:rStyle w:val="fettMuster"/>
          <w:b/>
        </w:rPr>
        <w:tab/>
        <w:t>Rechtliches</w:t>
      </w:r>
    </w:p>
    <w:p w14:paraId="0AABCF92" w14:textId="623DE198" w:rsidR="001F3913" w:rsidRPr="00376C56" w:rsidRDefault="007D0654" w:rsidP="003A2208">
      <w:pPr>
        <w:pStyle w:val="MustertextTitelEbene2"/>
        <w:rPr>
          <w:rStyle w:val="fettMuster"/>
          <w:b/>
        </w:rPr>
      </w:pPr>
      <w:r>
        <w:rPr>
          <w:rStyle w:val="fettMuster"/>
          <w:b/>
        </w:rPr>
        <w:t>A.</w:t>
      </w:r>
      <w:r w:rsidR="001F3913" w:rsidRPr="007D0654">
        <w:rPr>
          <w:rStyle w:val="fettMuster"/>
          <w:b/>
        </w:rPr>
        <w:tab/>
        <w:t xml:space="preserve">Die Voraussetzungen </w:t>
      </w:r>
      <w:r w:rsidR="005C005E" w:rsidRPr="007D0654">
        <w:rPr>
          <w:rStyle w:val="fettMuster"/>
          <w:b/>
        </w:rPr>
        <w:t xml:space="preserve">für die </w:t>
      </w:r>
      <w:r w:rsidR="00FE23D5" w:rsidRPr="007D0654">
        <w:rPr>
          <w:rStyle w:val="fettMuster"/>
          <w:b/>
        </w:rPr>
        <w:t xml:space="preserve">Abberufung des </w:t>
      </w:r>
      <w:proofErr w:type="spellStart"/>
      <w:r w:rsidR="0042755B" w:rsidRPr="007D0654">
        <w:rPr>
          <w:rStyle w:val="fettMuster"/>
          <w:b/>
        </w:rPr>
        <w:t>Gesuchsgegner</w:t>
      </w:r>
      <w:r w:rsidR="00650D60" w:rsidRPr="007D0654">
        <w:rPr>
          <w:rStyle w:val="fettMuster"/>
          <w:b/>
        </w:rPr>
        <w:t>s</w:t>
      </w:r>
      <w:proofErr w:type="spellEnd"/>
      <w:r w:rsidR="00FE23D5" w:rsidRPr="007D0654">
        <w:rPr>
          <w:rStyle w:val="fettMuster"/>
          <w:b/>
        </w:rPr>
        <w:t xml:space="preserve"> 1 als Liquidator</w:t>
      </w:r>
      <w:r w:rsidR="001F3913" w:rsidRPr="007D0654">
        <w:rPr>
          <w:rStyle w:val="fettMuster"/>
          <w:b/>
        </w:rPr>
        <w:t xml:space="preserve"> </w:t>
      </w:r>
      <w:r w:rsidR="00FF0EED" w:rsidRPr="007D0654">
        <w:rPr>
          <w:rStyle w:val="fettMuster"/>
          <w:b/>
        </w:rPr>
        <w:t xml:space="preserve">und der Ernennung </w:t>
      </w:r>
      <w:r w:rsidR="005C005E" w:rsidRPr="007D0654">
        <w:rPr>
          <w:rStyle w:val="fettMuster"/>
          <w:b/>
        </w:rPr>
        <w:t>von F</w:t>
      </w:r>
      <w:r w:rsidR="00FF0EED" w:rsidRPr="007D0654">
        <w:rPr>
          <w:rStyle w:val="fettMuster"/>
          <w:b/>
        </w:rPr>
        <w:t xml:space="preserve"> als neuen Liquidator </w:t>
      </w:r>
      <w:r w:rsidR="001F3913" w:rsidRPr="007D0654">
        <w:rPr>
          <w:rStyle w:val="fettMuster"/>
          <w:b/>
        </w:rPr>
        <w:t>sind gegeben</w:t>
      </w:r>
    </w:p>
    <w:p w14:paraId="7C46B9CD" w14:textId="7B04822C" w:rsidR="001F3913" w:rsidRPr="00376C56" w:rsidRDefault="007D0654" w:rsidP="00986983">
      <w:pPr>
        <w:pStyle w:val="MustertextTitelEbene3"/>
        <w:rPr>
          <w:rStyle w:val="fettMuster"/>
          <w:b/>
        </w:rPr>
      </w:pPr>
      <w:r>
        <w:rPr>
          <w:rStyle w:val="fettMuster"/>
          <w:b/>
        </w:rPr>
        <w:t>a)</w:t>
      </w:r>
      <w:r w:rsidR="001F3913" w:rsidRPr="007D0654">
        <w:rPr>
          <w:rStyle w:val="fettMuster"/>
          <w:b/>
        </w:rPr>
        <w:tab/>
        <w:t>Die Gesellschaft ist aufgelöst</w:t>
      </w:r>
    </w:p>
    <w:p w14:paraId="4052DC4B" w14:textId="16CACBB4" w:rsidR="005101CB" w:rsidRDefault="00650D60">
      <w:pPr>
        <w:pStyle w:val="MustertextListe0"/>
      </w:pPr>
      <w:r>
        <w:t>D</w:t>
      </w:r>
      <w:r w:rsidR="005101CB" w:rsidRPr="005101CB">
        <w:t>ie Abberufung bzw. die E</w:t>
      </w:r>
      <w:r w:rsidR="00884AA4">
        <w:t>rnennung von Liquidatoren setzt</w:t>
      </w:r>
      <w:r w:rsidR="005101CB" w:rsidRPr="005101CB">
        <w:t xml:space="preserve"> voraus, dass </w:t>
      </w:r>
      <w:r w:rsidR="001613F6">
        <w:t>die</w:t>
      </w:r>
      <w:r w:rsidR="00304BA5">
        <w:t xml:space="preserve"> </w:t>
      </w:r>
      <w:r w:rsidR="005101CB" w:rsidRPr="005101CB">
        <w:t xml:space="preserve">Gesellschaft </w:t>
      </w:r>
      <w:r w:rsidR="001613F6">
        <w:t xml:space="preserve">aufgelöst ist und sich </w:t>
      </w:r>
      <w:r w:rsidR="00304BA5">
        <w:t xml:space="preserve">im Liquidationsstadium </w:t>
      </w:r>
      <w:r w:rsidR="001613F6">
        <w:t>befindet</w:t>
      </w:r>
      <w:r w:rsidR="005101CB" w:rsidRPr="005101CB">
        <w:t xml:space="preserve"> (BGE 69 II 33</w:t>
      </w:r>
      <w:r w:rsidR="00F70837">
        <w:t xml:space="preserve"> </w:t>
      </w:r>
      <w:r w:rsidR="005101CB" w:rsidRPr="005101CB">
        <w:t xml:space="preserve">E. 4; </w:t>
      </w:r>
      <w:r w:rsidR="00AE6C69">
        <w:t>BSK OR II-</w:t>
      </w:r>
      <w:proofErr w:type="spellStart"/>
      <w:r w:rsidR="005101CB" w:rsidRPr="00AE6C69">
        <w:rPr>
          <w:smallCaps/>
        </w:rPr>
        <w:t>S</w:t>
      </w:r>
      <w:r w:rsidR="00AE6C69" w:rsidRPr="00AE6C69">
        <w:rPr>
          <w:smallCaps/>
        </w:rPr>
        <w:t>taehelin</w:t>
      </w:r>
      <w:proofErr w:type="spellEnd"/>
      <w:r w:rsidR="005101CB" w:rsidRPr="005101CB">
        <w:t xml:space="preserve">, </w:t>
      </w:r>
      <w:r w:rsidR="00AE6C69">
        <w:t xml:space="preserve">Art. 583 </w:t>
      </w:r>
      <w:r w:rsidR="005101CB" w:rsidRPr="005101CB">
        <w:t xml:space="preserve">N 5; </w:t>
      </w:r>
      <w:r w:rsidR="00AE6C69">
        <w:t>ZK</w:t>
      </w:r>
      <w:r w:rsidR="007D0654">
        <w:t xml:space="preserve"> OR</w:t>
      </w:r>
      <w:r w:rsidR="00AE6C69">
        <w:t>-</w:t>
      </w:r>
      <w:proofErr w:type="spellStart"/>
      <w:r w:rsidR="005101CB" w:rsidRPr="00AE6C69">
        <w:rPr>
          <w:smallCaps/>
        </w:rPr>
        <w:t>H</w:t>
      </w:r>
      <w:r w:rsidR="00AE6C69" w:rsidRPr="00AE6C69">
        <w:rPr>
          <w:smallCaps/>
        </w:rPr>
        <w:t>andschin</w:t>
      </w:r>
      <w:proofErr w:type="spellEnd"/>
      <w:r w:rsidR="00AE6C69" w:rsidRPr="00AE6C69">
        <w:rPr>
          <w:smallCaps/>
        </w:rPr>
        <w:t>/Chou</w:t>
      </w:r>
      <w:r w:rsidR="005101CB" w:rsidRPr="005101CB">
        <w:t xml:space="preserve">, </w:t>
      </w:r>
      <w:r w:rsidR="00AE6C69">
        <w:t xml:space="preserve">Art. 583 </w:t>
      </w:r>
      <w:r w:rsidR="005101CB" w:rsidRPr="005101CB">
        <w:t>N 16</w:t>
      </w:r>
      <w:r w:rsidR="00891D54">
        <w:t xml:space="preserve">; </w:t>
      </w:r>
      <w:r w:rsidR="00891D54" w:rsidRPr="00891D54">
        <w:rPr>
          <w:lang w:val="de-DE"/>
        </w:rPr>
        <w:t>BSK OR II-</w:t>
      </w:r>
      <w:proofErr w:type="spellStart"/>
      <w:r w:rsidR="00891D54" w:rsidRPr="00891D54">
        <w:rPr>
          <w:smallCaps/>
          <w:lang w:val="de-DE"/>
        </w:rPr>
        <w:t>Staehelin</w:t>
      </w:r>
      <w:proofErr w:type="spellEnd"/>
      <w:r w:rsidR="00891D54" w:rsidRPr="00891D54">
        <w:rPr>
          <w:lang w:val="de-DE"/>
        </w:rPr>
        <w:t>, Art. 548/549 N 1</w:t>
      </w:r>
      <w:r w:rsidR="005101CB" w:rsidRPr="005101CB">
        <w:t>).</w:t>
      </w:r>
    </w:p>
    <w:p w14:paraId="45D9F599" w14:textId="717C6FAF" w:rsidR="00CD2976" w:rsidRDefault="00CD2976">
      <w:pPr>
        <w:pStyle w:val="MustertextListe0"/>
      </w:pPr>
      <w:r>
        <w:t xml:space="preserve">Vorliegend </w:t>
      </w:r>
      <w:r w:rsidR="00891D54">
        <w:t xml:space="preserve">wurde die </w:t>
      </w:r>
      <w:r w:rsidR="000F716A">
        <w:t>«</w:t>
      </w:r>
      <w:r w:rsidR="00891D54">
        <w:t xml:space="preserve">XY </w:t>
      </w:r>
      <w:proofErr w:type="spellStart"/>
      <w:r w:rsidR="00891D54">
        <w:t>K</w:t>
      </w:r>
      <w:r w:rsidR="00E742F9">
        <w:t>l</w:t>
      </w:r>
      <w:r w:rsidR="00891D54">
        <w:t>G</w:t>
      </w:r>
      <w:proofErr w:type="spellEnd"/>
      <w:r w:rsidR="000F716A">
        <w:t>»</w:t>
      </w:r>
      <w:r w:rsidR="00891D54">
        <w:t xml:space="preserve"> vor zwei Wochen mit Urteil vom [Datum] gemäss Art. 574 Abs. 1 </w:t>
      </w:r>
      <w:proofErr w:type="spellStart"/>
      <w:r w:rsidR="00891D54">
        <w:t>i.V.m</w:t>
      </w:r>
      <w:proofErr w:type="spellEnd"/>
      <w:r w:rsidR="00891D54">
        <w:t xml:space="preserve">. Art. 545 Abs. 1 Ziff. 7 OR aufgelöst. </w:t>
      </w:r>
      <w:r w:rsidR="00DB71ED">
        <w:t>D</w:t>
      </w:r>
      <w:r>
        <w:t xml:space="preserve">amit </w:t>
      </w:r>
      <w:r w:rsidR="00DB71ED">
        <w:t xml:space="preserve">ist die Gesellschaft </w:t>
      </w:r>
      <w:r>
        <w:t>gemäss Art. 582 OR ins Liquidationsstadium übergegangen.</w:t>
      </w:r>
    </w:p>
    <w:p w14:paraId="55AFCBF1" w14:textId="4DD58270" w:rsidR="001F3913" w:rsidRPr="007D0654" w:rsidRDefault="007D0654" w:rsidP="00986983">
      <w:pPr>
        <w:pStyle w:val="MustertextTitelEbene3"/>
        <w:rPr>
          <w:rStyle w:val="fettMuster"/>
        </w:rPr>
      </w:pPr>
      <w:r>
        <w:rPr>
          <w:rStyle w:val="fettMuster"/>
          <w:b/>
        </w:rPr>
        <w:t>b)</w:t>
      </w:r>
      <w:r w:rsidR="001F3913" w:rsidRPr="007D0654">
        <w:rPr>
          <w:rStyle w:val="fettMuster"/>
          <w:b/>
        </w:rPr>
        <w:tab/>
        <w:t>Die Liquidation ist noch nicht abgeschlossen</w:t>
      </w:r>
    </w:p>
    <w:p w14:paraId="542FC2D4" w14:textId="12F9D1E4" w:rsidR="005101CB" w:rsidRDefault="00FF0EED">
      <w:pPr>
        <w:pStyle w:val="MustertextListe0"/>
      </w:pPr>
      <w:r>
        <w:t>Zugleich</w:t>
      </w:r>
      <w:r w:rsidR="005101CB" w:rsidRPr="005101CB">
        <w:t xml:space="preserve"> darf die Liquidation </w:t>
      </w:r>
      <w:r w:rsidR="001933EF">
        <w:t xml:space="preserve">noch </w:t>
      </w:r>
      <w:r w:rsidR="005101CB" w:rsidRPr="005101CB">
        <w:t>nicht abgeschlossen sein</w:t>
      </w:r>
      <w:r>
        <w:t xml:space="preserve">, damit </w:t>
      </w:r>
      <w:r w:rsidR="00F054DF">
        <w:t xml:space="preserve">die </w:t>
      </w:r>
      <w:r>
        <w:t>Notwendigkeit b</w:t>
      </w:r>
      <w:r>
        <w:t>e</w:t>
      </w:r>
      <w:r>
        <w:t xml:space="preserve">steht, einen </w:t>
      </w:r>
      <w:r w:rsidR="00EA0356">
        <w:t>bisherigen</w:t>
      </w:r>
      <w:r>
        <w:t xml:space="preserve"> Liquidator abzuberufen und einen neuen einzusetzen</w:t>
      </w:r>
      <w:r w:rsidR="005101CB" w:rsidRPr="005101CB">
        <w:t xml:space="preserve"> (</w:t>
      </w:r>
      <w:r w:rsidRPr="005101CB">
        <w:t>BGE 69 II 33 E. 4;</w:t>
      </w:r>
      <w:r>
        <w:t xml:space="preserve"> </w:t>
      </w:r>
      <w:r w:rsidR="001933EF">
        <w:t>BSK OR II-</w:t>
      </w:r>
      <w:proofErr w:type="spellStart"/>
      <w:r w:rsidR="005101CB" w:rsidRPr="001933EF">
        <w:rPr>
          <w:smallCaps/>
        </w:rPr>
        <w:t>S</w:t>
      </w:r>
      <w:r w:rsidR="001933EF" w:rsidRPr="001933EF">
        <w:rPr>
          <w:smallCaps/>
        </w:rPr>
        <w:t>taehelin</w:t>
      </w:r>
      <w:proofErr w:type="spellEnd"/>
      <w:r w:rsidR="005101CB" w:rsidRPr="005101CB">
        <w:t xml:space="preserve">, </w:t>
      </w:r>
      <w:r w:rsidR="001933EF">
        <w:t xml:space="preserve">Art. 583 </w:t>
      </w:r>
      <w:r w:rsidR="0039591E">
        <w:t>N 5</w:t>
      </w:r>
      <w:r w:rsidR="00BC2035">
        <w:t xml:space="preserve">; </w:t>
      </w:r>
      <w:r w:rsidR="00BC2035" w:rsidRPr="00891D54">
        <w:rPr>
          <w:lang w:val="de-DE"/>
        </w:rPr>
        <w:t>BSK OR II-</w:t>
      </w:r>
      <w:proofErr w:type="spellStart"/>
      <w:r w:rsidR="00BC2035" w:rsidRPr="00891D54">
        <w:rPr>
          <w:smallCaps/>
          <w:lang w:val="de-DE"/>
        </w:rPr>
        <w:t>Staehelin</w:t>
      </w:r>
      <w:proofErr w:type="spellEnd"/>
      <w:r w:rsidR="00BC2035" w:rsidRPr="00891D54">
        <w:rPr>
          <w:lang w:val="de-DE"/>
        </w:rPr>
        <w:t>, Art. 548/549 N 1</w:t>
      </w:r>
      <w:r w:rsidR="005101CB" w:rsidRPr="005101CB">
        <w:t>).</w:t>
      </w:r>
    </w:p>
    <w:p w14:paraId="47521688" w14:textId="75343383" w:rsidR="00FF0EED" w:rsidRDefault="00CB5AC0">
      <w:pPr>
        <w:pStyle w:val="MustertextListe0"/>
      </w:pPr>
      <w:r>
        <w:t xml:space="preserve">Die </w:t>
      </w:r>
      <w:r w:rsidR="000F716A">
        <w:t>«</w:t>
      </w:r>
      <w:r>
        <w:t xml:space="preserve">XY </w:t>
      </w:r>
      <w:proofErr w:type="spellStart"/>
      <w:r>
        <w:t>K</w:t>
      </w:r>
      <w:r w:rsidR="00E742F9">
        <w:t>l</w:t>
      </w:r>
      <w:r>
        <w:t>G</w:t>
      </w:r>
      <w:proofErr w:type="spellEnd"/>
      <w:r w:rsidR="000F716A">
        <w:t>»</w:t>
      </w:r>
      <w:r>
        <w:t xml:space="preserve"> wurde</w:t>
      </w:r>
      <w:r w:rsidR="00F632CC">
        <w:t xml:space="preserve"> erst vor zwei Wochen durch </w:t>
      </w:r>
      <w:r>
        <w:t>Entscheid des Gerichts M</w:t>
      </w:r>
      <w:r w:rsidR="00F632CC">
        <w:t xml:space="preserve"> </w:t>
      </w:r>
      <w:r>
        <w:t xml:space="preserve">aufgelöst und ist damit </w:t>
      </w:r>
      <w:r w:rsidR="00F632CC">
        <w:t xml:space="preserve">ins Liquidationsstadium </w:t>
      </w:r>
      <w:r w:rsidR="0053693F">
        <w:t>eingetreten</w:t>
      </w:r>
      <w:r w:rsidR="00F632CC">
        <w:t xml:space="preserve">. </w:t>
      </w:r>
      <w:r w:rsidR="00290AE7">
        <w:t>Seither hat der Gesuchsteller</w:t>
      </w:r>
      <w:r w:rsidR="00324B35">
        <w:t xml:space="preserve"> vom </w:t>
      </w:r>
      <w:proofErr w:type="spellStart"/>
      <w:r w:rsidR="00290AE7">
        <w:t>Gesuchsge</w:t>
      </w:r>
      <w:r w:rsidR="00290AE7">
        <w:t>g</w:t>
      </w:r>
      <w:r w:rsidR="00290AE7">
        <w:t>ner</w:t>
      </w:r>
      <w:proofErr w:type="spellEnd"/>
      <w:r w:rsidR="00324B35">
        <w:t xml:space="preserve"> 1 als Liquidator keinerlei Informationen über </w:t>
      </w:r>
      <w:r w:rsidR="009E7C58">
        <w:t xml:space="preserve">den Stand der </w:t>
      </w:r>
      <w:r w:rsidR="00324B35">
        <w:t xml:space="preserve">Liquidation erhalten. </w:t>
      </w:r>
      <w:r w:rsidR="00874AC4">
        <w:t>Au</w:t>
      </w:r>
      <w:r w:rsidR="00874AC4">
        <w:t>f</w:t>
      </w:r>
      <w:r w:rsidR="00874AC4">
        <w:t xml:space="preserve">grund der kurzen Zeitspanne seit der Auflösung der </w:t>
      </w:r>
      <w:r w:rsidR="000F716A">
        <w:t>«</w:t>
      </w:r>
      <w:r w:rsidR="00874AC4">
        <w:t xml:space="preserve">XY </w:t>
      </w:r>
      <w:proofErr w:type="spellStart"/>
      <w:r w:rsidR="00874AC4">
        <w:t>K</w:t>
      </w:r>
      <w:r w:rsidR="00E742F9">
        <w:t>l</w:t>
      </w:r>
      <w:r w:rsidR="00874AC4">
        <w:t>G</w:t>
      </w:r>
      <w:proofErr w:type="spellEnd"/>
      <w:r w:rsidR="000F716A">
        <w:t>»</w:t>
      </w:r>
      <w:r w:rsidR="00874AC4">
        <w:t xml:space="preserve"> muss aber davon </w:t>
      </w:r>
      <w:r w:rsidR="00324B35">
        <w:t xml:space="preserve">ausgegangen werden, dass </w:t>
      </w:r>
      <w:r w:rsidR="00F632CC">
        <w:t>die Liquidation noch nicht abgeschlossen</w:t>
      </w:r>
      <w:r w:rsidR="00324B35">
        <w:t xml:space="preserve"> ist</w:t>
      </w:r>
      <w:r w:rsidR="00F632CC">
        <w:t>.</w:t>
      </w:r>
    </w:p>
    <w:p w14:paraId="33373F3E" w14:textId="6EA92545" w:rsidR="001F3913" w:rsidRPr="003318C3" w:rsidRDefault="007D0654" w:rsidP="00986983">
      <w:pPr>
        <w:pStyle w:val="MustertextTitelEbene3"/>
      </w:pPr>
      <w:r>
        <w:rPr>
          <w:rStyle w:val="fettMuster"/>
          <w:b/>
        </w:rPr>
        <w:t>c)</w:t>
      </w:r>
      <w:r w:rsidR="001F3913" w:rsidRPr="007D0654">
        <w:rPr>
          <w:rStyle w:val="fettMuster"/>
          <w:b/>
        </w:rPr>
        <w:tab/>
        <w:t xml:space="preserve">Es liegt ein wichtiger Grund </w:t>
      </w:r>
      <w:r w:rsidR="008302BE" w:rsidRPr="007D0654">
        <w:rPr>
          <w:rStyle w:val="fettMuster"/>
          <w:b/>
        </w:rPr>
        <w:t xml:space="preserve">für die Abberufung des </w:t>
      </w:r>
      <w:proofErr w:type="spellStart"/>
      <w:r w:rsidR="00A55995" w:rsidRPr="007D0654">
        <w:rPr>
          <w:rStyle w:val="fettMuster"/>
          <w:b/>
        </w:rPr>
        <w:t>Gesuchsgegners</w:t>
      </w:r>
      <w:proofErr w:type="spellEnd"/>
      <w:r w:rsidR="008302BE" w:rsidRPr="007D0654">
        <w:rPr>
          <w:rStyle w:val="fettMuster"/>
          <w:b/>
        </w:rPr>
        <w:t xml:space="preserve"> 1 als Liquidator </w:t>
      </w:r>
      <w:r w:rsidR="001F3913" w:rsidRPr="007D0654">
        <w:rPr>
          <w:rStyle w:val="fettMuster"/>
          <w:b/>
        </w:rPr>
        <w:t>vor</w:t>
      </w:r>
    </w:p>
    <w:p w14:paraId="6981ED36" w14:textId="77777777" w:rsidR="00C527E7" w:rsidRDefault="00C527E7">
      <w:pPr>
        <w:pStyle w:val="MustertextListe0"/>
      </w:pPr>
      <w:r>
        <w:t>Zur Abberufung eines bestehenden und der Ernennung eines neuen Liquidators durch den Richter sind gemäss Art. 583 Abs. 2 OR wichtige Gründe erforderlich.</w:t>
      </w:r>
    </w:p>
    <w:p w14:paraId="38761998" w14:textId="2FAAC5E8" w:rsidR="00941FD4" w:rsidRDefault="001632CB">
      <w:pPr>
        <w:pStyle w:val="MustertextListe0"/>
      </w:pPr>
      <w:r>
        <w:t xml:space="preserve">Bei der Abberufung eines Liquidators muss der wichtige Grund in der Person des Liquidators liegen. </w:t>
      </w:r>
      <w:r w:rsidR="00023146">
        <w:t>Ein solcher</w:t>
      </w:r>
      <w:r w:rsidR="00712B0C">
        <w:t xml:space="preserve"> ist etwa gegeben bei mangelndem Vertrauen der Gesellschafter in die Person des Liquidators </w:t>
      </w:r>
      <w:r w:rsidR="00C23C82">
        <w:t xml:space="preserve">oder bei einem feindseligen Verhältnis zwischen den Gesellschaftern und dem Liquidator </w:t>
      </w:r>
      <w:r w:rsidR="00712B0C">
        <w:t>(ZK</w:t>
      </w:r>
      <w:r w:rsidR="007D0654">
        <w:t xml:space="preserve"> OR</w:t>
      </w:r>
      <w:r w:rsidR="00712B0C">
        <w:t>-</w:t>
      </w:r>
      <w:proofErr w:type="spellStart"/>
      <w:r w:rsidR="00712B0C" w:rsidRPr="00874BAF">
        <w:rPr>
          <w:smallCaps/>
        </w:rPr>
        <w:t>Handschin</w:t>
      </w:r>
      <w:proofErr w:type="spellEnd"/>
      <w:r w:rsidR="00712B0C" w:rsidRPr="00874BAF">
        <w:rPr>
          <w:smallCaps/>
        </w:rPr>
        <w:t>/Chou</w:t>
      </w:r>
      <w:r w:rsidR="00712B0C" w:rsidRPr="005101CB">
        <w:t xml:space="preserve">, </w:t>
      </w:r>
      <w:r w:rsidR="00712B0C">
        <w:t xml:space="preserve">Art. 583 </w:t>
      </w:r>
      <w:r w:rsidR="00712B0C" w:rsidRPr="005101CB">
        <w:t>N 21</w:t>
      </w:r>
      <w:r w:rsidR="00C23C82">
        <w:t xml:space="preserve">; </w:t>
      </w:r>
      <w:proofErr w:type="spellStart"/>
      <w:r w:rsidR="00BA4737">
        <w:t>KGer</w:t>
      </w:r>
      <w:proofErr w:type="spellEnd"/>
      <w:r w:rsidR="00BA4737">
        <w:t xml:space="preserve"> SG, 02.04.2001, Nr. 43</w:t>
      </w:r>
      <w:r w:rsidR="003F3C17">
        <w:t>)</w:t>
      </w:r>
      <w:r w:rsidR="00712B0C">
        <w:t>.</w:t>
      </w:r>
    </w:p>
    <w:p w14:paraId="25C0A20E" w14:textId="689DEA60" w:rsidR="00941FD4" w:rsidRDefault="00C23C82">
      <w:pPr>
        <w:pStyle w:val="MustertextListe0"/>
      </w:pPr>
      <w:r>
        <w:lastRenderedPageBreak/>
        <w:t xml:space="preserve">Vorliegend </w:t>
      </w:r>
      <w:r w:rsidR="00F6298D">
        <w:t xml:space="preserve">hat der nun als Liquidator fungierende </w:t>
      </w:r>
      <w:proofErr w:type="spellStart"/>
      <w:r w:rsidR="00D429BA">
        <w:t>Gesuchsgegner</w:t>
      </w:r>
      <w:proofErr w:type="spellEnd"/>
      <w:r w:rsidR="00F6298D">
        <w:t xml:space="preserve"> 1 während dem Bestand der </w:t>
      </w:r>
      <w:r w:rsidR="000F716A">
        <w:t>«</w:t>
      </w:r>
      <w:r w:rsidR="00F6298D">
        <w:t xml:space="preserve">XY </w:t>
      </w:r>
      <w:proofErr w:type="spellStart"/>
      <w:r w:rsidR="00F6298D">
        <w:t>K</w:t>
      </w:r>
      <w:r w:rsidR="00E742F9">
        <w:t>l</w:t>
      </w:r>
      <w:r w:rsidR="00F6298D">
        <w:t>G</w:t>
      </w:r>
      <w:proofErr w:type="spellEnd"/>
      <w:r w:rsidR="000F716A">
        <w:t>»</w:t>
      </w:r>
      <w:r w:rsidR="00F6298D">
        <w:t xml:space="preserve"> seine Mitgesellschafter nicht über wichtige geschäftsrelevante Tat</w:t>
      </w:r>
      <w:r w:rsidR="00D429BA">
        <w:t>sachen i</w:t>
      </w:r>
      <w:r w:rsidR="00D429BA">
        <w:t>n</w:t>
      </w:r>
      <w:r w:rsidR="00D429BA">
        <w:t xml:space="preserve">formiert und </w:t>
      </w:r>
      <w:r w:rsidR="00F6298D">
        <w:t xml:space="preserve">alle Entscheide alleine getroffen. Zudem hat er entsprechende Nachfragen des </w:t>
      </w:r>
      <w:r w:rsidR="00D429BA">
        <w:t>Gesuchstellers</w:t>
      </w:r>
      <w:r w:rsidR="00F6298D">
        <w:t xml:space="preserve"> fast gänzlich ignoriert. </w:t>
      </w:r>
      <w:r w:rsidR="00941FD4">
        <w:t xml:space="preserve">Angesichts dieses Verhaltens des </w:t>
      </w:r>
      <w:proofErr w:type="spellStart"/>
      <w:r w:rsidR="00D429BA">
        <w:t>Gesuchsgegners</w:t>
      </w:r>
      <w:proofErr w:type="spellEnd"/>
      <w:r w:rsidR="00941FD4">
        <w:t xml:space="preserve"> 1 hat er </w:t>
      </w:r>
      <w:r w:rsidR="004F154E">
        <w:t>das Vertrauensverhältnis innerh</w:t>
      </w:r>
      <w:r w:rsidR="00941FD4">
        <w:t>a</w:t>
      </w:r>
      <w:r w:rsidR="004F154E">
        <w:t>l</w:t>
      </w:r>
      <w:r w:rsidR="00941FD4">
        <w:t xml:space="preserve">b der </w:t>
      </w:r>
      <w:r w:rsidR="000F716A">
        <w:t>«</w:t>
      </w:r>
      <w:r w:rsidR="00941FD4">
        <w:t xml:space="preserve">XY </w:t>
      </w:r>
      <w:proofErr w:type="spellStart"/>
      <w:r w:rsidR="00941FD4">
        <w:t>K</w:t>
      </w:r>
      <w:r w:rsidR="00E742F9">
        <w:t>l</w:t>
      </w:r>
      <w:r w:rsidR="00941FD4">
        <w:t>G</w:t>
      </w:r>
      <w:proofErr w:type="spellEnd"/>
      <w:r w:rsidR="000F716A">
        <w:t>»</w:t>
      </w:r>
      <w:r w:rsidR="00941FD4">
        <w:t xml:space="preserve"> </w:t>
      </w:r>
      <w:r w:rsidR="00D429BA">
        <w:t xml:space="preserve">und insbesondere gegenüber dem Gesuchsteller </w:t>
      </w:r>
      <w:r w:rsidR="00941FD4">
        <w:t xml:space="preserve">nachhaltig </w:t>
      </w:r>
      <w:r w:rsidR="004F154E">
        <w:t>beschädigt</w:t>
      </w:r>
      <w:r w:rsidR="00941FD4">
        <w:t xml:space="preserve">. Dementsprechend kann der </w:t>
      </w:r>
      <w:r w:rsidR="00D429BA">
        <w:t>Gesuchsteller</w:t>
      </w:r>
      <w:r w:rsidR="00941FD4">
        <w:t xml:space="preserve"> dem </w:t>
      </w:r>
      <w:proofErr w:type="spellStart"/>
      <w:r w:rsidR="00D429BA">
        <w:t>G</w:t>
      </w:r>
      <w:r w:rsidR="00D429BA">
        <w:t>e</w:t>
      </w:r>
      <w:r w:rsidR="00D429BA">
        <w:t>suchsgegner</w:t>
      </w:r>
      <w:proofErr w:type="spellEnd"/>
      <w:r w:rsidR="00D429BA">
        <w:t xml:space="preserve"> 1 </w:t>
      </w:r>
      <w:r w:rsidR="00941FD4">
        <w:t xml:space="preserve">kein Vertrauen als Liquidator der </w:t>
      </w:r>
      <w:r w:rsidR="000F716A">
        <w:t>«</w:t>
      </w:r>
      <w:r w:rsidR="00941FD4">
        <w:t xml:space="preserve">XY </w:t>
      </w:r>
      <w:proofErr w:type="spellStart"/>
      <w:r w:rsidR="00941FD4">
        <w:t>K</w:t>
      </w:r>
      <w:r w:rsidR="00E742F9">
        <w:t>l</w:t>
      </w:r>
      <w:r w:rsidR="00941FD4">
        <w:t>G</w:t>
      </w:r>
      <w:proofErr w:type="spellEnd"/>
      <w:r w:rsidR="000F716A">
        <w:t>»</w:t>
      </w:r>
      <w:r w:rsidR="00941FD4">
        <w:t xml:space="preserve"> entgegenbringen.</w:t>
      </w:r>
    </w:p>
    <w:p w14:paraId="6A15B1A6" w14:textId="25783FD5" w:rsidR="00FE23D5" w:rsidRDefault="00941FD4">
      <w:pPr>
        <w:pStyle w:val="MustertextListe0"/>
      </w:pPr>
      <w:r>
        <w:t xml:space="preserve">Durch das eigenmächtige Handeln des </w:t>
      </w:r>
      <w:proofErr w:type="spellStart"/>
      <w:r w:rsidR="00881700">
        <w:t>Gesuchsgegners</w:t>
      </w:r>
      <w:proofErr w:type="spellEnd"/>
      <w:r>
        <w:t xml:space="preserve"> 1 ohne jegliche Information seiner Mitgesellschafter sowie der fast gänzlichen Ignorierung der Anfragen nach Informationen des </w:t>
      </w:r>
      <w:r w:rsidR="00881700">
        <w:t>Gesuchstellers</w:t>
      </w:r>
      <w:r>
        <w:t xml:space="preserve"> hat sich zudem das Verhältnis zwischen dem </w:t>
      </w:r>
      <w:r w:rsidR="00881700">
        <w:t>Gesuchsteller</w:t>
      </w:r>
      <w:r>
        <w:t xml:space="preserve"> und dem </w:t>
      </w:r>
      <w:proofErr w:type="spellStart"/>
      <w:r w:rsidR="00881700">
        <w:t>G</w:t>
      </w:r>
      <w:r w:rsidR="00881700">
        <w:t>e</w:t>
      </w:r>
      <w:r w:rsidR="00881700">
        <w:t>suchsgegner</w:t>
      </w:r>
      <w:proofErr w:type="spellEnd"/>
      <w:r>
        <w:t xml:space="preserve"> 1 immer mehr verschlechtert, bis es schliesslich zu einer tätlichen Auseinande</w:t>
      </w:r>
      <w:r>
        <w:t>r</w:t>
      </w:r>
      <w:r>
        <w:t xml:space="preserve">setzung zwischen den beiden gekommen ist. </w:t>
      </w:r>
      <w:r w:rsidR="00881700">
        <w:t>Daher</w:t>
      </w:r>
      <w:r>
        <w:t xml:space="preserve"> </w:t>
      </w:r>
      <w:r w:rsidR="00284ADB">
        <w:t>ist der</w:t>
      </w:r>
      <w:r>
        <w:t xml:space="preserve"> </w:t>
      </w:r>
      <w:proofErr w:type="spellStart"/>
      <w:r w:rsidR="00881700">
        <w:t>Gesuchsgegner</w:t>
      </w:r>
      <w:proofErr w:type="spellEnd"/>
      <w:r>
        <w:t xml:space="preserve"> 1 als Liquidator der </w:t>
      </w:r>
      <w:r w:rsidR="000F716A">
        <w:t>«</w:t>
      </w:r>
      <w:r>
        <w:t xml:space="preserve">XY </w:t>
      </w:r>
      <w:proofErr w:type="spellStart"/>
      <w:r>
        <w:t>K</w:t>
      </w:r>
      <w:r w:rsidR="00E742F9">
        <w:t>l</w:t>
      </w:r>
      <w:r>
        <w:t>G</w:t>
      </w:r>
      <w:proofErr w:type="spellEnd"/>
      <w:r w:rsidR="000F716A">
        <w:t>»</w:t>
      </w:r>
      <w:r>
        <w:t xml:space="preserve"> auch wegen dessen feindseligem Verhältnis </w:t>
      </w:r>
      <w:r w:rsidR="00284ADB">
        <w:t>zum</w:t>
      </w:r>
      <w:r>
        <w:t xml:space="preserve"> </w:t>
      </w:r>
      <w:r w:rsidR="00881700">
        <w:t>Gesuchsteller</w:t>
      </w:r>
      <w:r w:rsidR="006E2CEE">
        <w:t xml:space="preserve"> </w:t>
      </w:r>
      <w:r>
        <w:t xml:space="preserve">nicht mehr </w:t>
      </w:r>
      <w:r w:rsidR="00284ADB">
        <w:t>tragbar</w:t>
      </w:r>
      <w:r>
        <w:t>.</w:t>
      </w:r>
    </w:p>
    <w:p w14:paraId="5D4D20D8" w14:textId="4DD78AD1" w:rsidR="001721C3" w:rsidRDefault="001721C3">
      <w:pPr>
        <w:pStyle w:val="MustertextListe0"/>
      </w:pPr>
      <w:r>
        <w:t xml:space="preserve">Ein wichtiger Grund für die Abberufung des </w:t>
      </w:r>
      <w:proofErr w:type="spellStart"/>
      <w:r>
        <w:t>Gesuchsgegners</w:t>
      </w:r>
      <w:proofErr w:type="spellEnd"/>
      <w:r>
        <w:t xml:space="preserve"> 1 als Liquidator der </w:t>
      </w:r>
      <w:r w:rsidR="000F716A">
        <w:t>«</w:t>
      </w:r>
      <w:r>
        <w:t xml:space="preserve">XY </w:t>
      </w:r>
      <w:proofErr w:type="spellStart"/>
      <w:r>
        <w:t>K</w:t>
      </w:r>
      <w:r w:rsidR="00E742F9">
        <w:t>l</w:t>
      </w:r>
      <w:r>
        <w:t>G</w:t>
      </w:r>
      <w:proofErr w:type="spellEnd"/>
      <w:r w:rsidR="000F716A">
        <w:t>»</w:t>
      </w:r>
      <w:r>
        <w:t xml:space="preserve"> ist somit gegeben.</w:t>
      </w:r>
    </w:p>
    <w:p w14:paraId="72F1DBC0" w14:textId="403BECC7" w:rsidR="00FE23D5" w:rsidRPr="003318C3" w:rsidRDefault="007D0654" w:rsidP="00986983">
      <w:pPr>
        <w:pStyle w:val="MustertextTitelEbene3"/>
      </w:pPr>
      <w:r>
        <w:rPr>
          <w:rStyle w:val="fettMuster"/>
          <w:b/>
        </w:rPr>
        <w:t>d)</w:t>
      </w:r>
      <w:r w:rsidR="00FE23D5" w:rsidRPr="007D0654">
        <w:rPr>
          <w:rStyle w:val="fettMuster"/>
          <w:b/>
        </w:rPr>
        <w:tab/>
        <w:t>Notwendigkeit der Ernennung eines aussenstehenden Dritten als neuen Liquidator</w:t>
      </w:r>
    </w:p>
    <w:p w14:paraId="43885A6C" w14:textId="0E575E0E" w:rsidR="00341617" w:rsidRDefault="00341617">
      <w:pPr>
        <w:pStyle w:val="MustertextListe0"/>
      </w:pPr>
      <w:r>
        <w:t xml:space="preserve">Da der </w:t>
      </w:r>
      <w:proofErr w:type="spellStart"/>
      <w:r>
        <w:t>Gesuchsgegner</w:t>
      </w:r>
      <w:proofErr w:type="spellEnd"/>
      <w:r>
        <w:t xml:space="preserve"> 1 der einzige Liquidator der </w:t>
      </w:r>
      <w:r w:rsidR="000F716A">
        <w:t>«</w:t>
      </w:r>
      <w:r>
        <w:t xml:space="preserve">XY </w:t>
      </w:r>
      <w:proofErr w:type="spellStart"/>
      <w:r>
        <w:t>K</w:t>
      </w:r>
      <w:r w:rsidR="00E742F9">
        <w:t>l</w:t>
      </w:r>
      <w:r>
        <w:t>G</w:t>
      </w:r>
      <w:proofErr w:type="spellEnd"/>
      <w:r w:rsidR="000F716A">
        <w:t>»</w:t>
      </w:r>
      <w:r>
        <w:t xml:space="preserve"> ist, muss nach seiner Abber</w:t>
      </w:r>
      <w:r>
        <w:t>u</w:t>
      </w:r>
      <w:r>
        <w:t>fung ein neuer Liquidator ernannt werden.</w:t>
      </w:r>
    </w:p>
    <w:p w14:paraId="6101BCDF" w14:textId="06A9B169" w:rsidR="00FE23D5" w:rsidRDefault="00FD78EC">
      <w:pPr>
        <w:pStyle w:val="MustertextListe0"/>
      </w:pPr>
      <w:r>
        <w:t xml:space="preserve">Vorliegend kommen </w:t>
      </w:r>
      <w:r w:rsidR="001035CF">
        <w:t xml:space="preserve">dafür </w:t>
      </w:r>
      <w:r>
        <w:t xml:space="preserve">weder der </w:t>
      </w:r>
      <w:r w:rsidR="001035CF">
        <w:t>Gesuchsteller</w:t>
      </w:r>
      <w:r>
        <w:t xml:space="preserve"> noch der </w:t>
      </w:r>
      <w:proofErr w:type="spellStart"/>
      <w:r w:rsidR="001035CF">
        <w:t>Gesuchsgegner</w:t>
      </w:r>
      <w:proofErr w:type="spellEnd"/>
      <w:r>
        <w:t xml:space="preserve"> 2 in Betracht. Der </w:t>
      </w:r>
      <w:r w:rsidR="001035CF">
        <w:t>Gesuchsteller</w:t>
      </w:r>
      <w:r>
        <w:t xml:space="preserve"> kann wegen dem mit dem </w:t>
      </w:r>
      <w:proofErr w:type="spellStart"/>
      <w:r w:rsidR="001035CF">
        <w:t>Gesuchsgegner</w:t>
      </w:r>
      <w:proofErr w:type="spellEnd"/>
      <w:r>
        <w:t xml:space="preserve"> 1 bestehenden Konflikt nicht als Liquidator eingesetzt werden un</w:t>
      </w:r>
      <w:r w:rsidR="0025253A">
        <w:t xml:space="preserve">d der </w:t>
      </w:r>
      <w:proofErr w:type="spellStart"/>
      <w:r w:rsidR="001035CF">
        <w:t>Gesuchsgegner</w:t>
      </w:r>
      <w:proofErr w:type="spellEnd"/>
      <w:r>
        <w:t xml:space="preserve"> 2 wollte nie eine aktive Rolle in der </w:t>
      </w:r>
      <w:r w:rsidR="000F716A">
        <w:t>«</w:t>
      </w:r>
      <w:r>
        <w:t xml:space="preserve">XY </w:t>
      </w:r>
      <w:proofErr w:type="spellStart"/>
      <w:r>
        <w:t>K</w:t>
      </w:r>
      <w:r w:rsidR="00E742F9">
        <w:t>l</w:t>
      </w:r>
      <w:r>
        <w:t>G</w:t>
      </w:r>
      <w:proofErr w:type="spellEnd"/>
      <w:r w:rsidR="000F716A">
        <w:t>»</w:t>
      </w:r>
      <w:r>
        <w:t xml:space="preserve"> einnehmen</w:t>
      </w:r>
      <w:r w:rsidR="001035CF">
        <w:t xml:space="preserve">. Daher kann nicht davon ausgegangen werden, dass der </w:t>
      </w:r>
      <w:proofErr w:type="spellStart"/>
      <w:r w:rsidR="001035CF">
        <w:t>Gesuchsge</w:t>
      </w:r>
      <w:r w:rsidR="001035CF">
        <w:t>g</w:t>
      </w:r>
      <w:r w:rsidR="001035CF">
        <w:t>ner</w:t>
      </w:r>
      <w:proofErr w:type="spellEnd"/>
      <w:r w:rsidR="001035CF">
        <w:t xml:space="preserve"> 2 dazu bereit wäre, das Amt des Liquidators zu übernehmen.</w:t>
      </w:r>
    </w:p>
    <w:p w14:paraId="1AB79679" w14:textId="77777777" w:rsidR="00FD78EC" w:rsidRDefault="00386BB9">
      <w:pPr>
        <w:pStyle w:val="MustertextListe0"/>
      </w:pPr>
      <w:r>
        <w:t xml:space="preserve">Insofern kann nur ein aussenstehender Dritter als neuer Liquidator in Betracht kommen. </w:t>
      </w:r>
      <w:proofErr w:type="gramStart"/>
      <w:r w:rsidR="00E62094">
        <w:t>Der</w:t>
      </w:r>
      <w:proofErr w:type="gramEnd"/>
      <w:r w:rsidR="00E62094">
        <w:t xml:space="preserve"> vom </w:t>
      </w:r>
      <w:r w:rsidR="00D86BEA">
        <w:t>Gesuchsteller</w:t>
      </w:r>
      <w:r w:rsidR="00E62094">
        <w:t xml:space="preserve"> vorgeschlagene F wäre aufgrund seiner langjährigen Erfahrung in der L</w:t>
      </w:r>
      <w:r w:rsidR="00E62094">
        <w:t>i</w:t>
      </w:r>
      <w:r w:rsidR="00E62094">
        <w:t>quidation von Unternehmen und seiner Unabhängigkeit von allen drei Gesellschaftern eine passende Wahl.</w:t>
      </w:r>
    </w:p>
    <w:p w14:paraId="1014632C" w14:textId="3707C324" w:rsidR="00821D33" w:rsidRPr="003318C3" w:rsidRDefault="007D0654" w:rsidP="00986983">
      <w:pPr>
        <w:pStyle w:val="MustertextTitel"/>
      </w:pPr>
      <w:r>
        <w:rPr>
          <w:rStyle w:val="fettMuster"/>
          <w:b/>
        </w:rPr>
        <w:t>B.</w:t>
      </w:r>
      <w:r w:rsidR="00821D33" w:rsidRPr="007D0654">
        <w:rPr>
          <w:rStyle w:val="fettMuster"/>
          <w:b/>
        </w:rPr>
        <w:tab/>
        <w:t>Anweisung an das Handelsregisteramt Zürich</w:t>
      </w:r>
    </w:p>
    <w:p w14:paraId="792D3FD6" w14:textId="2BDD1537" w:rsidR="00821D33" w:rsidRPr="005101CB" w:rsidRDefault="00103E24">
      <w:pPr>
        <w:pStyle w:val="MustertextListe0"/>
      </w:pPr>
      <w:r>
        <w:t xml:space="preserve">Gemäss Art. 583 Abs. 3 OR </w:t>
      </w:r>
      <w:r w:rsidRPr="00103E24">
        <w:rPr>
          <w:lang w:val="de-DE"/>
        </w:rPr>
        <w:t xml:space="preserve">sind </w:t>
      </w:r>
      <w:r>
        <w:rPr>
          <w:lang w:val="de-DE"/>
        </w:rPr>
        <w:t xml:space="preserve">die Liquidatoren </w:t>
      </w:r>
      <w:r w:rsidRPr="00103E24">
        <w:rPr>
          <w:lang w:val="de-DE"/>
        </w:rPr>
        <w:t>in das Handelsregis</w:t>
      </w:r>
      <w:r>
        <w:rPr>
          <w:lang w:val="de-DE"/>
        </w:rPr>
        <w:t>ter einzutragen. De</w:t>
      </w:r>
      <w:r>
        <w:rPr>
          <w:lang w:val="de-DE"/>
        </w:rPr>
        <w:t>m</w:t>
      </w:r>
      <w:r>
        <w:rPr>
          <w:lang w:val="de-DE"/>
        </w:rPr>
        <w:t>entsprechend ist das zuständige Handelsregisteramt Zürich anzuweisen, den F als neuen L</w:t>
      </w:r>
      <w:r>
        <w:rPr>
          <w:lang w:val="de-DE"/>
        </w:rPr>
        <w:t>i</w:t>
      </w:r>
      <w:r>
        <w:rPr>
          <w:lang w:val="de-DE"/>
        </w:rPr>
        <w:t xml:space="preserve">quidator der </w:t>
      </w:r>
      <w:r w:rsidR="000F716A">
        <w:rPr>
          <w:lang w:val="de-DE"/>
        </w:rPr>
        <w:t>«</w:t>
      </w:r>
      <w:r>
        <w:rPr>
          <w:lang w:val="de-DE"/>
        </w:rPr>
        <w:t xml:space="preserve">XY </w:t>
      </w:r>
      <w:proofErr w:type="spellStart"/>
      <w:r>
        <w:rPr>
          <w:lang w:val="de-DE"/>
        </w:rPr>
        <w:t>K</w:t>
      </w:r>
      <w:r w:rsidR="00E742F9">
        <w:rPr>
          <w:lang w:val="de-DE"/>
        </w:rPr>
        <w:t>l</w:t>
      </w:r>
      <w:r>
        <w:rPr>
          <w:lang w:val="de-DE"/>
        </w:rPr>
        <w:t>G</w:t>
      </w:r>
      <w:proofErr w:type="spellEnd"/>
      <w:r w:rsidR="000F716A">
        <w:rPr>
          <w:lang w:val="de-DE"/>
        </w:rPr>
        <w:t>»</w:t>
      </w:r>
      <w:r>
        <w:rPr>
          <w:lang w:val="de-DE"/>
        </w:rPr>
        <w:t xml:space="preserve"> ins Handelsregister einzutragen und den </w:t>
      </w:r>
      <w:proofErr w:type="spellStart"/>
      <w:r w:rsidR="00E31B07">
        <w:rPr>
          <w:lang w:val="de-DE"/>
        </w:rPr>
        <w:t>Gesuchsgegner</w:t>
      </w:r>
      <w:proofErr w:type="spellEnd"/>
      <w:r>
        <w:rPr>
          <w:lang w:val="de-DE"/>
        </w:rPr>
        <w:t xml:space="preserve"> 1 </w:t>
      </w:r>
      <w:r w:rsidR="00F83773">
        <w:rPr>
          <w:lang w:val="de-DE"/>
        </w:rPr>
        <w:t>entspr</w:t>
      </w:r>
      <w:r w:rsidR="00F83773">
        <w:rPr>
          <w:lang w:val="de-DE"/>
        </w:rPr>
        <w:t>e</w:t>
      </w:r>
      <w:r w:rsidR="00F83773">
        <w:rPr>
          <w:lang w:val="de-DE"/>
        </w:rPr>
        <w:t xml:space="preserve">chend als Liquidator </w:t>
      </w:r>
      <w:r>
        <w:rPr>
          <w:lang w:val="de-DE"/>
        </w:rPr>
        <w:t>zu streichen</w:t>
      </w:r>
      <w:r w:rsidR="004B677D">
        <w:rPr>
          <w:lang w:val="de-DE"/>
        </w:rPr>
        <w:t xml:space="preserve"> (vgl. </w:t>
      </w:r>
      <w:r w:rsidR="004B677D">
        <w:t>BSK OR II-</w:t>
      </w:r>
      <w:proofErr w:type="spellStart"/>
      <w:r w:rsidR="004B677D" w:rsidRPr="001933EF">
        <w:rPr>
          <w:smallCaps/>
        </w:rPr>
        <w:t>Staehelin</w:t>
      </w:r>
      <w:proofErr w:type="spellEnd"/>
      <w:r w:rsidR="004B677D" w:rsidRPr="005101CB">
        <w:t xml:space="preserve">, </w:t>
      </w:r>
      <w:r w:rsidR="004B677D">
        <w:t>Art. 583 N 9</w:t>
      </w:r>
      <w:r w:rsidR="002220C1">
        <w:t xml:space="preserve">; </w:t>
      </w:r>
      <w:r w:rsidR="00BA4737">
        <w:t>SHK OR-</w:t>
      </w:r>
      <w:r w:rsidR="002220C1" w:rsidRPr="00DC0F4B">
        <w:rPr>
          <w:smallCaps/>
        </w:rPr>
        <w:t>Steini</w:t>
      </w:r>
      <w:r w:rsidR="00353C7C">
        <w:rPr>
          <w:smallCaps/>
        </w:rPr>
        <w:t>n</w:t>
      </w:r>
      <w:r w:rsidR="002220C1" w:rsidRPr="00DC0F4B">
        <w:rPr>
          <w:smallCaps/>
        </w:rPr>
        <w:t>ger</w:t>
      </w:r>
      <w:r w:rsidR="002220C1">
        <w:t>, Art. 583 N 17</w:t>
      </w:r>
      <w:r w:rsidR="004B677D">
        <w:rPr>
          <w:lang w:val="de-DE"/>
        </w:rPr>
        <w:t>)</w:t>
      </w:r>
      <w:r>
        <w:rPr>
          <w:lang w:val="de-DE"/>
        </w:rPr>
        <w:t>.</w:t>
      </w:r>
    </w:p>
    <w:p w14:paraId="57F6DF10" w14:textId="3380453D" w:rsidR="00BB2912" w:rsidRPr="003318C3" w:rsidRDefault="007D0654" w:rsidP="00986983">
      <w:pPr>
        <w:pStyle w:val="MustertextTitel"/>
      </w:pPr>
      <w:r w:rsidRPr="007D0654">
        <w:rPr>
          <w:rStyle w:val="fettMuster"/>
          <w:b/>
        </w:rPr>
        <w:t>C.</w:t>
      </w:r>
      <w:r w:rsidRPr="007D0654">
        <w:rPr>
          <w:rStyle w:val="fettMuster"/>
          <w:b/>
        </w:rPr>
        <w:tab/>
      </w:r>
      <w:r w:rsidR="001F3913" w:rsidRPr="007D0654">
        <w:rPr>
          <w:rStyle w:val="fettMuster"/>
          <w:b/>
        </w:rPr>
        <w:t>Kosten- und Entschädigungsfolgen</w:t>
      </w:r>
    </w:p>
    <w:p w14:paraId="34D85F6D" w14:textId="77777777" w:rsidR="005101CB" w:rsidRPr="005101CB" w:rsidRDefault="002A2648">
      <w:pPr>
        <w:pStyle w:val="MustertextListe0"/>
      </w:pPr>
      <w:r w:rsidRPr="005336D8">
        <w:t>Bei antragsgemässem Ausgang de</w:t>
      </w:r>
      <w:r w:rsidR="006677EF">
        <w:t>s Verfahrens werden</w:t>
      </w:r>
      <w:r>
        <w:t xml:space="preserve"> </w:t>
      </w:r>
      <w:r w:rsidR="006677EF">
        <w:t xml:space="preserve">die </w:t>
      </w:r>
      <w:proofErr w:type="spellStart"/>
      <w:r w:rsidR="00B56F25">
        <w:t>Gesuchsgegner</w:t>
      </w:r>
      <w:proofErr w:type="spellEnd"/>
      <w:r w:rsidR="006677EF">
        <w:t xml:space="preserve"> 1 und 2</w:t>
      </w:r>
      <w:r>
        <w:t xml:space="preserve"> k</w:t>
      </w:r>
      <w:r w:rsidRPr="005336D8">
        <w:t>osten</w:t>
      </w:r>
      <w:r>
        <w:t>- und entschädigungspflichtig.</w:t>
      </w:r>
    </w:p>
    <w:p w14:paraId="6BD1A0AD" w14:textId="77777777" w:rsidR="005101CB" w:rsidRDefault="002A2648" w:rsidP="00986983">
      <w:pPr>
        <w:pStyle w:val="Mustertext"/>
      </w:pPr>
      <w:r>
        <w:t>Aus d</w:t>
      </w:r>
      <w:r w:rsidRPr="005336D8">
        <w:t>en dargelegten</w:t>
      </w:r>
      <w:r w:rsidR="003E7932">
        <w:t xml:space="preserve"> Gründen ersuche</w:t>
      </w:r>
      <w:r w:rsidRPr="005336D8">
        <w:t xml:space="preserve"> </w:t>
      </w:r>
      <w:r w:rsidR="003E7932">
        <w:t>ich</w:t>
      </w:r>
      <w:r w:rsidRPr="005336D8">
        <w:t xml:space="preserve"> Sie, </w:t>
      </w:r>
      <w:r w:rsidRPr="00567120">
        <w:t xml:space="preserve">sehr geehrte Damen und Herren </w:t>
      </w:r>
      <w:r>
        <w:t>Handel</w:t>
      </w:r>
      <w:r w:rsidRPr="00567120">
        <w:t>srichter, de</w:t>
      </w:r>
      <w:r w:rsidR="006677EF">
        <w:t>m</w:t>
      </w:r>
      <w:r w:rsidRPr="00567120">
        <w:t xml:space="preserve"> </w:t>
      </w:r>
      <w:r w:rsidR="006677EF">
        <w:t>Gesuch</w:t>
      </w:r>
      <w:r w:rsidRPr="00567120">
        <w:t xml:space="preserve"> im Sinne der eingangs gestellten Begehren stattzugeben</w:t>
      </w:r>
      <w:r w:rsidRPr="000A308D">
        <w:t>.</w:t>
      </w:r>
    </w:p>
    <w:p w14:paraId="1091E04E" w14:textId="77777777" w:rsidR="0015107B" w:rsidRDefault="0015107B" w:rsidP="00986983">
      <w:pPr>
        <w:pStyle w:val="Mustertext"/>
      </w:pPr>
    </w:p>
    <w:p w14:paraId="640E0302" w14:textId="77777777" w:rsidR="000B65FE" w:rsidRDefault="000B65FE" w:rsidP="00986983">
      <w:pPr>
        <w:pStyle w:val="Mustertext"/>
      </w:pPr>
      <w:r>
        <w:t>Mit freundlichen Grüssen</w:t>
      </w:r>
    </w:p>
    <w:p w14:paraId="08964ECE" w14:textId="77777777" w:rsidR="00BB2912" w:rsidRDefault="00BB2912" w:rsidP="00986983">
      <w:pPr>
        <w:pStyle w:val="Mustertext"/>
      </w:pPr>
      <w:r>
        <w:t>[Unterschrift des Rechtsanwaltes de</w:t>
      </w:r>
      <w:r w:rsidR="00E814B6">
        <w:t>s</w:t>
      </w:r>
      <w:r w:rsidR="002A2648">
        <w:t xml:space="preserve"> </w:t>
      </w:r>
      <w:r w:rsidR="00B56F25">
        <w:t>Gesuchstellers</w:t>
      </w:r>
      <w:r>
        <w:t>]</w:t>
      </w:r>
    </w:p>
    <w:p w14:paraId="56B11393" w14:textId="5AED0269" w:rsidR="000B65FE" w:rsidRPr="00BB2912" w:rsidRDefault="00B931D2" w:rsidP="00986983">
      <w:pPr>
        <w:pStyle w:val="Mustertext"/>
      </w:pPr>
      <w:r>
        <w:t xml:space="preserve">[Name des Rechtsanwaltes des </w:t>
      </w:r>
      <w:r w:rsidR="00B56F25">
        <w:t>Gesuchstellers</w:t>
      </w:r>
      <w:r>
        <w:t>]</w:t>
      </w:r>
    </w:p>
    <w:p w14:paraId="6248C611" w14:textId="77777777" w:rsidR="000B65FE" w:rsidRPr="00376C56" w:rsidRDefault="00BB2912" w:rsidP="00986983">
      <w:pPr>
        <w:pStyle w:val="Mustertext"/>
      </w:pPr>
      <w:r w:rsidRPr="00376C56">
        <w:t>D</w:t>
      </w:r>
      <w:r w:rsidR="005101CB" w:rsidRPr="00376C56">
        <w:t>reifach</w:t>
      </w:r>
    </w:p>
    <w:p w14:paraId="1CE367F3" w14:textId="77777777" w:rsidR="00D41977" w:rsidRDefault="000B65FE" w:rsidP="00986983">
      <w:pPr>
        <w:pStyle w:val="Mustertext"/>
      </w:pPr>
      <w:r w:rsidRPr="00376C56">
        <w:lastRenderedPageBreak/>
        <w:t>Beilage</w:t>
      </w:r>
      <w:r w:rsidR="005101CB" w:rsidRPr="00376C56">
        <w:t>n</w:t>
      </w:r>
      <w:r w:rsidR="002A2648" w:rsidRPr="00376C56">
        <w:t>:</w:t>
      </w:r>
      <w:r>
        <w:t xml:space="preserve"> </w:t>
      </w:r>
      <w:r w:rsidR="002A2648">
        <w:t>gemäss separatem Beweismittelverzeichnis</w:t>
      </w:r>
    </w:p>
    <w:p w14:paraId="34C657AD" w14:textId="77777777" w:rsidR="007D0654" w:rsidRDefault="007D0654" w:rsidP="00986983">
      <w:pPr>
        <w:pStyle w:val="Mustertextleer"/>
      </w:pPr>
    </w:p>
    <w:p w14:paraId="5B178CB9" w14:textId="77777777" w:rsidR="00CB0349" w:rsidRDefault="00CB0349" w:rsidP="00986983">
      <w:pPr>
        <w:pStyle w:val="BoxEnde"/>
      </w:pPr>
    </w:p>
    <w:sectPr w:rsidR="00CB0349" w:rsidSect="00901201">
      <w:footerReference w:type="even" r:id="rId9"/>
      <w:footerReference w:type="default" r:id="rId10"/>
      <w:footerReference w:type="first" r:id="rId11"/>
      <w:pgSz w:w="9639" w:h="13608" w:code="9"/>
      <w:pgMar w:top="1134" w:right="1247" w:bottom="851" w:left="1304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2BB6C8" w14:textId="77777777" w:rsidR="007D0654" w:rsidRDefault="007D0654" w:rsidP="00171C75">
      <w:pPr>
        <w:spacing w:after="0" w:line="240" w:lineRule="auto"/>
      </w:pPr>
      <w:r>
        <w:separator/>
      </w:r>
    </w:p>
  </w:endnote>
  <w:endnote w:type="continuationSeparator" w:id="0">
    <w:p w14:paraId="57476A40" w14:textId="77777777" w:rsidR="007D0654" w:rsidRDefault="007D0654" w:rsidP="00171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6EA0F" w14:textId="7FCD1F6A" w:rsidR="007D0654" w:rsidRPr="002D59A2" w:rsidRDefault="00901201" w:rsidP="00AE2FC7">
    <w:pPr>
      <w:pStyle w:val="Fuzeile"/>
      <w:tabs>
        <w:tab w:val="clear" w:pos="4536"/>
        <w:tab w:val="clear" w:pos="9072"/>
        <w:tab w:val="right" w:pos="7088"/>
      </w:tabs>
      <w:jc w:val="right"/>
      <w:rPr>
        <w:b/>
        <w:szCs w:val="18"/>
      </w:rPr>
    </w:pPr>
    <w:r>
      <w:rPr>
        <w:szCs w:val="18"/>
      </w:rPr>
      <w:tab/>
    </w:r>
    <w:r w:rsidR="007D0654" w:rsidRPr="00376C56">
      <w:rPr>
        <w:szCs w:val="18"/>
      </w:rPr>
      <w:fldChar w:fldCharType="begin"/>
    </w:r>
    <w:r w:rsidR="007D0654" w:rsidRPr="00376C56">
      <w:rPr>
        <w:szCs w:val="18"/>
      </w:rPr>
      <w:instrText xml:space="preserve"> PAGE  \* Arabic  \* MERGEFORMAT </w:instrText>
    </w:r>
    <w:r w:rsidR="007D0654" w:rsidRPr="00376C56">
      <w:rPr>
        <w:szCs w:val="18"/>
      </w:rPr>
      <w:fldChar w:fldCharType="separate"/>
    </w:r>
    <w:r w:rsidR="00DD6060">
      <w:rPr>
        <w:noProof/>
        <w:szCs w:val="18"/>
      </w:rPr>
      <w:t>6</w:t>
    </w:r>
    <w:r w:rsidR="007D0654" w:rsidRPr="00376C56">
      <w:rPr>
        <w:szCs w:val="18"/>
      </w:rPr>
      <w:fldChar w:fldCharType="end"/>
    </w:r>
    <w:r w:rsidR="007D0654" w:rsidRPr="002D59A2">
      <w:rPr>
        <w:b/>
        <w:szCs w:val="18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60EAF" w14:textId="2536FEE8" w:rsidR="007D0654" w:rsidRPr="002D59A2" w:rsidRDefault="00901201" w:rsidP="00AE2FC7">
    <w:pPr>
      <w:pStyle w:val="Fuzeile"/>
      <w:tabs>
        <w:tab w:val="clear" w:pos="4536"/>
        <w:tab w:val="clear" w:pos="9072"/>
        <w:tab w:val="center" w:pos="0"/>
        <w:tab w:val="left" w:pos="1985"/>
        <w:tab w:val="right" w:pos="7088"/>
      </w:tabs>
      <w:rPr>
        <w:b/>
        <w:szCs w:val="18"/>
      </w:rPr>
    </w:pPr>
    <w:r>
      <w:rPr>
        <w:b/>
        <w:szCs w:val="18"/>
      </w:rPr>
      <w:tab/>
    </w:r>
    <w:r w:rsidR="007D0654" w:rsidRPr="002D59A2">
      <w:rPr>
        <w:b/>
        <w:szCs w:val="18"/>
      </w:rPr>
      <w:tab/>
    </w:r>
    <w:r w:rsidR="007D0654" w:rsidRPr="002D59A2">
      <w:rPr>
        <w:b/>
        <w:szCs w:val="18"/>
      </w:rPr>
      <w:tab/>
    </w:r>
    <w:r w:rsidR="007D0654" w:rsidRPr="00376C56">
      <w:rPr>
        <w:szCs w:val="18"/>
      </w:rPr>
      <w:fldChar w:fldCharType="begin"/>
    </w:r>
    <w:r w:rsidR="007D0654" w:rsidRPr="00376C56">
      <w:rPr>
        <w:szCs w:val="18"/>
      </w:rPr>
      <w:instrText xml:space="preserve"> PAGE  \* Arabic  \* MERGEFORMAT </w:instrText>
    </w:r>
    <w:r w:rsidR="007D0654" w:rsidRPr="00376C56">
      <w:rPr>
        <w:szCs w:val="18"/>
      </w:rPr>
      <w:fldChar w:fldCharType="separate"/>
    </w:r>
    <w:r w:rsidR="00DD6060">
      <w:rPr>
        <w:noProof/>
        <w:szCs w:val="18"/>
      </w:rPr>
      <w:t>7</w:t>
    </w:r>
    <w:r w:rsidR="007D0654" w:rsidRPr="00376C56">
      <w:rPr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69432" w14:textId="667A904E" w:rsidR="007D0654" w:rsidRPr="003318C3" w:rsidRDefault="007D0654" w:rsidP="0093429A">
    <w:pPr>
      <w:pStyle w:val="Fuzeile"/>
      <w:tabs>
        <w:tab w:val="clear" w:pos="4536"/>
        <w:tab w:val="center" w:pos="7088"/>
      </w:tabs>
      <w:rPr>
        <w:szCs w:val="18"/>
      </w:rPr>
    </w:pPr>
    <w:r w:rsidRPr="002D59A2">
      <w:rPr>
        <w:szCs w:val="18"/>
      </w:rPr>
      <w:tab/>
    </w:r>
    <w:r w:rsidRPr="00376C56">
      <w:rPr>
        <w:szCs w:val="18"/>
      </w:rPr>
      <w:fldChar w:fldCharType="begin"/>
    </w:r>
    <w:r w:rsidRPr="00376C56">
      <w:rPr>
        <w:szCs w:val="18"/>
      </w:rPr>
      <w:instrText xml:space="preserve"> PAGE  \* Arabic  \* MERGEFORMAT </w:instrText>
    </w:r>
    <w:r w:rsidRPr="00376C56">
      <w:rPr>
        <w:szCs w:val="18"/>
      </w:rPr>
      <w:fldChar w:fldCharType="separate"/>
    </w:r>
    <w:r w:rsidR="00DD6060">
      <w:rPr>
        <w:noProof/>
        <w:szCs w:val="18"/>
      </w:rPr>
      <w:t>1</w:t>
    </w:r>
    <w:r w:rsidRPr="00376C56">
      <w:rPr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1D88D" w14:textId="77777777" w:rsidR="007D0654" w:rsidRDefault="007D0654" w:rsidP="00171C75">
      <w:pPr>
        <w:spacing w:after="0" w:line="240" w:lineRule="auto"/>
      </w:pPr>
      <w:r>
        <w:separator/>
      </w:r>
    </w:p>
  </w:footnote>
  <w:footnote w:type="continuationSeparator" w:id="0">
    <w:p w14:paraId="688E29F0" w14:textId="77777777" w:rsidR="007D0654" w:rsidRDefault="007D0654" w:rsidP="00171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0DAD2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C8A30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388AA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A0CDC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5C33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3B0D5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D683C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1A35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626F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5B003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30331D"/>
    <w:multiLevelType w:val="hybridMultilevel"/>
    <w:tmpl w:val="1D383F06"/>
    <w:lvl w:ilvl="0" w:tplc="6DC454D0">
      <w:start w:val="1"/>
      <w:numFmt w:val="bullet"/>
      <w:pStyle w:val="MustertextList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066759"/>
    <w:multiLevelType w:val="multilevel"/>
    <w:tmpl w:val="56D6E300"/>
    <w:lvl w:ilvl="0">
      <w:start w:val="1"/>
      <w:numFmt w:val="decimal"/>
      <w:pStyle w:val="Randziffer"/>
      <w:suff w:val="nothing"/>
      <w:lvlText w:val="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666666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12">
    <w:nsid w:val="25322EED"/>
    <w:multiLevelType w:val="hybridMultilevel"/>
    <w:tmpl w:val="9746F4A2"/>
    <w:lvl w:ilvl="0" w:tplc="EC12F6B6">
      <w:start w:val="1"/>
      <w:numFmt w:val="decimal"/>
      <w:lvlText w:val="§ 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61B1E"/>
    <w:multiLevelType w:val="hybridMultilevel"/>
    <w:tmpl w:val="36AE1C8C"/>
    <w:lvl w:ilvl="0" w:tplc="1F3CB17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129E2"/>
    <w:multiLevelType w:val="multilevel"/>
    <w:tmpl w:val="DB722D04"/>
    <w:lvl w:ilvl="0">
      <w:start w:val="1"/>
      <w:numFmt w:val="decimal"/>
      <w:suff w:val="nothing"/>
      <w:lvlText w:val="§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nothing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Roman"/>
      <w:suff w:val="nothing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5">
    <w:nsid w:val="335745F4"/>
    <w:multiLevelType w:val="hybridMultilevel"/>
    <w:tmpl w:val="D8D64B16"/>
    <w:lvl w:ilvl="0" w:tplc="7CCC24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B10EDC"/>
    <w:multiLevelType w:val="multilevel"/>
    <w:tmpl w:val="EA30CAE6"/>
    <w:lvl w:ilvl="0">
      <w:start w:val="1"/>
      <w:numFmt w:val="decimal"/>
      <w:lvlText w:val="§ %1 "/>
      <w:lvlJc w:val="left"/>
      <w:pPr>
        <w:ind w:left="851" w:hanging="851"/>
      </w:pPr>
      <w:rPr>
        <w:rFonts w:hint="default"/>
      </w:rPr>
    </w:lvl>
    <w:lvl w:ilvl="1">
      <w:start w:val="1"/>
      <w:numFmt w:val="upperRoman"/>
      <w:pStyle w:val="berschrift2"/>
      <w:lvlText w:val="%2. 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berschrift3"/>
      <w:lvlText w:val="%3. "/>
      <w:lvlJc w:val="left"/>
      <w:pPr>
        <w:ind w:left="737" w:hanging="73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berschrift4"/>
      <w:lvlText w:val="%4) "/>
      <w:lvlJc w:val="left"/>
      <w:pPr>
        <w:ind w:left="737" w:hanging="737"/>
      </w:pPr>
      <w:rPr>
        <w:rFonts w:hint="default"/>
      </w:rPr>
    </w:lvl>
    <w:lvl w:ilvl="4">
      <w:start w:val="27"/>
      <w:numFmt w:val="lowerLetter"/>
      <w:pStyle w:val="berschrift5"/>
      <w:lvlText w:val="%5)"/>
      <w:lvlJc w:val="left"/>
      <w:pPr>
        <w:ind w:left="737" w:hanging="73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37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37" w:hanging="73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37" w:hanging="737"/>
      </w:pPr>
      <w:rPr>
        <w:rFonts w:hint="default"/>
      </w:rPr>
    </w:lvl>
  </w:abstractNum>
  <w:abstractNum w:abstractNumId="17">
    <w:nsid w:val="4BD90557"/>
    <w:multiLevelType w:val="multilevel"/>
    <w:tmpl w:val="1B46B45A"/>
    <w:lvl w:ilvl="0">
      <w:start w:val="1"/>
      <w:numFmt w:val="none"/>
      <w:lvlRestart w:val="0"/>
      <w:suff w:val="nothing"/>
      <w:lvlText w:val="%1"/>
      <w:lvlJc w:val="right"/>
      <w:pPr>
        <w:ind w:left="0" w:firstLine="0"/>
      </w:pPr>
    </w:lvl>
    <w:lvl w:ilvl="1">
      <w:start w:val="1"/>
      <w:numFmt w:val="decimal"/>
      <w:pStyle w:val="TextTopNum1"/>
      <w:lvlText w:val="%2"/>
      <w:lvlJc w:val="right"/>
      <w:pPr>
        <w:tabs>
          <w:tab w:val="num" w:pos="0"/>
        </w:tabs>
        <w:ind w:left="0" w:hanging="425"/>
      </w:pPr>
      <w:rPr>
        <w:b w:val="0"/>
      </w:rPr>
    </w:lvl>
    <w:lvl w:ilvl="2">
      <w:start w:val="1"/>
      <w:numFmt w:val="decimal"/>
      <w:pStyle w:val="TextTopNum2"/>
      <w:lvlText w:val="%2.%3"/>
      <w:lvlJc w:val="right"/>
      <w:pPr>
        <w:tabs>
          <w:tab w:val="num" w:pos="0"/>
        </w:tabs>
        <w:ind w:left="0" w:hanging="425"/>
      </w:pPr>
    </w:lvl>
    <w:lvl w:ilvl="3">
      <w:start w:val="1"/>
      <w:numFmt w:val="decimal"/>
      <w:pStyle w:val="TextTopNum3"/>
      <w:lvlText w:val="%2.%3.%4"/>
      <w:lvlJc w:val="right"/>
      <w:pPr>
        <w:tabs>
          <w:tab w:val="num" w:pos="0"/>
        </w:tabs>
        <w:ind w:left="0" w:hanging="425"/>
      </w:pPr>
    </w:lvl>
    <w:lvl w:ilvl="4">
      <w:start w:val="1"/>
      <w:numFmt w:val="lowerLetter"/>
      <w:pStyle w:val="Liste"/>
      <w:lvlText w:val="%5)"/>
      <w:lvlJc w:val="left"/>
      <w:pPr>
        <w:tabs>
          <w:tab w:val="num" w:pos="595"/>
        </w:tabs>
        <w:ind w:left="595" w:hanging="595"/>
      </w:pPr>
    </w:lvl>
    <w:lvl w:ilvl="5">
      <w:start w:val="1"/>
      <w:numFmt w:val="lowerRoman"/>
      <w:pStyle w:val="Liste2"/>
      <w:lvlText w:val="%6)"/>
      <w:lvlJc w:val="left"/>
      <w:pPr>
        <w:tabs>
          <w:tab w:val="num" w:pos="595"/>
        </w:tabs>
        <w:ind w:left="595" w:hanging="595"/>
      </w:pPr>
    </w:lvl>
    <w:lvl w:ilvl="6">
      <w:start w:val="1"/>
      <w:numFmt w:val="lowerLetter"/>
      <w:lvlText w:val="(%7)"/>
      <w:lvlJc w:val="left"/>
      <w:pPr>
        <w:tabs>
          <w:tab w:val="num" w:pos="1191"/>
        </w:tabs>
        <w:ind w:left="1191" w:hanging="596"/>
      </w:pPr>
    </w:lvl>
    <w:lvl w:ilvl="7">
      <w:start w:val="1"/>
      <w:numFmt w:val="lowerRoman"/>
      <w:lvlText w:val="(%8)"/>
      <w:lvlJc w:val="left"/>
      <w:pPr>
        <w:tabs>
          <w:tab w:val="num" w:pos="1191"/>
        </w:tabs>
        <w:ind w:left="1191" w:hanging="596"/>
      </w:pPr>
    </w:lvl>
    <w:lvl w:ilvl="8">
      <w:start w:val="27"/>
      <w:numFmt w:val="lowerLetter"/>
      <w:lvlText w:val="(%9)"/>
      <w:lvlJc w:val="left"/>
      <w:pPr>
        <w:tabs>
          <w:tab w:val="num" w:pos="1191"/>
        </w:tabs>
        <w:ind w:left="1191" w:hanging="596"/>
      </w:pPr>
    </w:lvl>
  </w:abstractNum>
  <w:abstractNum w:abstractNumId="18">
    <w:nsid w:val="4C7A3BE7"/>
    <w:multiLevelType w:val="hybridMultilevel"/>
    <w:tmpl w:val="C276B660"/>
    <w:lvl w:ilvl="0" w:tplc="64A8DDE8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4797A58"/>
    <w:multiLevelType w:val="multilevel"/>
    <w:tmpl w:val="35DE113E"/>
    <w:lvl w:ilvl="0">
      <w:start w:val="1"/>
      <w:numFmt w:val="decimal"/>
      <w:lvlText w:val="§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55EB4FC8"/>
    <w:multiLevelType w:val="hybridMultilevel"/>
    <w:tmpl w:val="A2FE7EC2"/>
    <w:lvl w:ilvl="0" w:tplc="48EE4AB6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AD601C"/>
    <w:multiLevelType w:val="hybridMultilevel"/>
    <w:tmpl w:val="76F61C8A"/>
    <w:lvl w:ilvl="0" w:tplc="3C04EF3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B74725"/>
    <w:multiLevelType w:val="hybridMultilevel"/>
    <w:tmpl w:val="7CB6B9A6"/>
    <w:lvl w:ilvl="0" w:tplc="A1AA60A4">
      <w:start w:val="1"/>
      <w:numFmt w:val="bullet"/>
      <w:pStyle w:val="Liste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BD6B26"/>
    <w:multiLevelType w:val="multilevel"/>
    <w:tmpl w:val="F68607C2"/>
    <w:lvl w:ilvl="0">
      <w:start w:val="1"/>
      <w:numFmt w:val="upperRoman"/>
      <w:pStyle w:val="MustertextListeI"/>
      <w:lvlText w:val="%1.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b/>
        <w:i w:val="0"/>
        <w:sz w:val="18"/>
      </w:rPr>
    </w:lvl>
    <w:lvl w:ilvl="1">
      <w:start w:val="1"/>
      <w:numFmt w:val="decimal"/>
      <w:pStyle w:val="MustertextListe0"/>
      <w:lvlText w:val="%2.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b w:val="0"/>
        <w:i w:val="0"/>
        <w:sz w:val="18"/>
      </w:rPr>
    </w:lvl>
    <w:lvl w:ilvl="2">
      <w:start w:val="1"/>
      <w:numFmt w:val="lowerLetter"/>
      <w:pStyle w:val="MustertextListea"/>
      <w:lvlText w:val="%3."/>
      <w:lvlJc w:val="left"/>
      <w:pPr>
        <w:tabs>
          <w:tab w:val="num" w:pos="454"/>
        </w:tabs>
        <w:ind w:left="454" w:hanging="454"/>
      </w:pPr>
      <w:rPr>
        <w:rFonts w:ascii="Calibri" w:hAnsi="Calibri" w:hint="default"/>
        <w:b w:val="0"/>
        <w:i/>
        <w:sz w:val="1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78B91F27"/>
    <w:multiLevelType w:val="hybridMultilevel"/>
    <w:tmpl w:val="AFF01134"/>
    <w:lvl w:ilvl="0" w:tplc="160290B4">
      <w:start w:val="1"/>
      <w:numFmt w:val="ordinal"/>
      <w:lvlText w:val="%1"/>
      <w:lvlJc w:val="left"/>
      <w:pPr>
        <w:ind w:left="720" w:hanging="360"/>
      </w:pPr>
      <w:rPr>
        <w:rFonts w:ascii="Tahoma" w:hAnsi="Tahoma" w:hint="default"/>
        <w:b/>
        <w:i w:val="0"/>
        <w:sz w:val="18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A165F5"/>
    <w:multiLevelType w:val="hybridMultilevel"/>
    <w:tmpl w:val="60040DEA"/>
    <w:lvl w:ilvl="0" w:tplc="8D8A4F12">
      <w:start w:val="1"/>
      <w:numFmt w:val="lowerRoman"/>
      <w:pStyle w:val="Listei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DE62B5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6"/>
  </w:num>
  <w:num w:numId="2">
    <w:abstractNumId w:val="19"/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22"/>
  </w:num>
  <w:num w:numId="18">
    <w:abstractNumId w:val="25"/>
  </w:num>
  <w:num w:numId="19">
    <w:abstractNumId w:val="16"/>
  </w:num>
  <w:num w:numId="20">
    <w:abstractNumId w:val="16"/>
    <w:lvlOverride w:ilvl="0">
      <w:startOverride w:val="9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6"/>
  </w:num>
  <w:num w:numId="23">
    <w:abstractNumId w:val="16"/>
  </w:num>
  <w:num w:numId="24">
    <w:abstractNumId w:val="11"/>
  </w:num>
  <w:num w:numId="25">
    <w:abstractNumId w:val="16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13"/>
  </w:num>
  <w:num w:numId="29">
    <w:abstractNumId w:val="24"/>
  </w:num>
  <w:num w:numId="30">
    <w:abstractNumId w:val="24"/>
    <w:lvlOverride w:ilvl="0">
      <w:startOverride w:val="2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9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  <w:lvlOverride w:ilvl="0">
      <w:startOverride w:val="9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  <w:lvlOverride w:ilvl="0">
      <w:startOverride w:val="1"/>
    </w:lvlOverride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  <w:lvlOverride w:ilvl="0">
      <w:startOverride w:val="1"/>
    </w:lvlOverride>
  </w:num>
  <w:num w:numId="39">
    <w:abstractNumId w:val="24"/>
    <w:lvlOverride w:ilvl="0">
      <w:startOverride w:val="1"/>
    </w:lvlOverride>
  </w:num>
  <w:num w:numId="40">
    <w:abstractNumId w:val="17"/>
  </w:num>
  <w:num w:numId="41">
    <w:abstractNumId w:val="17"/>
  </w:num>
  <w:num w:numId="42">
    <w:abstractNumId w:val="17"/>
  </w:num>
  <w:num w:numId="43">
    <w:abstractNumId w:val="24"/>
    <w:lvlOverride w:ilvl="0">
      <w:startOverride w:val="1"/>
    </w:lvlOverride>
  </w:num>
  <w:num w:numId="44">
    <w:abstractNumId w:val="18"/>
  </w:num>
  <w:num w:numId="45">
    <w:abstractNumId w:val="23"/>
  </w:num>
  <w:num w:numId="46">
    <w:abstractNumId w:val="20"/>
  </w:num>
  <w:num w:numId="47">
    <w:abstractNumId w:val="15"/>
  </w:num>
  <w:num w:numId="48">
    <w:abstractNumId w:val="10"/>
  </w:num>
  <w:num w:numId="49">
    <w:abstractNumId w:val="12"/>
  </w:num>
  <w:num w:numId="5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consecutiveHyphenLimit w:val="3"/>
  <w:hyphenationZone w:val="425"/>
  <w:evenAndOddHeaders/>
  <w:characterSpacingControl w:val="doNotCompress"/>
  <w:hdrShapeDefaults>
    <o:shapedefaults v:ext="edit" spidmax="1228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B40"/>
    <w:rsid w:val="00002846"/>
    <w:rsid w:val="00007D61"/>
    <w:rsid w:val="00007E59"/>
    <w:rsid w:val="00015F4E"/>
    <w:rsid w:val="00023146"/>
    <w:rsid w:val="0002683A"/>
    <w:rsid w:val="00026CD5"/>
    <w:rsid w:val="00032BD0"/>
    <w:rsid w:val="00033993"/>
    <w:rsid w:val="00036D1F"/>
    <w:rsid w:val="00037D7A"/>
    <w:rsid w:val="0004033B"/>
    <w:rsid w:val="00042A56"/>
    <w:rsid w:val="0004315D"/>
    <w:rsid w:val="000450A8"/>
    <w:rsid w:val="00055E50"/>
    <w:rsid w:val="00056C4E"/>
    <w:rsid w:val="000605B2"/>
    <w:rsid w:val="00060695"/>
    <w:rsid w:val="00061A86"/>
    <w:rsid w:val="00062CC3"/>
    <w:rsid w:val="00063194"/>
    <w:rsid w:val="0006536D"/>
    <w:rsid w:val="00067876"/>
    <w:rsid w:val="0007432C"/>
    <w:rsid w:val="0007456F"/>
    <w:rsid w:val="00080406"/>
    <w:rsid w:val="0008332A"/>
    <w:rsid w:val="000840A4"/>
    <w:rsid w:val="00086CBE"/>
    <w:rsid w:val="00087CC3"/>
    <w:rsid w:val="00090201"/>
    <w:rsid w:val="0009086D"/>
    <w:rsid w:val="00092D24"/>
    <w:rsid w:val="000A019D"/>
    <w:rsid w:val="000A1829"/>
    <w:rsid w:val="000A38F5"/>
    <w:rsid w:val="000A3A53"/>
    <w:rsid w:val="000B0290"/>
    <w:rsid w:val="000B062A"/>
    <w:rsid w:val="000B0B86"/>
    <w:rsid w:val="000B0D61"/>
    <w:rsid w:val="000B0FAE"/>
    <w:rsid w:val="000B2426"/>
    <w:rsid w:val="000B5D1D"/>
    <w:rsid w:val="000B65FE"/>
    <w:rsid w:val="000B70CE"/>
    <w:rsid w:val="000C0F2A"/>
    <w:rsid w:val="000C4443"/>
    <w:rsid w:val="000C505F"/>
    <w:rsid w:val="000C5063"/>
    <w:rsid w:val="000D2835"/>
    <w:rsid w:val="000D4837"/>
    <w:rsid w:val="000D5486"/>
    <w:rsid w:val="000D5ABA"/>
    <w:rsid w:val="000D5D81"/>
    <w:rsid w:val="000E2846"/>
    <w:rsid w:val="000E2A35"/>
    <w:rsid w:val="000E36D9"/>
    <w:rsid w:val="000E5F88"/>
    <w:rsid w:val="000E632E"/>
    <w:rsid w:val="000F2664"/>
    <w:rsid w:val="000F6CF8"/>
    <w:rsid w:val="000F716A"/>
    <w:rsid w:val="000F7E1D"/>
    <w:rsid w:val="000F7F66"/>
    <w:rsid w:val="00102537"/>
    <w:rsid w:val="001035CF"/>
    <w:rsid w:val="00103E24"/>
    <w:rsid w:val="001044BD"/>
    <w:rsid w:val="00111C7E"/>
    <w:rsid w:val="00114C64"/>
    <w:rsid w:val="0011653B"/>
    <w:rsid w:val="00116B77"/>
    <w:rsid w:val="0011720F"/>
    <w:rsid w:val="00121002"/>
    <w:rsid w:val="001246EC"/>
    <w:rsid w:val="0012558B"/>
    <w:rsid w:val="00125609"/>
    <w:rsid w:val="001336B4"/>
    <w:rsid w:val="00140F2C"/>
    <w:rsid w:val="001414F5"/>
    <w:rsid w:val="00150C7A"/>
    <w:rsid w:val="0015107B"/>
    <w:rsid w:val="00156891"/>
    <w:rsid w:val="001613F6"/>
    <w:rsid w:val="001632CB"/>
    <w:rsid w:val="00171C75"/>
    <w:rsid w:val="001721C3"/>
    <w:rsid w:val="00172C49"/>
    <w:rsid w:val="00174B0A"/>
    <w:rsid w:val="00177449"/>
    <w:rsid w:val="00177BB6"/>
    <w:rsid w:val="001802D9"/>
    <w:rsid w:val="00181251"/>
    <w:rsid w:val="00182612"/>
    <w:rsid w:val="00182CA3"/>
    <w:rsid w:val="001837D5"/>
    <w:rsid w:val="001841CF"/>
    <w:rsid w:val="00184465"/>
    <w:rsid w:val="00185CFD"/>
    <w:rsid w:val="00186347"/>
    <w:rsid w:val="00190FA6"/>
    <w:rsid w:val="001924F8"/>
    <w:rsid w:val="00192F21"/>
    <w:rsid w:val="001933EF"/>
    <w:rsid w:val="0019671A"/>
    <w:rsid w:val="001A2FCE"/>
    <w:rsid w:val="001A3181"/>
    <w:rsid w:val="001A38DC"/>
    <w:rsid w:val="001A5728"/>
    <w:rsid w:val="001A5BDC"/>
    <w:rsid w:val="001B0A95"/>
    <w:rsid w:val="001B5AA4"/>
    <w:rsid w:val="001C5B5E"/>
    <w:rsid w:val="001D4EEC"/>
    <w:rsid w:val="001D7EDD"/>
    <w:rsid w:val="001E47DC"/>
    <w:rsid w:val="001E6369"/>
    <w:rsid w:val="001F3913"/>
    <w:rsid w:val="001F39E9"/>
    <w:rsid w:val="00200F32"/>
    <w:rsid w:val="002019AB"/>
    <w:rsid w:val="002046FD"/>
    <w:rsid w:val="00204DE9"/>
    <w:rsid w:val="00206819"/>
    <w:rsid w:val="002126A7"/>
    <w:rsid w:val="00216071"/>
    <w:rsid w:val="002220C1"/>
    <w:rsid w:val="0022751D"/>
    <w:rsid w:val="0023087B"/>
    <w:rsid w:val="0024174B"/>
    <w:rsid w:val="00245BAF"/>
    <w:rsid w:val="0025253A"/>
    <w:rsid w:val="002567B7"/>
    <w:rsid w:val="0026157F"/>
    <w:rsid w:val="00262E44"/>
    <w:rsid w:val="0026386C"/>
    <w:rsid w:val="00264401"/>
    <w:rsid w:val="00264C8B"/>
    <w:rsid w:val="00270134"/>
    <w:rsid w:val="00275220"/>
    <w:rsid w:val="0028087F"/>
    <w:rsid w:val="00282AA7"/>
    <w:rsid w:val="0028466C"/>
    <w:rsid w:val="00284ADB"/>
    <w:rsid w:val="00285468"/>
    <w:rsid w:val="0028629F"/>
    <w:rsid w:val="00290AE7"/>
    <w:rsid w:val="002926BB"/>
    <w:rsid w:val="002927C9"/>
    <w:rsid w:val="00292C98"/>
    <w:rsid w:val="00295BEA"/>
    <w:rsid w:val="00296A48"/>
    <w:rsid w:val="00297816"/>
    <w:rsid w:val="002A2648"/>
    <w:rsid w:val="002A67AA"/>
    <w:rsid w:val="002A6FD0"/>
    <w:rsid w:val="002B0451"/>
    <w:rsid w:val="002B6AFF"/>
    <w:rsid w:val="002C1607"/>
    <w:rsid w:val="002D12DB"/>
    <w:rsid w:val="002D4818"/>
    <w:rsid w:val="002D4BD1"/>
    <w:rsid w:val="002D59A2"/>
    <w:rsid w:val="002D63DC"/>
    <w:rsid w:val="002E430C"/>
    <w:rsid w:val="00303625"/>
    <w:rsid w:val="00303747"/>
    <w:rsid w:val="00303834"/>
    <w:rsid w:val="00304BA5"/>
    <w:rsid w:val="00306318"/>
    <w:rsid w:val="00310D67"/>
    <w:rsid w:val="00313E4F"/>
    <w:rsid w:val="00315B5A"/>
    <w:rsid w:val="0031738D"/>
    <w:rsid w:val="00321869"/>
    <w:rsid w:val="00323432"/>
    <w:rsid w:val="00324B00"/>
    <w:rsid w:val="00324B35"/>
    <w:rsid w:val="00324F10"/>
    <w:rsid w:val="00325A4B"/>
    <w:rsid w:val="00325E58"/>
    <w:rsid w:val="00331434"/>
    <w:rsid w:val="003318C3"/>
    <w:rsid w:val="00334F79"/>
    <w:rsid w:val="00337430"/>
    <w:rsid w:val="00341617"/>
    <w:rsid w:val="00350350"/>
    <w:rsid w:val="00353C7C"/>
    <w:rsid w:val="003542F0"/>
    <w:rsid w:val="003573A9"/>
    <w:rsid w:val="00360568"/>
    <w:rsid w:val="00361E50"/>
    <w:rsid w:val="00365953"/>
    <w:rsid w:val="003674F5"/>
    <w:rsid w:val="0037330C"/>
    <w:rsid w:val="00373D25"/>
    <w:rsid w:val="003753EC"/>
    <w:rsid w:val="00375F81"/>
    <w:rsid w:val="00376C56"/>
    <w:rsid w:val="00381A7E"/>
    <w:rsid w:val="00385061"/>
    <w:rsid w:val="00385D09"/>
    <w:rsid w:val="00386BB9"/>
    <w:rsid w:val="00390774"/>
    <w:rsid w:val="00391C22"/>
    <w:rsid w:val="00393012"/>
    <w:rsid w:val="0039591E"/>
    <w:rsid w:val="00397051"/>
    <w:rsid w:val="003A2208"/>
    <w:rsid w:val="003B1C0F"/>
    <w:rsid w:val="003B3017"/>
    <w:rsid w:val="003B3306"/>
    <w:rsid w:val="003B4228"/>
    <w:rsid w:val="003B6FA9"/>
    <w:rsid w:val="003B70BF"/>
    <w:rsid w:val="003C2027"/>
    <w:rsid w:val="003C7934"/>
    <w:rsid w:val="003D48B8"/>
    <w:rsid w:val="003D7C75"/>
    <w:rsid w:val="003E0845"/>
    <w:rsid w:val="003E1EDD"/>
    <w:rsid w:val="003E56E7"/>
    <w:rsid w:val="003E5C72"/>
    <w:rsid w:val="003E7932"/>
    <w:rsid w:val="003E7B61"/>
    <w:rsid w:val="003F05D8"/>
    <w:rsid w:val="003F21A3"/>
    <w:rsid w:val="003F3C17"/>
    <w:rsid w:val="003F4973"/>
    <w:rsid w:val="003F4DF5"/>
    <w:rsid w:val="003F70C9"/>
    <w:rsid w:val="003F7E69"/>
    <w:rsid w:val="00402445"/>
    <w:rsid w:val="00402829"/>
    <w:rsid w:val="004128B7"/>
    <w:rsid w:val="00412943"/>
    <w:rsid w:val="004131BD"/>
    <w:rsid w:val="0041407C"/>
    <w:rsid w:val="00414CB4"/>
    <w:rsid w:val="00424B17"/>
    <w:rsid w:val="00425A55"/>
    <w:rsid w:val="00426C56"/>
    <w:rsid w:val="0042755B"/>
    <w:rsid w:val="00432B16"/>
    <w:rsid w:val="00434C3A"/>
    <w:rsid w:val="004360EF"/>
    <w:rsid w:val="00436C73"/>
    <w:rsid w:val="00441528"/>
    <w:rsid w:val="00443746"/>
    <w:rsid w:val="004468A2"/>
    <w:rsid w:val="00452224"/>
    <w:rsid w:val="00452728"/>
    <w:rsid w:val="00452B15"/>
    <w:rsid w:val="00454186"/>
    <w:rsid w:val="004573F4"/>
    <w:rsid w:val="0046483C"/>
    <w:rsid w:val="004715EE"/>
    <w:rsid w:val="00483B51"/>
    <w:rsid w:val="00485227"/>
    <w:rsid w:val="004852F2"/>
    <w:rsid w:val="00486CE3"/>
    <w:rsid w:val="00491944"/>
    <w:rsid w:val="00491E16"/>
    <w:rsid w:val="004965DA"/>
    <w:rsid w:val="004A1919"/>
    <w:rsid w:val="004A2A06"/>
    <w:rsid w:val="004A2C7D"/>
    <w:rsid w:val="004A3A57"/>
    <w:rsid w:val="004B1A21"/>
    <w:rsid w:val="004B2463"/>
    <w:rsid w:val="004B2F16"/>
    <w:rsid w:val="004B677D"/>
    <w:rsid w:val="004B6CC2"/>
    <w:rsid w:val="004C0E15"/>
    <w:rsid w:val="004C52AC"/>
    <w:rsid w:val="004C5A4E"/>
    <w:rsid w:val="004C5EB9"/>
    <w:rsid w:val="004C7E4F"/>
    <w:rsid w:val="004D5264"/>
    <w:rsid w:val="004D5317"/>
    <w:rsid w:val="004D5466"/>
    <w:rsid w:val="004D71EC"/>
    <w:rsid w:val="004E2B44"/>
    <w:rsid w:val="004E6679"/>
    <w:rsid w:val="004F0301"/>
    <w:rsid w:val="004F154E"/>
    <w:rsid w:val="004F2577"/>
    <w:rsid w:val="004F2997"/>
    <w:rsid w:val="004F4C8B"/>
    <w:rsid w:val="004F6005"/>
    <w:rsid w:val="00500C46"/>
    <w:rsid w:val="005101CB"/>
    <w:rsid w:val="00512474"/>
    <w:rsid w:val="0051551E"/>
    <w:rsid w:val="00523E74"/>
    <w:rsid w:val="00524887"/>
    <w:rsid w:val="0053494A"/>
    <w:rsid w:val="00534E95"/>
    <w:rsid w:val="00536787"/>
    <w:rsid w:val="0053693F"/>
    <w:rsid w:val="00537702"/>
    <w:rsid w:val="00540F8B"/>
    <w:rsid w:val="00545F5D"/>
    <w:rsid w:val="00546FDE"/>
    <w:rsid w:val="00554168"/>
    <w:rsid w:val="00555308"/>
    <w:rsid w:val="005663FC"/>
    <w:rsid w:val="00570CD3"/>
    <w:rsid w:val="00572656"/>
    <w:rsid w:val="00572CBB"/>
    <w:rsid w:val="00572FBF"/>
    <w:rsid w:val="0057446B"/>
    <w:rsid w:val="00577FE4"/>
    <w:rsid w:val="00580AED"/>
    <w:rsid w:val="005827DD"/>
    <w:rsid w:val="00582AF3"/>
    <w:rsid w:val="00591C6C"/>
    <w:rsid w:val="00593439"/>
    <w:rsid w:val="005A13DD"/>
    <w:rsid w:val="005A29BF"/>
    <w:rsid w:val="005A39CB"/>
    <w:rsid w:val="005A6F94"/>
    <w:rsid w:val="005B03E8"/>
    <w:rsid w:val="005B1CB0"/>
    <w:rsid w:val="005B2BC8"/>
    <w:rsid w:val="005B3E5E"/>
    <w:rsid w:val="005B5E5D"/>
    <w:rsid w:val="005C005E"/>
    <w:rsid w:val="005C2643"/>
    <w:rsid w:val="005C343F"/>
    <w:rsid w:val="005C396C"/>
    <w:rsid w:val="005C4DAF"/>
    <w:rsid w:val="005D024A"/>
    <w:rsid w:val="005D1F85"/>
    <w:rsid w:val="005D42D5"/>
    <w:rsid w:val="005D6C7C"/>
    <w:rsid w:val="005E22AC"/>
    <w:rsid w:val="005E681A"/>
    <w:rsid w:val="005E753F"/>
    <w:rsid w:val="005F3990"/>
    <w:rsid w:val="005F4C10"/>
    <w:rsid w:val="00600DB2"/>
    <w:rsid w:val="00603379"/>
    <w:rsid w:val="00603D2C"/>
    <w:rsid w:val="00604C01"/>
    <w:rsid w:val="006073AD"/>
    <w:rsid w:val="00610FBB"/>
    <w:rsid w:val="00611265"/>
    <w:rsid w:val="006113A1"/>
    <w:rsid w:val="00613A24"/>
    <w:rsid w:val="00614814"/>
    <w:rsid w:val="006170BB"/>
    <w:rsid w:val="0062111A"/>
    <w:rsid w:val="00621CD6"/>
    <w:rsid w:val="00626C93"/>
    <w:rsid w:val="00626E53"/>
    <w:rsid w:val="006332A6"/>
    <w:rsid w:val="00633954"/>
    <w:rsid w:val="00634E60"/>
    <w:rsid w:val="006359A2"/>
    <w:rsid w:val="00635BB6"/>
    <w:rsid w:val="00650D60"/>
    <w:rsid w:val="00652B7A"/>
    <w:rsid w:val="00653578"/>
    <w:rsid w:val="006540DA"/>
    <w:rsid w:val="006541BC"/>
    <w:rsid w:val="00656A6C"/>
    <w:rsid w:val="006610EB"/>
    <w:rsid w:val="0066453C"/>
    <w:rsid w:val="00665E32"/>
    <w:rsid w:val="00666725"/>
    <w:rsid w:val="006677EF"/>
    <w:rsid w:val="00667B0A"/>
    <w:rsid w:val="00670B4C"/>
    <w:rsid w:val="00671A20"/>
    <w:rsid w:val="006761CD"/>
    <w:rsid w:val="006839BD"/>
    <w:rsid w:val="006848A0"/>
    <w:rsid w:val="006848A1"/>
    <w:rsid w:val="006874F7"/>
    <w:rsid w:val="00695182"/>
    <w:rsid w:val="006A0608"/>
    <w:rsid w:val="006B1BFA"/>
    <w:rsid w:val="006B3E62"/>
    <w:rsid w:val="006B47BA"/>
    <w:rsid w:val="006B7DDF"/>
    <w:rsid w:val="006C20E8"/>
    <w:rsid w:val="006C5E6C"/>
    <w:rsid w:val="006C6DEB"/>
    <w:rsid w:val="006C7DCD"/>
    <w:rsid w:val="006D725D"/>
    <w:rsid w:val="006D7299"/>
    <w:rsid w:val="006E02A1"/>
    <w:rsid w:val="006E03F0"/>
    <w:rsid w:val="006E2CEE"/>
    <w:rsid w:val="006E5420"/>
    <w:rsid w:val="006E786B"/>
    <w:rsid w:val="006F21C0"/>
    <w:rsid w:val="006F264F"/>
    <w:rsid w:val="007016F6"/>
    <w:rsid w:val="00703D92"/>
    <w:rsid w:val="0070662D"/>
    <w:rsid w:val="00706DB4"/>
    <w:rsid w:val="007102A7"/>
    <w:rsid w:val="00712B0C"/>
    <w:rsid w:val="00714047"/>
    <w:rsid w:val="00716EF2"/>
    <w:rsid w:val="00720CB9"/>
    <w:rsid w:val="00726396"/>
    <w:rsid w:val="00726ADF"/>
    <w:rsid w:val="00732003"/>
    <w:rsid w:val="007342E9"/>
    <w:rsid w:val="00735252"/>
    <w:rsid w:val="00745DA9"/>
    <w:rsid w:val="00754B7F"/>
    <w:rsid w:val="00754BDB"/>
    <w:rsid w:val="00755664"/>
    <w:rsid w:val="00760F08"/>
    <w:rsid w:val="00763C9C"/>
    <w:rsid w:val="00767D55"/>
    <w:rsid w:val="00770BF8"/>
    <w:rsid w:val="00771D54"/>
    <w:rsid w:val="0077403F"/>
    <w:rsid w:val="007744AD"/>
    <w:rsid w:val="00775131"/>
    <w:rsid w:val="0077540A"/>
    <w:rsid w:val="0078061D"/>
    <w:rsid w:val="00781E15"/>
    <w:rsid w:val="00787325"/>
    <w:rsid w:val="00791027"/>
    <w:rsid w:val="00791773"/>
    <w:rsid w:val="00793FE5"/>
    <w:rsid w:val="00795FFD"/>
    <w:rsid w:val="00797702"/>
    <w:rsid w:val="007A07DC"/>
    <w:rsid w:val="007A0D12"/>
    <w:rsid w:val="007A3B57"/>
    <w:rsid w:val="007A44CF"/>
    <w:rsid w:val="007B2E13"/>
    <w:rsid w:val="007B3968"/>
    <w:rsid w:val="007B4592"/>
    <w:rsid w:val="007B4964"/>
    <w:rsid w:val="007B766A"/>
    <w:rsid w:val="007C190B"/>
    <w:rsid w:val="007C3F95"/>
    <w:rsid w:val="007C5AE7"/>
    <w:rsid w:val="007D0654"/>
    <w:rsid w:val="007D1A29"/>
    <w:rsid w:val="007D3F05"/>
    <w:rsid w:val="007D454B"/>
    <w:rsid w:val="007E329C"/>
    <w:rsid w:val="007F1535"/>
    <w:rsid w:val="007F19B1"/>
    <w:rsid w:val="007F30B3"/>
    <w:rsid w:val="007F5B70"/>
    <w:rsid w:val="007F62A2"/>
    <w:rsid w:val="007F62F2"/>
    <w:rsid w:val="007F6405"/>
    <w:rsid w:val="007F7D97"/>
    <w:rsid w:val="00807607"/>
    <w:rsid w:val="00807688"/>
    <w:rsid w:val="008077BD"/>
    <w:rsid w:val="0081071A"/>
    <w:rsid w:val="008108AD"/>
    <w:rsid w:val="008108F1"/>
    <w:rsid w:val="00811296"/>
    <w:rsid w:val="008127C1"/>
    <w:rsid w:val="00814A9E"/>
    <w:rsid w:val="00814AF0"/>
    <w:rsid w:val="008165A1"/>
    <w:rsid w:val="00821D33"/>
    <w:rsid w:val="00824B16"/>
    <w:rsid w:val="00824B90"/>
    <w:rsid w:val="00825E8A"/>
    <w:rsid w:val="00827CFA"/>
    <w:rsid w:val="008302BE"/>
    <w:rsid w:val="00831268"/>
    <w:rsid w:val="00836E27"/>
    <w:rsid w:val="00836EC8"/>
    <w:rsid w:val="00840804"/>
    <w:rsid w:val="00840BEC"/>
    <w:rsid w:val="00840F5A"/>
    <w:rsid w:val="0084181D"/>
    <w:rsid w:val="00844DAA"/>
    <w:rsid w:val="00847A1D"/>
    <w:rsid w:val="00851EE8"/>
    <w:rsid w:val="008567A7"/>
    <w:rsid w:val="00860304"/>
    <w:rsid w:val="008614AD"/>
    <w:rsid w:val="00861DB5"/>
    <w:rsid w:val="00866289"/>
    <w:rsid w:val="00867B19"/>
    <w:rsid w:val="00870356"/>
    <w:rsid w:val="00870E2B"/>
    <w:rsid w:val="00874AC4"/>
    <w:rsid w:val="00874BAF"/>
    <w:rsid w:val="00881700"/>
    <w:rsid w:val="00882917"/>
    <w:rsid w:val="00884AA4"/>
    <w:rsid w:val="00887A8A"/>
    <w:rsid w:val="0089024E"/>
    <w:rsid w:val="00890567"/>
    <w:rsid w:val="00891D54"/>
    <w:rsid w:val="008926D3"/>
    <w:rsid w:val="00894FDF"/>
    <w:rsid w:val="008A3170"/>
    <w:rsid w:val="008A33D5"/>
    <w:rsid w:val="008A5C74"/>
    <w:rsid w:val="008B06C0"/>
    <w:rsid w:val="008B1875"/>
    <w:rsid w:val="008B1CBE"/>
    <w:rsid w:val="008B75B6"/>
    <w:rsid w:val="008B7EE2"/>
    <w:rsid w:val="008C255F"/>
    <w:rsid w:val="008C291B"/>
    <w:rsid w:val="008C2CC2"/>
    <w:rsid w:val="008C552E"/>
    <w:rsid w:val="008C7B34"/>
    <w:rsid w:val="008C7C57"/>
    <w:rsid w:val="008C7F35"/>
    <w:rsid w:val="008D04EB"/>
    <w:rsid w:val="008D0F9B"/>
    <w:rsid w:val="008D1224"/>
    <w:rsid w:val="008D2D28"/>
    <w:rsid w:val="008D39F5"/>
    <w:rsid w:val="008D631D"/>
    <w:rsid w:val="008D6D18"/>
    <w:rsid w:val="008E03E9"/>
    <w:rsid w:val="008E0CDA"/>
    <w:rsid w:val="008E5B40"/>
    <w:rsid w:val="008F0516"/>
    <w:rsid w:val="008F2F5C"/>
    <w:rsid w:val="00901201"/>
    <w:rsid w:val="009120FC"/>
    <w:rsid w:val="00916568"/>
    <w:rsid w:val="00924BA7"/>
    <w:rsid w:val="00927D91"/>
    <w:rsid w:val="00927F1F"/>
    <w:rsid w:val="00933236"/>
    <w:rsid w:val="009338D0"/>
    <w:rsid w:val="00933BC4"/>
    <w:rsid w:val="0093429A"/>
    <w:rsid w:val="00934414"/>
    <w:rsid w:val="0093703E"/>
    <w:rsid w:val="00941D8A"/>
    <w:rsid w:val="00941FD4"/>
    <w:rsid w:val="00945147"/>
    <w:rsid w:val="00945ADA"/>
    <w:rsid w:val="00950577"/>
    <w:rsid w:val="00954243"/>
    <w:rsid w:val="009576DB"/>
    <w:rsid w:val="009641EF"/>
    <w:rsid w:val="00964594"/>
    <w:rsid w:val="0096603E"/>
    <w:rsid w:val="00966ACE"/>
    <w:rsid w:val="0096748E"/>
    <w:rsid w:val="009705F2"/>
    <w:rsid w:val="00970AF0"/>
    <w:rsid w:val="0097168D"/>
    <w:rsid w:val="009749AE"/>
    <w:rsid w:val="00980240"/>
    <w:rsid w:val="00985613"/>
    <w:rsid w:val="0098636B"/>
    <w:rsid w:val="00986983"/>
    <w:rsid w:val="009913F3"/>
    <w:rsid w:val="009914AB"/>
    <w:rsid w:val="009916B5"/>
    <w:rsid w:val="009941CA"/>
    <w:rsid w:val="00996E86"/>
    <w:rsid w:val="0099765F"/>
    <w:rsid w:val="009A044D"/>
    <w:rsid w:val="009A3101"/>
    <w:rsid w:val="009A3C75"/>
    <w:rsid w:val="009B013E"/>
    <w:rsid w:val="009B245B"/>
    <w:rsid w:val="009B2BC0"/>
    <w:rsid w:val="009B329D"/>
    <w:rsid w:val="009B63AF"/>
    <w:rsid w:val="009B73CC"/>
    <w:rsid w:val="009C361E"/>
    <w:rsid w:val="009C4532"/>
    <w:rsid w:val="009C52A6"/>
    <w:rsid w:val="009C52F1"/>
    <w:rsid w:val="009C7B91"/>
    <w:rsid w:val="009D0148"/>
    <w:rsid w:val="009D6BFA"/>
    <w:rsid w:val="009E32DE"/>
    <w:rsid w:val="009E43B7"/>
    <w:rsid w:val="009E4615"/>
    <w:rsid w:val="009E4D1E"/>
    <w:rsid w:val="009E779F"/>
    <w:rsid w:val="009E780C"/>
    <w:rsid w:val="009E7C58"/>
    <w:rsid w:val="00A00D9D"/>
    <w:rsid w:val="00A03848"/>
    <w:rsid w:val="00A112D2"/>
    <w:rsid w:val="00A11A17"/>
    <w:rsid w:val="00A17189"/>
    <w:rsid w:val="00A20D23"/>
    <w:rsid w:val="00A2180D"/>
    <w:rsid w:val="00A2479C"/>
    <w:rsid w:val="00A257EF"/>
    <w:rsid w:val="00A26CB3"/>
    <w:rsid w:val="00A30509"/>
    <w:rsid w:val="00A35ADB"/>
    <w:rsid w:val="00A365CF"/>
    <w:rsid w:val="00A434F5"/>
    <w:rsid w:val="00A45841"/>
    <w:rsid w:val="00A519C8"/>
    <w:rsid w:val="00A520F4"/>
    <w:rsid w:val="00A537C6"/>
    <w:rsid w:val="00A55995"/>
    <w:rsid w:val="00A63789"/>
    <w:rsid w:val="00A6488A"/>
    <w:rsid w:val="00A657B9"/>
    <w:rsid w:val="00A65E22"/>
    <w:rsid w:val="00A716A9"/>
    <w:rsid w:val="00A717E1"/>
    <w:rsid w:val="00A72437"/>
    <w:rsid w:val="00A837FD"/>
    <w:rsid w:val="00A856FF"/>
    <w:rsid w:val="00A87505"/>
    <w:rsid w:val="00A877DC"/>
    <w:rsid w:val="00A90C8E"/>
    <w:rsid w:val="00A94B46"/>
    <w:rsid w:val="00AA1CD3"/>
    <w:rsid w:val="00AA3040"/>
    <w:rsid w:val="00AA7801"/>
    <w:rsid w:val="00AB6548"/>
    <w:rsid w:val="00AB76E9"/>
    <w:rsid w:val="00AC21C3"/>
    <w:rsid w:val="00AC44FC"/>
    <w:rsid w:val="00AC4917"/>
    <w:rsid w:val="00AC65FE"/>
    <w:rsid w:val="00AD08C2"/>
    <w:rsid w:val="00AD4B52"/>
    <w:rsid w:val="00AD6259"/>
    <w:rsid w:val="00AD746F"/>
    <w:rsid w:val="00AD7DC5"/>
    <w:rsid w:val="00AE0998"/>
    <w:rsid w:val="00AE2FC7"/>
    <w:rsid w:val="00AE30CC"/>
    <w:rsid w:val="00AE37B5"/>
    <w:rsid w:val="00AE6C69"/>
    <w:rsid w:val="00AF5046"/>
    <w:rsid w:val="00AF586F"/>
    <w:rsid w:val="00AF59AD"/>
    <w:rsid w:val="00B00125"/>
    <w:rsid w:val="00B067C7"/>
    <w:rsid w:val="00B16A38"/>
    <w:rsid w:val="00B203A9"/>
    <w:rsid w:val="00B238AC"/>
    <w:rsid w:val="00B26001"/>
    <w:rsid w:val="00B2768D"/>
    <w:rsid w:val="00B320A2"/>
    <w:rsid w:val="00B419E6"/>
    <w:rsid w:val="00B42665"/>
    <w:rsid w:val="00B46E13"/>
    <w:rsid w:val="00B4785D"/>
    <w:rsid w:val="00B55070"/>
    <w:rsid w:val="00B56080"/>
    <w:rsid w:val="00B56F25"/>
    <w:rsid w:val="00B61E2E"/>
    <w:rsid w:val="00B61E35"/>
    <w:rsid w:val="00B73618"/>
    <w:rsid w:val="00B746EA"/>
    <w:rsid w:val="00B75158"/>
    <w:rsid w:val="00B82357"/>
    <w:rsid w:val="00B8236A"/>
    <w:rsid w:val="00B875A9"/>
    <w:rsid w:val="00B931D2"/>
    <w:rsid w:val="00B94033"/>
    <w:rsid w:val="00B95FB7"/>
    <w:rsid w:val="00B96589"/>
    <w:rsid w:val="00B96EE5"/>
    <w:rsid w:val="00B97F17"/>
    <w:rsid w:val="00BA09D3"/>
    <w:rsid w:val="00BA4737"/>
    <w:rsid w:val="00BB0DA3"/>
    <w:rsid w:val="00BB2912"/>
    <w:rsid w:val="00BB5E60"/>
    <w:rsid w:val="00BB70E5"/>
    <w:rsid w:val="00BC056E"/>
    <w:rsid w:val="00BC2035"/>
    <w:rsid w:val="00BC3AEB"/>
    <w:rsid w:val="00BC7752"/>
    <w:rsid w:val="00BD41C0"/>
    <w:rsid w:val="00BD74AE"/>
    <w:rsid w:val="00BE02B2"/>
    <w:rsid w:val="00BE0A2F"/>
    <w:rsid w:val="00BE5247"/>
    <w:rsid w:val="00BE67DF"/>
    <w:rsid w:val="00BE76B6"/>
    <w:rsid w:val="00BE7EB4"/>
    <w:rsid w:val="00BF269C"/>
    <w:rsid w:val="00BF3FE6"/>
    <w:rsid w:val="00BF518A"/>
    <w:rsid w:val="00C02C3C"/>
    <w:rsid w:val="00C1353D"/>
    <w:rsid w:val="00C14321"/>
    <w:rsid w:val="00C175D7"/>
    <w:rsid w:val="00C21C82"/>
    <w:rsid w:val="00C23C82"/>
    <w:rsid w:val="00C24BCA"/>
    <w:rsid w:val="00C26E3B"/>
    <w:rsid w:val="00C317E5"/>
    <w:rsid w:val="00C328AB"/>
    <w:rsid w:val="00C32D30"/>
    <w:rsid w:val="00C35805"/>
    <w:rsid w:val="00C363D7"/>
    <w:rsid w:val="00C373A3"/>
    <w:rsid w:val="00C4084A"/>
    <w:rsid w:val="00C40FEB"/>
    <w:rsid w:val="00C41067"/>
    <w:rsid w:val="00C41927"/>
    <w:rsid w:val="00C43C0B"/>
    <w:rsid w:val="00C4412E"/>
    <w:rsid w:val="00C45E87"/>
    <w:rsid w:val="00C475EB"/>
    <w:rsid w:val="00C51840"/>
    <w:rsid w:val="00C527E7"/>
    <w:rsid w:val="00C529F9"/>
    <w:rsid w:val="00C55B50"/>
    <w:rsid w:val="00C60AC8"/>
    <w:rsid w:val="00C60F63"/>
    <w:rsid w:val="00C63B4A"/>
    <w:rsid w:val="00C644A8"/>
    <w:rsid w:val="00C66B30"/>
    <w:rsid w:val="00C6777F"/>
    <w:rsid w:val="00C70FC9"/>
    <w:rsid w:val="00C737B9"/>
    <w:rsid w:val="00C75F71"/>
    <w:rsid w:val="00C77466"/>
    <w:rsid w:val="00C82521"/>
    <w:rsid w:val="00C82765"/>
    <w:rsid w:val="00C844E9"/>
    <w:rsid w:val="00C86103"/>
    <w:rsid w:val="00C93BCA"/>
    <w:rsid w:val="00C946E7"/>
    <w:rsid w:val="00C94ED3"/>
    <w:rsid w:val="00C94FDC"/>
    <w:rsid w:val="00C95BD2"/>
    <w:rsid w:val="00CA166B"/>
    <w:rsid w:val="00CA1F8A"/>
    <w:rsid w:val="00CA554D"/>
    <w:rsid w:val="00CA6423"/>
    <w:rsid w:val="00CB009F"/>
    <w:rsid w:val="00CB0349"/>
    <w:rsid w:val="00CB1CE7"/>
    <w:rsid w:val="00CB2B9A"/>
    <w:rsid w:val="00CB5AC0"/>
    <w:rsid w:val="00CC2AEA"/>
    <w:rsid w:val="00CC47F7"/>
    <w:rsid w:val="00CC5B5C"/>
    <w:rsid w:val="00CD1511"/>
    <w:rsid w:val="00CD17D9"/>
    <w:rsid w:val="00CD2976"/>
    <w:rsid w:val="00CD4B59"/>
    <w:rsid w:val="00CD59BA"/>
    <w:rsid w:val="00CD63B9"/>
    <w:rsid w:val="00CE12FF"/>
    <w:rsid w:val="00CE3665"/>
    <w:rsid w:val="00CE3E56"/>
    <w:rsid w:val="00CF0F12"/>
    <w:rsid w:val="00CF20EE"/>
    <w:rsid w:val="00CF7594"/>
    <w:rsid w:val="00D07481"/>
    <w:rsid w:val="00D07490"/>
    <w:rsid w:val="00D158BB"/>
    <w:rsid w:val="00D214A4"/>
    <w:rsid w:val="00D242E9"/>
    <w:rsid w:val="00D2600D"/>
    <w:rsid w:val="00D26B05"/>
    <w:rsid w:val="00D31215"/>
    <w:rsid w:val="00D3546E"/>
    <w:rsid w:val="00D3607A"/>
    <w:rsid w:val="00D363F9"/>
    <w:rsid w:val="00D41977"/>
    <w:rsid w:val="00D429BA"/>
    <w:rsid w:val="00D4358E"/>
    <w:rsid w:val="00D438F6"/>
    <w:rsid w:val="00D43A35"/>
    <w:rsid w:val="00D46D7C"/>
    <w:rsid w:val="00D47008"/>
    <w:rsid w:val="00D50261"/>
    <w:rsid w:val="00D5584D"/>
    <w:rsid w:val="00D57673"/>
    <w:rsid w:val="00D60A11"/>
    <w:rsid w:val="00D70468"/>
    <w:rsid w:val="00D70D7E"/>
    <w:rsid w:val="00D715DC"/>
    <w:rsid w:val="00D72384"/>
    <w:rsid w:val="00D74D22"/>
    <w:rsid w:val="00D77B8B"/>
    <w:rsid w:val="00D80BEB"/>
    <w:rsid w:val="00D81029"/>
    <w:rsid w:val="00D82FAE"/>
    <w:rsid w:val="00D83C5D"/>
    <w:rsid w:val="00D8491D"/>
    <w:rsid w:val="00D8612A"/>
    <w:rsid w:val="00D86BEA"/>
    <w:rsid w:val="00D913AF"/>
    <w:rsid w:val="00D920E6"/>
    <w:rsid w:val="00DA3FCF"/>
    <w:rsid w:val="00DA6037"/>
    <w:rsid w:val="00DA60B4"/>
    <w:rsid w:val="00DA7AE0"/>
    <w:rsid w:val="00DB169D"/>
    <w:rsid w:val="00DB2565"/>
    <w:rsid w:val="00DB3AB3"/>
    <w:rsid w:val="00DB5714"/>
    <w:rsid w:val="00DB71ED"/>
    <w:rsid w:val="00DB7909"/>
    <w:rsid w:val="00DC0F4B"/>
    <w:rsid w:val="00DC385E"/>
    <w:rsid w:val="00DC54EA"/>
    <w:rsid w:val="00DC5652"/>
    <w:rsid w:val="00DD177E"/>
    <w:rsid w:val="00DD3C6A"/>
    <w:rsid w:val="00DD4DC5"/>
    <w:rsid w:val="00DD6060"/>
    <w:rsid w:val="00DD6FAD"/>
    <w:rsid w:val="00DE0818"/>
    <w:rsid w:val="00DE4903"/>
    <w:rsid w:val="00DE7238"/>
    <w:rsid w:val="00DF3C69"/>
    <w:rsid w:val="00DF3C78"/>
    <w:rsid w:val="00DF76CE"/>
    <w:rsid w:val="00E00D86"/>
    <w:rsid w:val="00E01083"/>
    <w:rsid w:val="00E02681"/>
    <w:rsid w:val="00E039C5"/>
    <w:rsid w:val="00E07C24"/>
    <w:rsid w:val="00E107B7"/>
    <w:rsid w:val="00E1647A"/>
    <w:rsid w:val="00E20250"/>
    <w:rsid w:val="00E250DB"/>
    <w:rsid w:val="00E30169"/>
    <w:rsid w:val="00E31B07"/>
    <w:rsid w:val="00E376EB"/>
    <w:rsid w:val="00E41380"/>
    <w:rsid w:val="00E428FA"/>
    <w:rsid w:val="00E45EFB"/>
    <w:rsid w:val="00E467FB"/>
    <w:rsid w:val="00E503C9"/>
    <w:rsid w:val="00E52308"/>
    <w:rsid w:val="00E55881"/>
    <w:rsid w:val="00E609F8"/>
    <w:rsid w:val="00E62094"/>
    <w:rsid w:val="00E623A2"/>
    <w:rsid w:val="00E6715C"/>
    <w:rsid w:val="00E67555"/>
    <w:rsid w:val="00E676C3"/>
    <w:rsid w:val="00E7220A"/>
    <w:rsid w:val="00E731FE"/>
    <w:rsid w:val="00E742F9"/>
    <w:rsid w:val="00E74FDF"/>
    <w:rsid w:val="00E814B6"/>
    <w:rsid w:val="00E847DF"/>
    <w:rsid w:val="00E85734"/>
    <w:rsid w:val="00E86AA0"/>
    <w:rsid w:val="00E87E2D"/>
    <w:rsid w:val="00E90FD6"/>
    <w:rsid w:val="00E911E9"/>
    <w:rsid w:val="00E91325"/>
    <w:rsid w:val="00E95F81"/>
    <w:rsid w:val="00EA0356"/>
    <w:rsid w:val="00EA6CCF"/>
    <w:rsid w:val="00EA756E"/>
    <w:rsid w:val="00EB00A7"/>
    <w:rsid w:val="00EB0146"/>
    <w:rsid w:val="00EB3313"/>
    <w:rsid w:val="00EC02BA"/>
    <w:rsid w:val="00EC1E6B"/>
    <w:rsid w:val="00EC2E27"/>
    <w:rsid w:val="00EC5C1E"/>
    <w:rsid w:val="00EC7899"/>
    <w:rsid w:val="00ED129F"/>
    <w:rsid w:val="00ED1453"/>
    <w:rsid w:val="00ED1B2C"/>
    <w:rsid w:val="00ED2D36"/>
    <w:rsid w:val="00EE311B"/>
    <w:rsid w:val="00EE33A3"/>
    <w:rsid w:val="00EF2BB6"/>
    <w:rsid w:val="00EF3F4C"/>
    <w:rsid w:val="00EF5A73"/>
    <w:rsid w:val="00EF718E"/>
    <w:rsid w:val="00F0186A"/>
    <w:rsid w:val="00F01D65"/>
    <w:rsid w:val="00F04EA6"/>
    <w:rsid w:val="00F04FAA"/>
    <w:rsid w:val="00F054DF"/>
    <w:rsid w:val="00F11C08"/>
    <w:rsid w:val="00F143FA"/>
    <w:rsid w:val="00F1467E"/>
    <w:rsid w:val="00F14D91"/>
    <w:rsid w:val="00F217E8"/>
    <w:rsid w:val="00F22098"/>
    <w:rsid w:val="00F22154"/>
    <w:rsid w:val="00F2220A"/>
    <w:rsid w:val="00F229E5"/>
    <w:rsid w:val="00F23079"/>
    <w:rsid w:val="00F233AB"/>
    <w:rsid w:val="00F25D70"/>
    <w:rsid w:val="00F2789A"/>
    <w:rsid w:val="00F31588"/>
    <w:rsid w:val="00F3543F"/>
    <w:rsid w:val="00F35EFF"/>
    <w:rsid w:val="00F445B5"/>
    <w:rsid w:val="00F46BF2"/>
    <w:rsid w:val="00F516AF"/>
    <w:rsid w:val="00F51CE1"/>
    <w:rsid w:val="00F51E40"/>
    <w:rsid w:val="00F572DC"/>
    <w:rsid w:val="00F613A1"/>
    <w:rsid w:val="00F6298D"/>
    <w:rsid w:val="00F632CC"/>
    <w:rsid w:val="00F67506"/>
    <w:rsid w:val="00F70169"/>
    <w:rsid w:val="00F7038F"/>
    <w:rsid w:val="00F70837"/>
    <w:rsid w:val="00F70BB3"/>
    <w:rsid w:val="00F71CEF"/>
    <w:rsid w:val="00F766B3"/>
    <w:rsid w:val="00F774A3"/>
    <w:rsid w:val="00F818C7"/>
    <w:rsid w:val="00F81D7A"/>
    <w:rsid w:val="00F82D72"/>
    <w:rsid w:val="00F82F77"/>
    <w:rsid w:val="00F83773"/>
    <w:rsid w:val="00F910FC"/>
    <w:rsid w:val="00F91E71"/>
    <w:rsid w:val="00F9429C"/>
    <w:rsid w:val="00F966C0"/>
    <w:rsid w:val="00FA0410"/>
    <w:rsid w:val="00FA0854"/>
    <w:rsid w:val="00FA1666"/>
    <w:rsid w:val="00FA1A50"/>
    <w:rsid w:val="00FB16A2"/>
    <w:rsid w:val="00FB185C"/>
    <w:rsid w:val="00FB248F"/>
    <w:rsid w:val="00FB48EE"/>
    <w:rsid w:val="00FC604E"/>
    <w:rsid w:val="00FC7D2E"/>
    <w:rsid w:val="00FD458F"/>
    <w:rsid w:val="00FD49DB"/>
    <w:rsid w:val="00FD567D"/>
    <w:rsid w:val="00FD6D3B"/>
    <w:rsid w:val="00FD78EC"/>
    <w:rsid w:val="00FE23D5"/>
    <w:rsid w:val="00FE2BBE"/>
    <w:rsid w:val="00FE7A43"/>
    <w:rsid w:val="00FF0EED"/>
    <w:rsid w:val="00FF12AE"/>
    <w:rsid w:val="00FF26FB"/>
    <w:rsid w:val="00FF3357"/>
    <w:rsid w:val="00FF47ED"/>
    <w:rsid w:val="00FF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1"/>
    <o:shapelayout v:ext="edit">
      <o:idmap v:ext="edit" data="1"/>
    </o:shapelayout>
  </w:shapeDefaults>
  <w:decimalSymbol w:val="."/>
  <w:listSeparator w:val=";"/>
  <w14:docId w14:val="18EADB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6060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3A2208"/>
    <w:pPr>
      <w:keepNext/>
      <w:keepLines/>
      <w:spacing w:before="240" w:after="480" w:line="240" w:lineRule="auto"/>
      <w:ind w:left="851" w:hanging="851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3A2208"/>
    <w:pPr>
      <w:keepNext/>
      <w:keepLines/>
      <w:numPr>
        <w:ilvl w:val="1"/>
        <w:numId w:val="5"/>
      </w:numPr>
      <w:spacing w:before="240" w:after="360" w:line="240" w:lineRule="auto"/>
      <w:ind w:left="851" w:hanging="851"/>
      <w:outlineLvl w:val="1"/>
    </w:pPr>
    <w:rPr>
      <w:rFonts w:ascii="Calibri" w:eastAsiaTheme="majorEastAsia" w:hAnsi="Calibri" w:cstheme="majorBidi"/>
      <w:b/>
      <w:sz w:val="24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3A2208"/>
    <w:pPr>
      <w:keepNext/>
      <w:keepLines/>
      <w:numPr>
        <w:ilvl w:val="2"/>
        <w:numId w:val="5"/>
      </w:numPr>
      <w:spacing w:before="360" w:after="240" w:line="240" w:lineRule="auto"/>
      <w:ind w:left="851" w:hanging="851"/>
      <w:outlineLvl w:val="2"/>
    </w:pPr>
    <w:rPr>
      <w:rFonts w:ascii="Calibri" w:eastAsiaTheme="majorEastAsia" w:hAnsi="Calibri" w:cstheme="majorBidi"/>
      <w:b/>
      <w:sz w:val="21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3A2208"/>
    <w:pPr>
      <w:keepNext/>
      <w:keepLines/>
      <w:numPr>
        <w:ilvl w:val="3"/>
        <w:numId w:val="5"/>
      </w:numPr>
      <w:spacing w:before="240" w:after="120" w:line="240" w:lineRule="auto"/>
      <w:ind w:left="851" w:hanging="851"/>
      <w:outlineLvl w:val="3"/>
    </w:pPr>
    <w:rPr>
      <w:rFonts w:ascii="Calibri" w:eastAsiaTheme="majorEastAsia" w:hAnsi="Calibri" w:cstheme="majorBidi"/>
      <w:b/>
      <w:iCs/>
      <w:sz w:val="19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3A2208"/>
    <w:pPr>
      <w:keepNext/>
      <w:keepLines/>
      <w:numPr>
        <w:ilvl w:val="4"/>
        <w:numId w:val="5"/>
      </w:numPr>
      <w:spacing w:before="240" w:after="120" w:line="240" w:lineRule="auto"/>
      <w:ind w:left="851" w:hanging="851"/>
      <w:outlineLvl w:val="4"/>
    </w:pPr>
    <w:rPr>
      <w:rFonts w:ascii="Calibri" w:eastAsiaTheme="majorEastAsia" w:hAnsi="Calibri" w:cstheme="majorBidi"/>
      <w:sz w:val="1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A22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  <w:rsid w:val="00DD6060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DD6060"/>
  </w:style>
  <w:style w:type="character" w:customStyle="1" w:styleId="berschrift1Zchn">
    <w:name w:val="Überschrift 1 Zchn"/>
    <w:basedOn w:val="Absatz-Standardschriftart"/>
    <w:link w:val="berschrift1"/>
    <w:uiPriority w:val="9"/>
    <w:rsid w:val="003A2208"/>
    <w:rPr>
      <w:rFonts w:ascii="Calibri" w:eastAsiaTheme="majorEastAsia" w:hAnsi="Calibri" w:cstheme="majorBidi"/>
      <w:b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A2208"/>
    <w:pPr>
      <w:tabs>
        <w:tab w:val="left" w:pos="42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2208"/>
  </w:style>
  <w:style w:type="paragraph" w:styleId="Fuzeile">
    <w:name w:val="footer"/>
    <w:basedOn w:val="Standard"/>
    <w:link w:val="FuzeileZchn"/>
    <w:uiPriority w:val="99"/>
    <w:unhideWhenUsed/>
    <w:rsid w:val="003A2208"/>
    <w:pPr>
      <w:tabs>
        <w:tab w:val="center" w:pos="4536"/>
        <w:tab w:val="right" w:pos="9072"/>
      </w:tabs>
      <w:spacing w:after="0" w:line="240" w:lineRule="auto"/>
    </w:pPr>
    <w:rPr>
      <w:rFonts w:ascii="Palatino Linotype" w:hAnsi="Palatino Linotype"/>
      <w:smallCaps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3A2208"/>
    <w:rPr>
      <w:rFonts w:ascii="Palatino Linotype" w:hAnsi="Palatino Linotype"/>
      <w:smallCaps/>
      <w:sz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2208"/>
    <w:rPr>
      <w:rFonts w:ascii="Calibri" w:eastAsiaTheme="majorEastAsia" w:hAnsi="Calibri" w:cstheme="majorBidi"/>
      <w:b/>
      <w:sz w:val="24"/>
      <w:szCs w:val="26"/>
    </w:rPr>
  </w:style>
  <w:style w:type="character" w:customStyle="1" w:styleId="fett">
    <w:name w:val="_fett"/>
    <w:basedOn w:val="Absatz-Standardschriftart"/>
    <w:uiPriority w:val="1"/>
    <w:qFormat/>
    <w:rsid w:val="003A2208"/>
    <w:rPr>
      <w:rFonts w:ascii="Palatino Linotype" w:hAnsi="Palatino Linotype"/>
      <w:b/>
      <w:sz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2208"/>
    <w:rPr>
      <w:rFonts w:ascii="Calibri" w:eastAsiaTheme="majorEastAsia" w:hAnsi="Calibri" w:cstheme="majorBidi"/>
      <w:b/>
      <w:sz w:val="21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A2208"/>
    <w:rPr>
      <w:rFonts w:ascii="Calibri" w:eastAsiaTheme="majorEastAsia" w:hAnsi="Calibri" w:cstheme="majorBidi"/>
      <w:b/>
      <w:iCs/>
      <w:sz w:val="19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A2208"/>
    <w:rPr>
      <w:rFonts w:ascii="Calibri" w:eastAsiaTheme="majorEastAsia" w:hAnsi="Calibri" w:cstheme="majorBidi"/>
      <w:sz w:val="18"/>
    </w:rPr>
  </w:style>
  <w:style w:type="paragraph" w:customStyle="1" w:styleId="Text">
    <w:name w:val="Text"/>
    <w:basedOn w:val="Standard"/>
    <w:next w:val="Randziffer"/>
    <w:autoRedefine/>
    <w:qFormat/>
    <w:rsid w:val="003A2208"/>
    <w:pPr>
      <w:spacing w:before="120" w:after="120" w:line="240" w:lineRule="auto"/>
      <w:jc w:val="both"/>
    </w:pPr>
    <w:rPr>
      <w:rFonts w:ascii="Palatino Linotype" w:hAnsi="Palatino Linotype"/>
      <w:sz w:val="18"/>
    </w:rPr>
  </w:style>
  <w:style w:type="paragraph" w:styleId="Funotentext">
    <w:name w:val="footnote text"/>
    <w:basedOn w:val="Standard"/>
    <w:link w:val="FunotentextZchn"/>
    <w:autoRedefine/>
    <w:uiPriority w:val="99"/>
    <w:unhideWhenUsed/>
    <w:qFormat/>
    <w:rsid w:val="003A2208"/>
    <w:pPr>
      <w:spacing w:after="0" w:line="240" w:lineRule="auto"/>
      <w:ind w:left="102" w:hanging="102"/>
      <w:jc w:val="both"/>
      <w:textboxTightWrap w:val="allLines"/>
    </w:pPr>
    <w:rPr>
      <w:rFonts w:ascii="Palatino Linotype" w:hAnsi="Palatino Linotype"/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A2208"/>
    <w:rPr>
      <w:rFonts w:ascii="Palatino Linotype" w:hAnsi="Palatino Linotype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A2208"/>
    <w:rPr>
      <w:vertAlign w:val="superscript"/>
    </w:rPr>
  </w:style>
  <w:style w:type="character" w:customStyle="1" w:styleId="kursiv">
    <w:name w:val="_kursiv"/>
    <w:basedOn w:val="Absatz-Standardschriftart"/>
    <w:uiPriority w:val="1"/>
    <w:qFormat/>
    <w:rsid w:val="003A2208"/>
    <w:rPr>
      <w:rFonts w:ascii="Palatino Linotype" w:hAnsi="Palatino Linotype"/>
      <w:i/>
      <w:sz w:val="18"/>
    </w:rPr>
  </w:style>
  <w:style w:type="paragraph" w:customStyle="1" w:styleId="Liste0">
    <w:name w:val="Liste –"/>
    <w:basedOn w:val="Text"/>
    <w:qFormat/>
    <w:rsid w:val="003A2208"/>
    <w:pPr>
      <w:numPr>
        <w:numId w:val="17"/>
      </w:numPr>
      <w:spacing w:before="60" w:after="60"/>
      <w:ind w:left="284" w:hanging="284"/>
      <w:contextualSpacing/>
    </w:pPr>
  </w:style>
  <w:style w:type="paragraph" w:customStyle="1" w:styleId="Listei">
    <w:name w:val="Liste i)"/>
    <w:basedOn w:val="Liste0"/>
    <w:qFormat/>
    <w:rsid w:val="003A2208"/>
    <w:pPr>
      <w:numPr>
        <w:numId w:val="18"/>
      </w:numPr>
      <w:ind w:left="568" w:hanging="284"/>
    </w:pPr>
  </w:style>
  <w:style w:type="character" w:styleId="Platzhaltertext">
    <w:name w:val="Placeholder Text"/>
    <w:basedOn w:val="Absatz-Standardschriftart"/>
    <w:uiPriority w:val="99"/>
    <w:semiHidden/>
    <w:rsid w:val="003A2208"/>
    <w:rPr>
      <w:color w:val="808080"/>
    </w:rPr>
  </w:style>
  <w:style w:type="character" w:customStyle="1" w:styleId="fettMuster">
    <w:name w:val="_fett_Muster"/>
    <w:basedOn w:val="fett"/>
    <w:uiPriority w:val="1"/>
    <w:qFormat/>
    <w:rsid w:val="003A2208"/>
    <w:rPr>
      <w:rFonts w:ascii="Calibri" w:hAnsi="Calibri"/>
      <w:b/>
      <w:sz w:val="18"/>
    </w:rPr>
  </w:style>
  <w:style w:type="paragraph" w:customStyle="1" w:styleId="BoxKopf">
    <w:name w:val="Box_Kopf"/>
    <w:basedOn w:val="Standard"/>
    <w:next w:val="RandzifferMuster"/>
    <w:autoRedefine/>
    <w:qFormat/>
    <w:rsid w:val="00901201"/>
    <w:pPr>
      <w:spacing w:after="0" w:line="240" w:lineRule="auto"/>
      <w:jc w:val="both"/>
    </w:pPr>
    <w:rPr>
      <w:rFonts w:ascii="Tahoma" w:hAnsi="Tahoma"/>
      <w:sz w:val="18"/>
    </w:rPr>
  </w:style>
  <w:style w:type="paragraph" w:customStyle="1" w:styleId="Mustertext">
    <w:name w:val="Mustertext"/>
    <w:basedOn w:val="Standard"/>
    <w:autoRedefine/>
    <w:qFormat/>
    <w:rsid w:val="00901201"/>
    <w:pPr>
      <w:tabs>
        <w:tab w:val="left" w:pos="284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jc w:val="both"/>
    </w:pPr>
    <w:rPr>
      <w:rFonts w:ascii="Calibri" w:hAnsi="Calibri"/>
      <w:sz w:val="18"/>
    </w:rPr>
  </w:style>
  <w:style w:type="paragraph" w:customStyle="1" w:styleId="BoxEnde">
    <w:name w:val="Box_Ende"/>
    <w:basedOn w:val="Mustertext"/>
    <w:next w:val="Standard"/>
    <w:autoRedefine/>
    <w:qFormat/>
    <w:rsid w:val="00901201"/>
  </w:style>
  <w:style w:type="paragraph" w:customStyle="1" w:styleId="Mustertextklein">
    <w:name w:val="Mustertext_klein"/>
    <w:basedOn w:val="Mustertext"/>
    <w:autoRedefine/>
    <w:qFormat/>
    <w:rsid w:val="003A2208"/>
    <w:pPr>
      <w:tabs>
        <w:tab w:val="clear" w:pos="284"/>
      </w:tabs>
      <w:spacing w:before="120"/>
      <w:ind w:left="567" w:hanging="567"/>
    </w:pPr>
    <w:rPr>
      <w:i/>
      <w:sz w:val="16"/>
    </w:rPr>
  </w:style>
  <w:style w:type="paragraph" w:customStyle="1" w:styleId="MustertextEinzug">
    <w:name w:val="Mustertext_Einzug"/>
    <w:basedOn w:val="Mustertext"/>
    <w:next w:val="Mustertext"/>
    <w:autoRedefine/>
    <w:qFormat/>
    <w:rsid w:val="007016F6"/>
  </w:style>
  <w:style w:type="paragraph" w:customStyle="1" w:styleId="Autor">
    <w:name w:val="Autor"/>
    <w:basedOn w:val="Standard"/>
    <w:next w:val="Standard"/>
    <w:autoRedefine/>
    <w:qFormat/>
    <w:rsid w:val="003A2208"/>
    <w:rPr>
      <w:rFonts w:ascii="Palatino Linotype" w:hAnsi="Palatino Linotype" w:cs="Arial"/>
      <w:smallCaps/>
      <w:color w:val="FFFFFF" w:themeColor="background1"/>
      <w:sz w:val="20"/>
      <w:szCs w:val="16"/>
    </w:rPr>
  </w:style>
  <w:style w:type="paragraph" w:customStyle="1" w:styleId="Mustertextleer">
    <w:name w:val="Mustertext_leer"/>
    <w:basedOn w:val="Mustertext"/>
    <w:autoRedefine/>
    <w:qFormat/>
    <w:rsid w:val="003A2208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</w:tabs>
      <w:spacing w:after="0"/>
    </w:pPr>
    <w:rPr>
      <w:sz w:val="10"/>
    </w:rPr>
  </w:style>
  <w:style w:type="character" w:customStyle="1" w:styleId="kapitlchen">
    <w:name w:val="_kapitälchen"/>
    <w:basedOn w:val="kursiv"/>
    <w:uiPriority w:val="1"/>
    <w:qFormat/>
    <w:rsid w:val="003A2208"/>
    <w:rPr>
      <w:rFonts w:ascii="Palatino Linotype" w:hAnsi="Palatino Linotype"/>
      <w:i w:val="0"/>
      <w:caps w:val="0"/>
      <w:smallCaps/>
      <w:sz w:val="18"/>
    </w:rPr>
  </w:style>
  <w:style w:type="character" w:customStyle="1" w:styleId="kursivMuster">
    <w:name w:val="_kursiv_Muster"/>
    <w:basedOn w:val="fettMuster"/>
    <w:uiPriority w:val="1"/>
    <w:qFormat/>
    <w:rsid w:val="003A2208"/>
    <w:rPr>
      <w:rFonts w:ascii="Calibri" w:hAnsi="Calibri"/>
      <w:b w:val="0"/>
      <w:i/>
      <w:sz w:val="18"/>
    </w:rPr>
  </w:style>
  <w:style w:type="character" w:customStyle="1" w:styleId="kapitlchenMuster">
    <w:name w:val="_kapitälchen_Muster"/>
    <w:basedOn w:val="fettMuster"/>
    <w:uiPriority w:val="1"/>
    <w:qFormat/>
    <w:rsid w:val="003A2208"/>
    <w:rPr>
      <w:rFonts w:ascii="Calibri" w:hAnsi="Calibri"/>
      <w:b w:val="0"/>
      <w:caps w:val="0"/>
      <w:smallCaps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A2208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Randziffer">
    <w:name w:val="Randziffer"/>
    <w:basedOn w:val="Standard"/>
    <w:next w:val="Text"/>
    <w:autoRedefine/>
    <w:uiPriority w:val="99"/>
    <w:rsid w:val="003A2208"/>
    <w:pPr>
      <w:framePr w:hSpace="199" w:wrap="around" w:vAnchor="text" w:hAnchor="page" w:xAlign="outside" w:y="1" w:anchorLock="1"/>
      <w:numPr>
        <w:numId w:val="24"/>
      </w:numPr>
      <w:spacing w:after="0" w:line="240" w:lineRule="auto"/>
      <w:jc w:val="center"/>
    </w:pPr>
    <w:rPr>
      <w:rFonts w:ascii="Palatino Linotype" w:eastAsia="Times New Roman" w:hAnsi="Palatino Linotype" w:cs="Arial"/>
      <w:sz w:val="18"/>
      <w:szCs w:val="20"/>
    </w:rPr>
  </w:style>
  <w:style w:type="paragraph" w:customStyle="1" w:styleId="RandzifferMuster">
    <w:name w:val="Randziffer_Muster"/>
    <w:basedOn w:val="Randziffer"/>
    <w:next w:val="Mustertext"/>
    <w:autoRedefine/>
    <w:qFormat/>
    <w:rsid w:val="003A2208"/>
    <w:pPr>
      <w:framePr w:hSpace="198" w:wrap="around" w:y="-283"/>
      <w:jc w:val="left"/>
    </w:pPr>
  </w:style>
  <w:style w:type="paragraph" w:customStyle="1" w:styleId="MustertextListe0">
    <w:name w:val="Mustertext_Liste"/>
    <w:basedOn w:val="Standard"/>
    <w:autoRedefine/>
    <w:qFormat/>
    <w:rsid w:val="00901201"/>
    <w:pPr>
      <w:numPr>
        <w:ilvl w:val="1"/>
        <w:numId w:val="45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before="120" w:after="120" w:line="240" w:lineRule="auto"/>
      <w:jc w:val="both"/>
    </w:pPr>
    <w:rPr>
      <w:rFonts w:ascii="Calibri" w:hAnsi="Calibri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2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20E6"/>
    <w:rPr>
      <w:rFonts w:ascii="Tahoma" w:hAnsi="Tahoma" w:cs="Tahoma"/>
      <w:sz w:val="16"/>
      <w:szCs w:val="16"/>
    </w:rPr>
  </w:style>
  <w:style w:type="paragraph" w:customStyle="1" w:styleId="TextTopNum0">
    <w:name w:val="Text Top Num 0"/>
    <w:basedOn w:val="Standard"/>
    <w:next w:val="Standard"/>
    <w:rsid w:val="00FD49DB"/>
    <w:pPr>
      <w:spacing w:before="280" w:after="0" w:line="288" w:lineRule="auto"/>
      <w:jc w:val="both"/>
    </w:pPr>
    <w:rPr>
      <w:rFonts w:ascii="Verdana" w:eastAsia="Times New Roman" w:hAnsi="Verdana" w:cs="Times New Roman"/>
      <w:sz w:val="20"/>
      <w:szCs w:val="24"/>
      <w:lang w:eastAsia="de-DE"/>
    </w:rPr>
  </w:style>
  <w:style w:type="paragraph" w:customStyle="1" w:styleId="TextTopNum1">
    <w:name w:val="Text Top Num 1"/>
    <w:basedOn w:val="Standard"/>
    <w:rsid w:val="00FD49DB"/>
    <w:pPr>
      <w:numPr>
        <w:ilvl w:val="1"/>
        <w:numId w:val="40"/>
      </w:numPr>
      <w:spacing w:before="280" w:after="0" w:line="288" w:lineRule="auto"/>
      <w:jc w:val="both"/>
    </w:pPr>
    <w:rPr>
      <w:rFonts w:ascii="Verdana" w:eastAsia="Times New Roman" w:hAnsi="Verdana" w:cs="Times New Roman"/>
      <w:sz w:val="20"/>
      <w:szCs w:val="24"/>
      <w:lang w:eastAsia="de-DE"/>
    </w:rPr>
  </w:style>
  <w:style w:type="paragraph" w:customStyle="1" w:styleId="TextTopNum2">
    <w:name w:val="Text Top Num 2"/>
    <w:basedOn w:val="Standard"/>
    <w:rsid w:val="00FD49DB"/>
    <w:pPr>
      <w:numPr>
        <w:ilvl w:val="2"/>
        <w:numId w:val="40"/>
      </w:numPr>
      <w:spacing w:before="280" w:after="0" w:line="288" w:lineRule="auto"/>
      <w:jc w:val="both"/>
    </w:pPr>
    <w:rPr>
      <w:rFonts w:ascii="Verdana" w:eastAsia="Times New Roman" w:hAnsi="Verdana" w:cs="Times New Roman"/>
      <w:sz w:val="20"/>
      <w:szCs w:val="24"/>
      <w:lang w:eastAsia="de-DE"/>
    </w:rPr>
  </w:style>
  <w:style w:type="paragraph" w:customStyle="1" w:styleId="TextTopNum3">
    <w:name w:val="Text Top Num 3"/>
    <w:basedOn w:val="Standard"/>
    <w:rsid w:val="00FD49DB"/>
    <w:pPr>
      <w:numPr>
        <w:ilvl w:val="3"/>
        <w:numId w:val="40"/>
      </w:numPr>
      <w:spacing w:before="280" w:after="0" w:line="288" w:lineRule="auto"/>
      <w:jc w:val="both"/>
    </w:pPr>
    <w:rPr>
      <w:rFonts w:ascii="Verdana" w:eastAsia="Times New Roman" w:hAnsi="Verdana" w:cs="Times New Roman"/>
      <w:sz w:val="20"/>
      <w:szCs w:val="24"/>
      <w:lang w:eastAsia="de-DE"/>
    </w:rPr>
  </w:style>
  <w:style w:type="paragraph" w:styleId="Liste">
    <w:name w:val="List"/>
    <w:basedOn w:val="Standard"/>
    <w:rsid w:val="00FD49DB"/>
    <w:pPr>
      <w:numPr>
        <w:ilvl w:val="4"/>
        <w:numId w:val="40"/>
      </w:numPr>
      <w:spacing w:before="280" w:after="0" w:line="288" w:lineRule="auto"/>
      <w:jc w:val="both"/>
    </w:pPr>
    <w:rPr>
      <w:rFonts w:ascii="Verdana" w:eastAsia="Times New Roman" w:hAnsi="Verdana" w:cs="Times New Roman"/>
      <w:sz w:val="20"/>
      <w:szCs w:val="24"/>
      <w:lang w:eastAsia="de-DE"/>
    </w:rPr>
  </w:style>
  <w:style w:type="paragraph" w:styleId="Liste2">
    <w:name w:val="List 2"/>
    <w:basedOn w:val="Standard"/>
    <w:rsid w:val="00FD49DB"/>
    <w:pPr>
      <w:numPr>
        <w:ilvl w:val="5"/>
        <w:numId w:val="40"/>
      </w:numPr>
      <w:spacing w:before="280" w:after="0" w:line="288" w:lineRule="auto"/>
      <w:jc w:val="both"/>
    </w:pPr>
    <w:rPr>
      <w:rFonts w:ascii="Verdana" w:eastAsia="Times New Roman" w:hAnsi="Verdana" w:cs="Times New Roman"/>
      <w:sz w:val="20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452728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C7934"/>
    <w:rPr>
      <w:color w:val="000000"/>
      <w:u w:val="single"/>
    </w:rPr>
  </w:style>
  <w:style w:type="character" w:customStyle="1" w:styleId="citation-proposal">
    <w:name w:val="citation-proposal"/>
    <w:rsid w:val="00321869"/>
  </w:style>
  <w:style w:type="character" w:customStyle="1" w:styleId="smallcaps">
    <w:name w:val="smallcaps"/>
    <w:rsid w:val="00321869"/>
  </w:style>
  <w:style w:type="character" w:styleId="Kommentarzeichen">
    <w:name w:val="annotation reference"/>
    <w:basedOn w:val="Absatz-Standardschriftart"/>
    <w:uiPriority w:val="99"/>
    <w:semiHidden/>
    <w:unhideWhenUsed/>
    <w:rsid w:val="00292C9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92C9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92C9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92C9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92C98"/>
    <w:rPr>
      <w:b/>
      <w:bCs/>
      <w:sz w:val="20"/>
      <w:szCs w:val="20"/>
    </w:rPr>
  </w:style>
  <w:style w:type="paragraph" w:customStyle="1" w:styleId="MustertextListeI">
    <w:name w:val="Mustertext_Liste_I"/>
    <w:basedOn w:val="MustertextListe0"/>
    <w:qFormat/>
    <w:rsid w:val="003A2208"/>
    <w:pPr>
      <w:numPr>
        <w:ilvl w:val="0"/>
      </w:numPr>
    </w:pPr>
  </w:style>
  <w:style w:type="paragraph" w:customStyle="1" w:styleId="MustertextListea">
    <w:name w:val="Mustertext_Liste_a"/>
    <w:basedOn w:val="MustertextListeI"/>
    <w:autoRedefine/>
    <w:qFormat/>
    <w:rsid w:val="003A2208"/>
    <w:pPr>
      <w:numPr>
        <w:ilvl w:val="2"/>
      </w:numPr>
      <w:tabs>
        <w:tab w:val="clear" w:pos="567"/>
      </w:tabs>
    </w:pPr>
  </w:style>
  <w:style w:type="paragraph" w:customStyle="1" w:styleId="MustertextListe">
    <w:name w:val="Mustertext_Liste –"/>
    <w:basedOn w:val="MustertextListe0"/>
    <w:autoRedefine/>
    <w:qFormat/>
    <w:rsid w:val="003A2208"/>
    <w:pPr>
      <w:numPr>
        <w:ilvl w:val="0"/>
        <w:numId w:val="48"/>
      </w:numPr>
      <w:ind w:left="284" w:hanging="284"/>
    </w:pPr>
  </w:style>
  <w:style w:type="paragraph" w:customStyle="1" w:styleId="MustertextBO">
    <w:name w:val="Mustertext_BO"/>
    <w:basedOn w:val="Mustertext"/>
    <w:autoRedefine/>
    <w:qFormat/>
    <w:rsid w:val="003A2208"/>
    <w:pPr>
      <w:tabs>
        <w:tab w:val="clear" w:pos="284"/>
      </w:tabs>
      <w:spacing w:after="0"/>
      <w:ind w:left="907" w:hanging="907"/>
    </w:pPr>
  </w:style>
  <w:style w:type="paragraph" w:customStyle="1" w:styleId="MustertextTitel">
    <w:name w:val="Mustertext_Titel"/>
    <w:basedOn w:val="Mustertext"/>
    <w:autoRedefine/>
    <w:qFormat/>
    <w:rsid w:val="007D0654"/>
    <w:pPr>
      <w:spacing w:before="120"/>
    </w:pPr>
    <w:rPr>
      <w:b/>
    </w:rPr>
  </w:style>
  <w:style w:type="paragraph" w:customStyle="1" w:styleId="MustertextTitelEbene1">
    <w:name w:val="Mustertext_Titel_Ebene_1"/>
    <w:basedOn w:val="Mustertext"/>
    <w:autoRedefine/>
    <w:qFormat/>
    <w:rsid w:val="003A2208"/>
    <w:pPr>
      <w:spacing w:before="120"/>
      <w:contextualSpacing/>
    </w:pPr>
    <w:rPr>
      <w:b/>
    </w:rPr>
  </w:style>
  <w:style w:type="paragraph" w:customStyle="1" w:styleId="MustertextTitelEbene5">
    <w:name w:val="Mustertext_Titel_Ebene_5"/>
    <w:basedOn w:val="MustertextTitelEbene1"/>
    <w:next w:val="Mustertext"/>
    <w:autoRedefine/>
    <w:qFormat/>
    <w:rsid w:val="003A2208"/>
    <w:rPr>
      <w:b w:val="0"/>
    </w:rPr>
  </w:style>
  <w:style w:type="paragraph" w:customStyle="1" w:styleId="MustertextTitelEbene2">
    <w:name w:val="Mustertext_Titel_Ebene_2"/>
    <w:basedOn w:val="MustertextTitelEbene1"/>
    <w:next w:val="Mustertext"/>
    <w:autoRedefine/>
    <w:qFormat/>
    <w:rsid w:val="003A2208"/>
    <w:pPr>
      <w:ind w:left="284" w:hanging="284"/>
    </w:pPr>
  </w:style>
  <w:style w:type="paragraph" w:customStyle="1" w:styleId="MustertextTitelEbene3">
    <w:name w:val="Mustertext_Titel_Ebene_3"/>
    <w:basedOn w:val="MustertextTitelEbene1"/>
    <w:next w:val="Mustertext"/>
    <w:qFormat/>
    <w:rsid w:val="003A2208"/>
  </w:style>
  <w:style w:type="paragraph" w:customStyle="1" w:styleId="MustertextTitelEbene4">
    <w:name w:val="Mustertext_Titel_Ebene_4"/>
    <w:basedOn w:val="MustertextTitelEbene1"/>
    <w:next w:val="Mustertext"/>
    <w:qFormat/>
    <w:rsid w:val="003A22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6060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3A2208"/>
    <w:pPr>
      <w:keepNext/>
      <w:keepLines/>
      <w:spacing w:before="240" w:after="480" w:line="240" w:lineRule="auto"/>
      <w:ind w:left="851" w:hanging="851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3A2208"/>
    <w:pPr>
      <w:keepNext/>
      <w:keepLines/>
      <w:numPr>
        <w:ilvl w:val="1"/>
        <w:numId w:val="5"/>
      </w:numPr>
      <w:spacing w:before="240" w:after="360" w:line="240" w:lineRule="auto"/>
      <w:ind w:left="851" w:hanging="851"/>
      <w:outlineLvl w:val="1"/>
    </w:pPr>
    <w:rPr>
      <w:rFonts w:ascii="Calibri" w:eastAsiaTheme="majorEastAsia" w:hAnsi="Calibri" w:cstheme="majorBidi"/>
      <w:b/>
      <w:sz w:val="24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3A2208"/>
    <w:pPr>
      <w:keepNext/>
      <w:keepLines/>
      <w:numPr>
        <w:ilvl w:val="2"/>
        <w:numId w:val="5"/>
      </w:numPr>
      <w:spacing w:before="360" w:after="240" w:line="240" w:lineRule="auto"/>
      <w:ind w:left="851" w:hanging="851"/>
      <w:outlineLvl w:val="2"/>
    </w:pPr>
    <w:rPr>
      <w:rFonts w:ascii="Calibri" w:eastAsiaTheme="majorEastAsia" w:hAnsi="Calibri" w:cstheme="majorBidi"/>
      <w:b/>
      <w:sz w:val="21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3A2208"/>
    <w:pPr>
      <w:keepNext/>
      <w:keepLines/>
      <w:numPr>
        <w:ilvl w:val="3"/>
        <w:numId w:val="5"/>
      </w:numPr>
      <w:spacing w:before="240" w:after="120" w:line="240" w:lineRule="auto"/>
      <w:ind w:left="851" w:hanging="851"/>
      <w:outlineLvl w:val="3"/>
    </w:pPr>
    <w:rPr>
      <w:rFonts w:ascii="Calibri" w:eastAsiaTheme="majorEastAsia" w:hAnsi="Calibri" w:cstheme="majorBidi"/>
      <w:b/>
      <w:iCs/>
      <w:sz w:val="19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3A2208"/>
    <w:pPr>
      <w:keepNext/>
      <w:keepLines/>
      <w:numPr>
        <w:ilvl w:val="4"/>
        <w:numId w:val="5"/>
      </w:numPr>
      <w:spacing w:before="240" w:after="120" w:line="240" w:lineRule="auto"/>
      <w:ind w:left="851" w:hanging="851"/>
      <w:outlineLvl w:val="4"/>
    </w:pPr>
    <w:rPr>
      <w:rFonts w:ascii="Calibri" w:eastAsiaTheme="majorEastAsia" w:hAnsi="Calibri" w:cstheme="majorBidi"/>
      <w:sz w:val="1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A22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  <w:rsid w:val="00DD6060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DD6060"/>
  </w:style>
  <w:style w:type="character" w:customStyle="1" w:styleId="berschrift1Zchn">
    <w:name w:val="Überschrift 1 Zchn"/>
    <w:basedOn w:val="Absatz-Standardschriftart"/>
    <w:link w:val="berschrift1"/>
    <w:uiPriority w:val="9"/>
    <w:rsid w:val="003A2208"/>
    <w:rPr>
      <w:rFonts w:ascii="Calibri" w:eastAsiaTheme="majorEastAsia" w:hAnsi="Calibri" w:cstheme="majorBidi"/>
      <w:b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A2208"/>
    <w:pPr>
      <w:tabs>
        <w:tab w:val="left" w:pos="42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2208"/>
  </w:style>
  <w:style w:type="paragraph" w:styleId="Fuzeile">
    <w:name w:val="footer"/>
    <w:basedOn w:val="Standard"/>
    <w:link w:val="FuzeileZchn"/>
    <w:uiPriority w:val="99"/>
    <w:unhideWhenUsed/>
    <w:rsid w:val="003A2208"/>
    <w:pPr>
      <w:tabs>
        <w:tab w:val="center" w:pos="4536"/>
        <w:tab w:val="right" w:pos="9072"/>
      </w:tabs>
      <w:spacing w:after="0" w:line="240" w:lineRule="auto"/>
    </w:pPr>
    <w:rPr>
      <w:rFonts w:ascii="Palatino Linotype" w:hAnsi="Palatino Linotype"/>
      <w:smallCaps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3A2208"/>
    <w:rPr>
      <w:rFonts w:ascii="Palatino Linotype" w:hAnsi="Palatino Linotype"/>
      <w:smallCaps/>
      <w:sz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2208"/>
    <w:rPr>
      <w:rFonts w:ascii="Calibri" w:eastAsiaTheme="majorEastAsia" w:hAnsi="Calibri" w:cstheme="majorBidi"/>
      <w:b/>
      <w:sz w:val="24"/>
      <w:szCs w:val="26"/>
    </w:rPr>
  </w:style>
  <w:style w:type="character" w:customStyle="1" w:styleId="fett">
    <w:name w:val="_fett"/>
    <w:basedOn w:val="Absatz-Standardschriftart"/>
    <w:uiPriority w:val="1"/>
    <w:qFormat/>
    <w:rsid w:val="003A2208"/>
    <w:rPr>
      <w:rFonts w:ascii="Palatino Linotype" w:hAnsi="Palatino Linotype"/>
      <w:b/>
      <w:sz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2208"/>
    <w:rPr>
      <w:rFonts w:ascii="Calibri" w:eastAsiaTheme="majorEastAsia" w:hAnsi="Calibri" w:cstheme="majorBidi"/>
      <w:b/>
      <w:sz w:val="21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A2208"/>
    <w:rPr>
      <w:rFonts w:ascii="Calibri" w:eastAsiaTheme="majorEastAsia" w:hAnsi="Calibri" w:cstheme="majorBidi"/>
      <w:b/>
      <w:iCs/>
      <w:sz w:val="19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A2208"/>
    <w:rPr>
      <w:rFonts w:ascii="Calibri" w:eastAsiaTheme="majorEastAsia" w:hAnsi="Calibri" w:cstheme="majorBidi"/>
      <w:sz w:val="18"/>
    </w:rPr>
  </w:style>
  <w:style w:type="paragraph" w:customStyle="1" w:styleId="Text">
    <w:name w:val="Text"/>
    <w:basedOn w:val="Standard"/>
    <w:next w:val="Randziffer"/>
    <w:autoRedefine/>
    <w:qFormat/>
    <w:rsid w:val="003A2208"/>
    <w:pPr>
      <w:spacing w:before="120" w:after="120" w:line="240" w:lineRule="auto"/>
      <w:jc w:val="both"/>
    </w:pPr>
    <w:rPr>
      <w:rFonts w:ascii="Palatino Linotype" w:hAnsi="Palatino Linotype"/>
      <w:sz w:val="18"/>
    </w:rPr>
  </w:style>
  <w:style w:type="paragraph" w:styleId="Funotentext">
    <w:name w:val="footnote text"/>
    <w:basedOn w:val="Standard"/>
    <w:link w:val="FunotentextZchn"/>
    <w:autoRedefine/>
    <w:uiPriority w:val="99"/>
    <w:unhideWhenUsed/>
    <w:qFormat/>
    <w:rsid w:val="003A2208"/>
    <w:pPr>
      <w:spacing w:after="0" w:line="240" w:lineRule="auto"/>
      <w:ind w:left="102" w:hanging="102"/>
      <w:jc w:val="both"/>
      <w:textboxTightWrap w:val="allLines"/>
    </w:pPr>
    <w:rPr>
      <w:rFonts w:ascii="Palatino Linotype" w:hAnsi="Palatino Linotype"/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A2208"/>
    <w:rPr>
      <w:rFonts w:ascii="Palatino Linotype" w:hAnsi="Palatino Linotype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A2208"/>
    <w:rPr>
      <w:vertAlign w:val="superscript"/>
    </w:rPr>
  </w:style>
  <w:style w:type="character" w:customStyle="1" w:styleId="kursiv">
    <w:name w:val="_kursiv"/>
    <w:basedOn w:val="Absatz-Standardschriftart"/>
    <w:uiPriority w:val="1"/>
    <w:qFormat/>
    <w:rsid w:val="003A2208"/>
    <w:rPr>
      <w:rFonts w:ascii="Palatino Linotype" w:hAnsi="Palatino Linotype"/>
      <w:i/>
      <w:sz w:val="18"/>
    </w:rPr>
  </w:style>
  <w:style w:type="paragraph" w:customStyle="1" w:styleId="Liste0">
    <w:name w:val="Liste –"/>
    <w:basedOn w:val="Text"/>
    <w:qFormat/>
    <w:rsid w:val="003A2208"/>
    <w:pPr>
      <w:numPr>
        <w:numId w:val="17"/>
      </w:numPr>
      <w:spacing w:before="60" w:after="60"/>
      <w:ind w:left="284" w:hanging="284"/>
      <w:contextualSpacing/>
    </w:pPr>
  </w:style>
  <w:style w:type="paragraph" w:customStyle="1" w:styleId="Listei">
    <w:name w:val="Liste i)"/>
    <w:basedOn w:val="Liste0"/>
    <w:qFormat/>
    <w:rsid w:val="003A2208"/>
    <w:pPr>
      <w:numPr>
        <w:numId w:val="18"/>
      </w:numPr>
      <w:ind w:left="568" w:hanging="284"/>
    </w:pPr>
  </w:style>
  <w:style w:type="character" w:styleId="Platzhaltertext">
    <w:name w:val="Placeholder Text"/>
    <w:basedOn w:val="Absatz-Standardschriftart"/>
    <w:uiPriority w:val="99"/>
    <w:semiHidden/>
    <w:rsid w:val="003A2208"/>
    <w:rPr>
      <w:color w:val="808080"/>
    </w:rPr>
  </w:style>
  <w:style w:type="character" w:customStyle="1" w:styleId="fettMuster">
    <w:name w:val="_fett_Muster"/>
    <w:basedOn w:val="fett"/>
    <w:uiPriority w:val="1"/>
    <w:qFormat/>
    <w:rsid w:val="003A2208"/>
    <w:rPr>
      <w:rFonts w:ascii="Calibri" w:hAnsi="Calibri"/>
      <w:b/>
      <w:sz w:val="18"/>
    </w:rPr>
  </w:style>
  <w:style w:type="paragraph" w:customStyle="1" w:styleId="BoxKopf">
    <w:name w:val="Box_Kopf"/>
    <w:basedOn w:val="Standard"/>
    <w:next w:val="RandzifferMuster"/>
    <w:autoRedefine/>
    <w:qFormat/>
    <w:rsid w:val="00901201"/>
    <w:pPr>
      <w:spacing w:after="0" w:line="240" w:lineRule="auto"/>
      <w:jc w:val="both"/>
    </w:pPr>
    <w:rPr>
      <w:rFonts w:ascii="Tahoma" w:hAnsi="Tahoma"/>
      <w:sz w:val="18"/>
    </w:rPr>
  </w:style>
  <w:style w:type="paragraph" w:customStyle="1" w:styleId="Mustertext">
    <w:name w:val="Mustertext"/>
    <w:basedOn w:val="Standard"/>
    <w:autoRedefine/>
    <w:qFormat/>
    <w:rsid w:val="00901201"/>
    <w:pPr>
      <w:tabs>
        <w:tab w:val="left" w:pos="284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jc w:val="both"/>
    </w:pPr>
    <w:rPr>
      <w:rFonts w:ascii="Calibri" w:hAnsi="Calibri"/>
      <w:sz w:val="18"/>
    </w:rPr>
  </w:style>
  <w:style w:type="paragraph" w:customStyle="1" w:styleId="BoxEnde">
    <w:name w:val="Box_Ende"/>
    <w:basedOn w:val="Mustertext"/>
    <w:next w:val="Standard"/>
    <w:autoRedefine/>
    <w:qFormat/>
    <w:rsid w:val="00901201"/>
  </w:style>
  <w:style w:type="paragraph" w:customStyle="1" w:styleId="Mustertextklein">
    <w:name w:val="Mustertext_klein"/>
    <w:basedOn w:val="Mustertext"/>
    <w:autoRedefine/>
    <w:qFormat/>
    <w:rsid w:val="003A2208"/>
    <w:pPr>
      <w:tabs>
        <w:tab w:val="clear" w:pos="284"/>
      </w:tabs>
      <w:spacing w:before="120"/>
      <w:ind w:left="567" w:hanging="567"/>
    </w:pPr>
    <w:rPr>
      <w:i/>
      <w:sz w:val="16"/>
    </w:rPr>
  </w:style>
  <w:style w:type="paragraph" w:customStyle="1" w:styleId="MustertextEinzug">
    <w:name w:val="Mustertext_Einzug"/>
    <w:basedOn w:val="Mustertext"/>
    <w:next w:val="Mustertext"/>
    <w:autoRedefine/>
    <w:qFormat/>
    <w:rsid w:val="007016F6"/>
  </w:style>
  <w:style w:type="paragraph" w:customStyle="1" w:styleId="Autor">
    <w:name w:val="Autor"/>
    <w:basedOn w:val="Standard"/>
    <w:next w:val="Standard"/>
    <w:autoRedefine/>
    <w:qFormat/>
    <w:rsid w:val="003A2208"/>
    <w:rPr>
      <w:rFonts w:ascii="Palatino Linotype" w:hAnsi="Palatino Linotype" w:cs="Arial"/>
      <w:smallCaps/>
      <w:color w:val="FFFFFF" w:themeColor="background1"/>
      <w:sz w:val="20"/>
      <w:szCs w:val="16"/>
    </w:rPr>
  </w:style>
  <w:style w:type="paragraph" w:customStyle="1" w:styleId="Mustertextleer">
    <w:name w:val="Mustertext_leer"/>
    <w:basedOn w:val="Mustertext"/>
    <w:autoRedefine/>
    <w:qFormat/>
    <w:rsid w:val="003A2208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</w:tabs>
      <w:spacing w:after="0"/>
    </w:pPr>
    <w:rPr>
      <w:sz w:val="10"/>
    </w:rPr>
  </w:style>
  <w:style w:type="character" w:customStyle="1" w:styleId="kapitlchen">
    <w:name w:val="_kapitälchen"/>
    <w:basedOn w:val="kursiv"/>
    <w:uiPriority w:val="1"/>
    <w:qFormat/>
    <w:rsid w:val="003A2208"/>
    <w:rPr>
      <w:rFonts w:ascii="Palatino Linotype" w:hAnsi="Palatino Linotype"/>
      <w:i w:val="0"/>
      <w:caps w:val="0"/>
      <w:smallCaps/>
      <w:sz w:val="18"/>
    </w:rPr>
  </w:style>
  <w:style w:type="character" w:customStyle="1" w:styleId="kursivMuster">
    <w:name w:val="_kursiv_Muster"/>
    <w:basedOn w:val="fettMuster"/>
    <w:uiPriority w:val="1"/>
    <w:qFormat/>
    <w:rsid w:val="003A2208"/>
    <w:rPr>
      <w:rFonts w:ascii="Calibri" w:hAnsi="Calibri"/>
      <w:b w:val="0"/>
      <w:i/>
      <w:sz w:val="18"/>
    </w:rPr>
  </w:style>
  <w:style w:type="character" w:customStyle="1" w:styleId="kapitlchenMuster">
    <w:name w:val="_kapitälchen_Muster"/>
    <w:basedOn w:val="fettMuster"/>
    <w:uiPriority w:val="1"/>
    <w:qFormat/>
    <w:rsid w:val="003A2208"/>
    <w:rPr>
      <w:rFonts w:ascii="Calibri" w:hAnsi="Calibri"/>
      <w:b w:val="0"/>
      <w:caps w:val="0"/>
      <w:smallCaps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A2208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Randziffer">
    <w:name w:val="Randziffer"/>
    <w:basedOn w:val="Standard"/>
    <w:next w:val="Text"/>
    <w:autoRedefine/>
    <w:uiPriority w:val="99"/>
    <w:rsid w:val="003A2208"/>
    <w:pPr>
      <w:framePr w:hSpace="199" w:wrap="around" w:vAnchor="text" w:hAnchor="page" w:xAlign="outside" w:y="1" w:anchorLock="1"/>
      <w:numPr>
        <w:numId w:val="24"/>
      </w:numPr>
      <w:spacing w:after="0" w:line="240" w:lineRule="auto"/>
      <w:jc w:val="center"/>
    </w:pPr>
    <w:rPr>
      <w:rFonts w:ascii="Palatino Linotype" w:eastAsia="Times New Roman" w:hAnsi="Palatino Linotype" w:cs="Arial"/>
      <w:sz w:val="18"/>
      <w:szCs w:val="20"/>
    </w:rPr>
  </w:style>
  <w:style w:type="paragraph" w:customStyle="1" w:styleId="RandzifferMuster">
    <w:name w:val="Randziffer_Muster"/>
    <w:basedOn w:val="Randziffer"/>
    <w:next w:val="Mustertext"/>
    <w:autoRedefine/>
    <w:qFormat/>
    <w:rsid w:val="003A2208"/>
    <w:pPr>
      <w:framePr w:hSpace="198" w:wrap="around" w:y="-283"/>
      <w:jc w:val="left"/>
    </w:pPr>
  </w:style>
  <w:style w:type="paragraph" w:customStyle="1" w:styleId="MustertextListe0">
    <w:name w:val="Mustertext_Liste"/>
    <w:basedOn w:val="Standard"/>
    <w:autoRedefine/>
    <w:qFormat/>
    <w:rsid w:val="00901201"/>
    <w:pPr>
      <w:numPr>
        <w:ilvl w:val="1"/>
        <w:numId w:val="45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before="120" w:after="120" w:line="240" w:lineRule="auto"/>
      <w:jc w:val="both"/>
    </w:pPr>
    <w:rPr>
      <w:rFonts w:ascii="Calibri" w:hAnsi="Calibri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2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20E6"/>
    <w:rPr>
      <w:rFonts w:ascii="Tahoma" w:hAnsi="Tahoma" w:cs="Tahoma"/>
      <w:sz w:val="16"/>
      <w:szCs w:val="16"/>
    </w:rPr>
  </w:style>
  <w:style w:type="paragraph" w:customStyle="1" w:styleId="TextTopNum0">
    <w:name w:val="Text Top Num 0"/>
    <w:basedOn w:val="Standard"/>
    <w:next w:val="Standard"/>
    <w:rsid w:val="00FD49DB"/>
    <w:pPr>
      <w:spacing w:before="280" w:after="0" w:line="288" w:lineRule="auto"/>
      <w:jc w:val="both"/>
    </w:pPr>
    <w:rPr>
      <w:rFonts w:ascii="Verdana" w:eastAsia="Times New Roman" w:hAnsi="Verdana" w:cs="Times New Roman"/>
      <w:sz w:val="20"/>
      <w:szCs w:val="24"/>
      <w:lang w:eastAsia="de-DE"/>
    </w:rPr>
  </w:style>
  <w:style w:type="paragraph" w:customStyle="1" w:styleId="TextTopNum1">
    <w:name w:val="Text Top Num 1"/>
    <w:basedOn w:val="Standard"/>
    <w:rsid w:val="00FD49DB"/>
    <w:pPr>
      <w:numPr>
        <w:ilvl w:val="1"/>
        <w:numId w:val="40"/>
      </w:numPr>
      <w:spacing w:before="280" w:after="0" w:line="288" w:lineRule="auto"/>
      <w:jc w:val="both"/>
    </w:pPr>
    <w:rPr>
      <w:rFonts w:ascii="Verdana" w:eastAsia="Times New Roman" w:hAnsi="Verdana" w:cs="Times New Roman"/>
      <w:sz w:val="20"/>
      <w:szCs w:val="24"/>
      <w:lang w:eastAsia="de-DE"/>
    </w:rPr>
  </w:style>
  <w:style w:type="paragraph" w:customStyle="1" w:styleId="TextTopNum2">
    <w:name w:val="Text Top Num 2"/>
    <w:basedOn w:val="Standard"/>
    <w:rsid w:val="00FD49DB"/>
    <w:pPr>
      <w:numPr>
        <w:ilvl w:val="2"/>
        <w:numId w:val="40"/>
      </w:numPr>
      <w:spacing w:before="280" w:after="0" w:line="288" w:lineRule="auto"/>
      <w:jc w:val="both"/>
    </w:pPr>
    <w:rPr>
      <w:rFonts w:ascii="Verdana" w:eastAsia="Times New Roman" w:hAnsi="Verdana" w:cs="Times New Roman"/>
      <w:sz w:val="20"/>
      <w:szCs w:val="24"/>
      <w:lang w:eastAsia="de-DE"/>
    </w:rPr>
  </w:style>
  <w:style w:type="paragraph" w:customStyle="1" w:styleId="TextTopNum3">
    <w:name w:val="Text Top Num 3"/>
    <w:basedOn w:val="Standard"/>
    <w:rsid w:val="00FD49DB"/>
    <w:pPr>
      <w:numPr>
        <w:ilvl w:val="3"/>
        <w:numId w:val="40"/>
      </w:numPr>
      <w:spacing w:before="280" w:after="0" w:line="288" w:lineRule="auto"/>
      <w:jc w:val="both"/>
    </w:pPr>
    <w:rPr>
      <w:rFonts w:ascii="Verdana" w:eastAsia="Times New Roman" w:hAnsi="Verdana" w:cs="Times New Roman"/>
      <w:sz w:val="20"/>
      <w:szCs w:val="24"/>
      <w:lang w:eastAsia="de-DE"/>
    </w:rPr>
  </w:style>
  <w:style w:type="paragraph" w:styleId="Liste">
    <w:name w:val="List"/>
    <w:basedOn w:val="Standard"/>
    <w:rsid w:val="00FD49DB"/>
    <w:pPr>
      <w:numPr>
        <w:ilvl w:val="4"/>
        <w:numId w:val="40"/>
      </w:numPr>
      <w:spacing w:before="280" w:after="0" w:line="288" w:lineRule="auto"/>
      <w:jc w:val="both"/>
    </w:pPr>
    <w:rPr>
      <w:rFonts w:ascii="Verdana" w:eastAsia="Times New Roman" w:hAnsi="Verdana" w:cs="Times New Roman"/>
      <w:sz w:val="20"/>
      <w:szCs w:val="24"/>
      <w:lang w:eastAsia="de-DE"/>
    </w:rPr>
  </w:style>
  <w:style w:type="paragraph" w:styleId="Liste2">
    <w:name w:val="List 2"/>
    <w:basedOn w:val="Standard"/>
    <w:rsid w:val="00FD49DB"/>
    <w:pPr>
      <w:numPr>
        <w:ilvl w:val="5"/>
        <w:numId w:val="40"/>
      </w:numPr>
      <w:spacing w:before="280" w:after="0" w:line="288" w:lineRule="auto"/>
      <w:jc w:val="both"/>
    </w:pPr>
    <w:rPr>
      <w:rFonts w:ascii="Verdana" w:eastAsia="Times New Roman" w:hAnsi="Verdana" w:cs="Times New Roman"/>
      <w:sz w:val="20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452728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C7934"/>
    <w:rPr>
      <w:color w:val="000000"/>
      <w:u w:val="single"/>
    </w:rPr>
  </w:style>
  <w:style w:type="character" w:customStyle="1" w:styleId="citation-proposal">
    <w:name w:val="citation-proposal"/>
    <w:rsid w:val="00321869"/>
  </w:style>
  <w:style w:type="character" w:customStyle="1" w:styleId="smallcaps">
    <w:name w:val="smallcaps"/>
    <w:rsid w:val="00321869"/>
  </w:style>
  <w:style w:type="character" w:styleId="Kommentarzeichen">
    <w:name w:val="annotation reference"/>
    <w:basedOn w:val="Absatz-Standardschriftart"/>
    <w:uiPriority w:val="99"/>
    <w:semiHidden/>
    <w:unhideWhenUsed/>
    <w:rsid w:val="00292C9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92C9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92C9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92C9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92C98"/>
    <w:rPr>
      <w:b/>
      <w:bCs/>
      <w:sz w:val="20"/>
      <w:szCs w:val="20"/>
    </w:rPr>
  </w:style>
  <w:style w:type="paragraph" w:customStyle="1" w:styleId="MustertextListeI">
    <w:name w:val="Mustertext_Liste_I"/>
    <w:basedOn w:val="MustertextListe0"/>
    <w:qFormat/>
    <w:rsid w:val="003A2208"/>
    <w:pPr>
      <w:numPr>
        <w:ilvl w:val="0"/>
      </w:numPr>
    </w:pPr>
  </w:style>
  <w:style w:type="paragraph" w:customStyle="1" w:styleId="MustertextListea">
    <w:name w:val="Mustertext_Liste_a"/>
    <w:basedOn w:val="MustertextListeI"/>
    <w:autoRedefine/>
    <w:qFormat/>
    <w:rsid w:val="003A2208"/>
    <w:pPr>
      <w:numPr>
        <w:ilvl w:val="2"/>
      </w:numPr>
      <w:tabs>
        <w:tab w:val="clear" w:pos="567"/>
      </w:tabs>
    </w:pPr>
  </w:style>
  <w:style w:type="paragraph" w:customStyle="1" w:styleId="MustertextListe">
    <w:name w:val="Mustertext_Liste –"/>
    <w:basedOn w:val="MustertextListe0"/>
    <w:autoRedefine/>
    <w:qFormat/>
    <w:rsid w:val="003A2208"/>
    <w:pPr>
      <w:numPr>
        <w:ilvl w:val="0"/>
        <w:numId w:val="48"/>
      </w:numPr>
      <w:ind w:left="284" w:hanging="284"/>
    </w:pPr>
  </w:style>
  <w:style w:type="paragraph" w:customStyle="1" w:styleId="MustertextBO">
    <w:name w:val="Mustertext_BO"/>
    <w:basedOn w:val="Mustertext"/>
    <w:autoRedefine/>
    <w:qFormat/>
    <w:rsid w:val="003A2208"/>
    <w:pPr>
      <w:tabs>
        <w:tab w:val="clear" w:pos="284"/>
      </w:tabs>
      <w:spacing w:after="0"/>
      <w:ind w:left="907" w:hanging="907"/>
    </w:pPr>
  </w:style>
  <w:style w:type="paragraph" w:customStyle="1" w:styleId="MustertextTitel">
    <w:name w:val="Mustertext_Titel"/>
    <w:basedOn w:val="Mustertext"/>
    <w:autoRedefine/>
    <w:qFormat/>
    <w:rsid w:val="007D0654"/>
    <w:pPr>
      <w:spacing w:before="120"/>
    </w:pPr>
    <w:rPr>
      <w:b/>
    </w:rPr>
  </w:style>
  <w:style w:type="paragraph" w:customStyle="1" w:styleId="MustertextTitelEbene1">
    <w:name w:val="Mustertext_Titel_Ebene_1"/>
    <w:basedOn w:val="Mustertext"/>
    <w:autoRedefine/>
    <w:qFormat/>
    <w:rsid w:val="003A2208"/>
    <w:pPr>
      <w:spacing w:before="120"/>
      <w:contextualSpacing/>
    </w:pPr>
    <w:rPr>
      <w:b/>
    </w:rPr>
  </w:style>
  <w:style w:type="paragraph" w:customStyle="1" w:styleId="MustertextTitelEbene5">
    <w:name w:val="Mustertext_Titel_Ebene_5"/>
    <w:basedOn w:val="MustertextTitelEbene1"/>
    <w:next w:val="Mustertext"/>
    <w:autoRedefine/>
    <w:qFormat/>
    <w:rsid w:val="003A2208"/>
    <w:rPr>
      <w:b w:val="0"/>
    </w:rPr>
  </w:style>
  <w:style w:type="paragraph" w:customStyle="1" w:styleId="MustertextTitelEbene2">
    <w:name w:val="Mustertext_Titel_Ebene_2"/>
    <w:basedOn w:val="MustertextTitelEbene1"/>
    <w:next w:val="Mustertext"/>
    <w:autoRedefine/>
    <w:qFormat/>
    <w:rsid w:val="003A2208"/>
    <w:pPr>
      <w:ind w:left="284" w:hanging="284"/>
    </w:pPr>
  </w:style>
  <w:style w:type="paragraph" w:customStyle="1" w:styleId="MustertextTitelEbene3">
    <w:name w:val="Mustertext_Titel_Ebene_3"/>
    <w:basedOn w:val="MustertextTitelEbene1"/>
    <w:next w:val="Mustertext"/>
    <w:qFormat/>
    <w:rsid w:val="003A2208"/>
  </w:style>
  <w:style w:type="paragraph" w:customStyle="1" w:styleId="MustertextTitelEbene4">
    <w:name w:val="Mustertext_Titel_Ebene_4"/>
    <w:basedOn w:val="MustertextTitelEbene1"/>
    <w:next w:val="Mustertext"/>
    <w:qFormat/>
    <w:rsid w:val="003A2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9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43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392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5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97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0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9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1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8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598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999999"/>
                        <w:bottom w:val="none" w:sz="0" w:space="0" w:color="auto"/>
                        <w:right w:val="single" w:sz="6" w:space="0" w:color="999999"/>
                      </w:divBdr>
                      <w:divsChild>
                        <w:div w:id="148789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7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4DD5B-4095-482A-BE4A-4FB061504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2288</Words>
  <Characters>14417</Characters>
  <Application>Microsoft Office Word</Application>
  <DocSecurity>0</DocSecurity>
  <Lines>120</Lines>
  <Paragraphs>33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ZHAW</Company>
  <LinksUpToDate>false</LinksUpToDate>
  <CharactersWithSpaces>16672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Gründler Robert</dc:creator>
  <cp:lastModifiedBy>Mammana Sara Manuela (xmmm)</cp:lastModifiedBy>
  <cp:revision>27</cp:revision>
  <cp:lastPrinted>2016-08-19T11:32:00Z</cp:lastPrinted>
  <dcterms:created xsi:type="dcterms:W3CDTF">2016-07-07T06:29:00Z</dcterms:created>
  <dcterms:modified xsi:type="dcterms:W3CDTF">2016-08-22T13:59:00Z</dcterms:modified>
</cp:coreProperties>
</file>