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E3F" w:rsidRPr="00C70E3F" w:rsidRDefault="00C70E3F" w:rsidP="00C70E3F">
      <w:pPr>
        <w:pStyle w:val="Titel1-Vertrag"/>
        <w:rPr>
          <w:rStyle w:val="TextauszeichnungBlau"/>
        </w:rPr>
      </w:pPr>
      <w:r w:rsidRPr="00C70E3F">
        <w:rPr>
          <w:rStyle w:val="TextauszeichnungBlau"/>
        </w:rPr>
        <w:t>Abzahlungsvereinbarung mit Depotfreigabe</w:t>
      </w:r>
    </w:p>
    <w:p w:rsidR="00C70E3F" w:rsidRDefault="00C70E3F" w:rsidP="005C3980">
      <w:pPr>
        <w:pStyle w:val="VertragHaupttext"/>
        <w:jc w:val="center"/>
      </w:pPr>
      <w:r>
        <w:t>Vereinbarung</w:t>
      </w:r>
    </w:p>
    <w:p w:rsidR="00C70E3F" w:rsidRDefault="00C70E3F" w:rsidP="005C3980">
      <w:pPr>
        <w:pStyle w:val="VertragHaupttext"/>
        <w:jc w:val="center"/>
      </w:pPr>
    </w:p>
    <w:p w:rsidR="00C70E3F" w:rsidRDefault="00C70E3F" w:rsidP="005C3980">
      <w:pPr>
        <w:pStyle w:val="VertragHaupttext"/>
        <w:jc w:val="center"/>
      </w:pPr>
      <w:r>
        <w:t>zwischen</w:t>
      </w:r>
    </w:p>
    <w:p w:rsidR="00C70E3F" w:rsidRDefault="00C70E3F" w:rsidP="005C3980">
      <w:pPr>
        <w:pStyle w:val="VertragHaupttext"/>
        <w:jc w:val="center"/>
      </w:pPr>
    </w:p>
    <w:p w:rsidR="00C70E3F" w:rsidRDefault="00C70E3F" w:rsidP="005C3980">
      <w:pPr>
        <w:pStyle w:val="VertragHaupttext"/>
        <w:jc w:val="center"/>
      </w:pPr>
      <w:r w:rsidRPr="00A24E8C">
        <w:rPr>
          <w:b/>
        </w:rPr>
        <w:t xml:space="preserve">[Name </w:t>
      </w:r>
      <w:r>
        <w:rPr>
          <w:b/>
        </w:rPr>
        <w:t xml:space="preserve">und </w:t>
      </w:r>
      <w:r w:rsidRPr="006016C7">
        <w:rPr>
          <w:b/>
        </w:rPr>
        <w:t>Adresse Vermieter]</w:t>
      </w:r>
    </w:p>
    <w:p w:rsidR="00C70E3F" w:rsidRDefault="00C70E3F" w:rsidP="005C3980">
      <w:pPr>
        <w:pStyle w:val="VertragHaupttext"/>
        <w:jc w:val="center"/>
      </w:pPr>
      <w:r w:rsidRPr="00A24E8C">
        <w:rPr>
          <w:b/>
        </w:rPr>
        <w:t>Vermieter</w:t>
      </w:r>
    </w:p>
    <w:p w:rsidR="00C70E3F" w:rsidRDefault="00C70E3F" w:rsidP="005C3980">
      <w:pPr>
        <w:pStyle w:val="VertragHaupttext"/>
        <w:jc w:val="center"/>
      </w:pPr>
    </w:p>
    <w:p w:rsidR="00C70E3F" w:rsidRDefault="00C70E3F" w:rsidP="005C3980">
      <w:pPr>
        <w:pStyle w:val="VertragHaupttext"/>
        <w:jc w:val="center"/>
      </w:pPr>
      <w:r>
        <w:t>und</w:t>
      </w:r>
    </w:p>
    <w:p w:rsidR="00C70E3F" w:rsidRDefault="00C70E3F" w:rsidP="005C3980">
      <w:pPr>
        <w:pStyle w:val="VertragHaupttext"/>
        <w:jc w:val="center"/>
      </w:pPr>
    </w:p>
    <w:p w:rsidR="00C70E3F" w:rsidRPr="006016C7" w:rsidRDefault="00C70E3F" w:rsidP="005C3980">
      <w:pPr>
        <w:pStyle w:val="VertragHaupttext"/>
        <w:jc w:val="center"/>
        <w:rPr>
          <w:b/>
        </w:rPr>
      </w:pPr>
      <w:r w:rsidRPr="006016C7">
        <w:rPr>
          <w:b/>
        </w:rPr>
        <w:t>[Name und Adresse Mieter]</w:t>
      </w:r>
    </w:p>
    <w:p w:rsidR="00C70E3F" w:rsidRDefault="00C70E3F" w:rsidP="005C3980">
      <w:pPr>
        <w:pStyle w:val="VertragHaupttext"/>
        <w:jc w:val="center"/>
        <w:rPr>
          <w:b/>
        </w:rPr>
      </w:pPr>
      <w:r w:rsidRPr="00A24E8C">
        <w:rPr>
          <w:b/>
        </w:rPr>
        <w:t>Mieter</w:t>
      </w:r>
    </w:p>
    <w:p w:rsidR="00C70E3F" w:rsidRDefault="00C70E3F" w:rsidP="005C3980">
      <w:pPr>
        <w:pStyle w:val="VertragHaupttext"/>
        <w:pBdr>
          <w:bottom w:val="single" w:sz="4" w:space="1" w:color="auto"/>
        </w:pBdr>
      </w:pPr>
    </w:p>
    <w:p w:rsidR="00C70E3F" w:rsidRDefault="00C70E3F" w:rsidP="005C3980">
      <w:pPr>
        <w:pStyle w:val="VertragHaupttext"/>
      </w:pPr>
    </w:p>
    <w:p w:rsidR="00C70E3F" w:rsidRDefault="00C70E3F" w:rsidP="005C3980">
      <w:pPr>
        <w:pStyle w:val="VertragHaupttext"/>
        <w:ind w:left="705" w:hanging="705"/>
      </w:pPr>
      <w:r>
        <w:t xml:space="preserve">1. </w:t>
      </w:r>
      <w:r>
        <w:tab/>
        <w:t>Der Mieter anerkennt, der Vermieterin im Zusammenhang mit dem Mietve</w:t>
      </w:r>
      <w:r>
        <w:t>r</w:t>
      </w:r>
      <w:r>
        <w:t xml:space="preserve">hältnis </w:t>
      </w:r>
      <w:proofErr w:type="gramStart"/>
      <w:r>
        <w:t>……</w:t>
      </w:r>
      <w:proofErr w:type="gramEnd"/>
      <w:r>
        <w:t xml:space="preserve"> den </w:t>
      </w:r>
      <w:r w:rsidR="00C62B58">
        <w:t>Betrag von CHF …… zu schulden.</w:t>
      </w:r>
      <w:bookmarkStart w:id="0" w:name="_GoBack"/>
      <w:bookmarkEnd w:id="0"/>
    </w:p>
    <w:p w:rsidR="00C70E3F" w:rsidRDefault="00C70E3F" w:rsidP="005C3980">
      <w:pPr>
        <w:pStyle w:val="VertragHaupttext"/>
        <w:ind w:left="705" w:hanging="705"/>
      </w:pPr>
      <w:r>
        <w:t xml:space="preserve">2. </w:t>
      </w:r>
      <w:r>
        <w:tab/>
        <w:t xml:space="preserve">Der Mieter erteilt mit Unterzeichnung der vorliegenden Vereinbarung seine Zustimmung zur Auflösung des Mieterkautionskontos Nr. </w:t>
      </w:r>
      <w:proofErr w:type="gramStart"/>
      <w:r>
        <w:t>……</w:t>
      </w:r>
      <w:proofErr w:type="gramEnd"/>
      <w:r>
        <w:t xml:space="preserve"> bei der ………… und er erklärt sich ausdrücklich damit einverstanden, dass dem Vermieter die Mietkaution von ursprünglich CHF …… zuzü</w:t>
      </w:r>
      <w:r>
        <w:t>g</w:t>
      </w:r>
      <w:r>
        <w:t>lich aufgelaufenem Zins auf Anrechnung an sein Guthaben gemäss Ziffer 1 hiervor überwi</w:t>
      </w:r>
      <w:r>
        <w:t>e</w:t>
      </w:r>
      <w:r>
        <w:t xml:space="preserve">sen wird. </w:t>
      </w:r>
    </w:p>
    <w:p w:rsidR="00C70E3F" w:rsidRDefault="00C70E3F" w:rsidP="005C3980">
      <w:pPr>
        <w:pStyle w:val="VertragHaupttext"/>
        <w:ind w:left="705" w:hanging="705"/>
      </w:pPr>
      <w:r>
        <w:t xml:space="preserve">3. </w:t>
      </w:r>
      <w:r>
        <w:tab/>
        <w:t>Der Vermieter ist bereit, dem Mieter eine ratenweise Tilgung der nach Abzug der ausb</w:t>
      </w:r>
      <w:r>
        <w:t>e</w:t>
      </w:r>
      <w:r>
        <w:t>zahlten Mietkaution gemäss Ziffer 2 hiervor verbleibenden Schuld in monatlichen Raten à CHF </w:t>
      </w:r>
      <w:proofErr w:type="gramStart"/>
      <w:r>
        <w:t>……</w:t>
      </w:r>
      <w:proofErr w:type="gramEnd"/>
      <w:r>
        <w:t xml:space="preserve"> wie folgt zu ermöglichen:</w:t>
      </w:r>
    </w:p>
    <w:p w:rsidR="00C70E3F" w:rsidRDefault="00C70E3F" w:rsidP="005C3980">
      <w:pPr>
        <w:pStyle w:val="VertragHaupttext"/>
        <w:tabs>
          <w:tab w:val="left" w:pos="1134"/>
        </w:tabs>
      </w:pPr>
      <w:r>
        <w:tab/>
        <w:t xml:space="preserve">1. Rate: Fällig bei Unterzeichnung der vorliegenden Vereinbarung </w:t>
      </w:r>
    </w:p>
    <w:p w:rsidR="00C70E3F" w:rsidRDefault="00C70E3F" w:rsidP="005C3980">
      <w:pPr>
        <w:pStyle w:val="VertragHaupttext"/>
        <w:tabs>
          <w:tab w:val="left" w:pos="1134"/>
        </w:tabs>
      </w:pPr>
      <w:r>
        <w:tab/>
        <w:t>2. Rate: ……</w:t>
      </w:r>
    </w:p>
    <w:p w:rsidR="00C70E3F" w:rsidRDefault="00C70E3F" w:rsidP="005C3980">
      <w:pPr>
        <w:pStyle w:val="VertragHaupttext"/>
        <w:tabs>
          <w:tab w:val="left" w:pos="1134"/>
        </w:tabs>
      </w:pPr>
      <w:r>
        <w:tab/>
        <w:t>3. Rate: ……</w:t>
      </w:r>
    </w:p>
    <w:p w:rsidR="00C70E3F" w:rsidRDefault="00C70E3F" w:rsidP="005C3980">
      <w:pPr>
        <w:pStyle w:val="VertragHaupttext"/>
        <w:tabs>
          <w:tab w:val="left" w:pos="1134"/>
        </w:tabs>
      </w:pPr>
      <w:r>
        <w:tab/>
        <w:t>…………..</w:t>
      </w:r>
    </w:p>
    <w:p w:rsidR="00C70E3F" w:rsidRDefault="00C70E3F" w:rsidP="005C3980">
      <w:pPr>
        <w:pStyle w:val="VertragHaupttext"/>
        <w:tabs>
          <w:tab w:val="left" w:pos="1134"/>
        </w:tabs>
      </w:pPr>
      <w:r>
        <w:tab/>
        <w:t>… Rate (Restbetrag): …..</w:t>
      </w:r>
    </w:p>
    <w:p w:rsidR="00C70E3F" w:rsidRDefault="00C70E3F" w:rsidP="005C3980">
      <w:pPr>
        <w:pStyle w:val="VertragHaupttext"/>
      </w:pPr>
    </w:p>
    <w:p w:rsidR="00C70E3F" w:rsidRDefault="00C70E3F" w:rsidP="005C3980">
      <w:pPr>
        <w:pStyle w:val="VertragHaupttext"/>
        <w:ind w:left="705"/>
      </w:pPr>
      <w:r>
        <w:t xml:space="preserve">Über die Höhe der letzten Rate wird der Vermieter den Mieter nach Eingang der Gutschrift über die Mieterkaution schriftlich informieren. </w:t>
      </w:r>
    </w:p>
    <w:p w:rsidR="00C70E3F" w:rsidRDefault="00C70E3F" w:rsidP="005C3980">
      <w:pPr>
        <w:pStyle w:val="VertragHaupttext"/>
        <w:ind w:left="705"/>
      </w:pPr>
      <w:r>
        <w:t>Die Raten (mit Ausnahme der 1. Rate) sind rechtzeitig bezahlt, wenn sie am … des jeweil</w:t>
      </w:r>
      <w:r>
        <w:t>i</w:t>
      </w:r>
      <w:r>
        <w:t>gen Monates auf folgendem Konto des Vermieters gutgeschri</w:t>
      </w:r>
      <w:r>
        <w:t>e</w:t>
      </w:r>
      <w:r>
        <w:t>ben sind: …...</w:t>
      </w:r>
    </w:p>
    <w:p w:rsidR="00C70E3F" w:rsidRDefault="00C70E3F" w:rsidP="005C3980">
      <w:pPr>
        <w:pStyle w:val="VertragHaupttext"/>
      </w:pPr>
    </w:p>
    <w:p w:rsidR="00C70E3F" w:rsidRDefault="00C70E3F" w:rsidP="005C3980">
      <w:pPr>
        <w:pStyle w:val="VertragHaupttext"/>
        <w:ind w:left="705" w:hanging="705"/>
      </w:pPr>
      <w:r>
        <w:t>4.</w:t>
      </w:r>
      <w:r>
        <w:tab/>
        <w:t>Falls der Mieter seiner Zahlungspflicht gemäss Ziffer 3 hiervor vollumfänglich nachkommt, ist mit der Bezahlung der letzten Rate die Schuld gemäss Zi</w:t>
      </w:r>
      <w:r>
        <w:t>f</w:t>
      </w:r>
      <w:r>
        <w:t xml:space="preserve">fer 1 hiervor vollständig getilgt. Der Vermieter verzichtet </w:t>
      </w:r>
      <w:proofErr w:type="spellStart"/>
      <w:r>
        <w:t>diesfalls</w:t>
      </w:r>
      <w:proofErr w:type="spellEnd"/>
      <w:r>
        <w:t xml:space="preserve"> auf die Ge</w:t>
      </w:r>
      <w:r>
        <w:t>l</w:t>
      </w:r>
      <w:r>
        <w:t>tendmachung von Verzugszins.</w:t>
      </w:r>
    </w:p>
    <w:p w:rsidR="00C70E3F" w:rsidRDefault="00C70E3F" w:rsidP="005C3980">
      <w:pPr>
        <w:pStyle w:val="VertragHaupttext"/>
        <w:ind w:left="705"/>
      </w:pPr>
      <w:r>
        <w:t>Gerät der Mieter mit einer Rate mehr als 10 Tage in Verzug, wird die dannzumal noch u</w:t>
      </w:r>
      <w:r>
        <w:t>n</w:t>
      </w:r>
      <w:r>
        <w:t xml:space="preserve">beglichene Restschuld zuzüglich Verzugszins, der </w:t>
      </w:r>
      <w:proofErr w:type="spellStart"/>
      <w:r>
        <w:t>diesfalls</w:t>
      </w:r>
      <w:proofErr w:type="spellEnd"/>
      <w:r>
        <w:t xml:space="preserve"> ab dem Datum der Vereinb</w:t>
      </w:r>
      <w:r>
        <w:t>a</w:t>
      </w:r>
      <w:r>
        <w:t>rungsunterzeichnung mit 5 % pro Jahr zu berechnen ist, sofort fällig. Die Gewährung der Ratenzahlung gemäss Ziffer 3 hie</w:t>
      </w:r>
      <w:r>
        <w:t>r</w:t>
      </w:r>
      <w:r>
        <w:t xml:space="preserve">vor fällt </w:t>
      </w:r>
      <w:proofErr w:type="spellStart"/>
      <w:r>
        <w:t>diesfalls</w:t>
      </w:r>
      <w:proofErr w:type="spellEnd"/>
      <w:r>
        <w:t xml:space="preserve"> somit bedingungslos dahin. </w:t>
      </w:r>
    </w:p>
    <w:p w:rsidR="00C70E3F" w:rsidRPr="005C3980" w:rsidRDefault="00C70E3F" w:rsidP="005C3980">
      <w:pPr>
        <w:pStyle w:val="VertragHaupttext"/>
        <w:ind w:left="705" w:hanging="705"/>
      </w:pPr>
      <w:r>
        <w:t>5.</w:t>
      </w:r>
      <w:r>
        <w:tab/>
        <w:t>Die vorliegende Vereinbarung kommt mit beidseitiger Unterzeichnung zustande, sofern spätestens bei Unterzeichnung der Vereinbarung die erste Rate von CHF </w:t>
      </w:r>
      <w:proofErr w:type="gramStart"/>
      <w:r>
        <w:t>……</w:t>
      </w:r>
      <w:proofErr w:type="gramEnd"/>
      <w:r>
        <w:t xml:space="preserve"> geleistet ist, was seitens des Vermieters durch Unterzeichnung der vorliegenden Vereinbarung seine</w:t>
      </w:r>
      <w:r>
        <w:t>r</w:t>
      </w:r>
      <w:r>
        <w:t xml:space="preserve">seits quittiert wird. </w:t>
      </w:r>
    </w:p>
    <w:p w:rsidR="00C70E3F" w:rsidRDefault="00C70E3F" w:rsidP="002F74E6">
      <w:pPr>
        <w:pStyle w:val="VertragHaupttext"/>
      </w:pPr>
    </w:p>
    <w:p w:rsidR="00C70E3F" w:rsidRDefault="00C70E3F" w:rsidP="002F74E6">
      <w:pPr>
        <w:pStyle w:val="VertragHaupttext"/>
      </w:pPr>
    </w:p>
    <w:p w:rsidR="00C70E3F" w:rsidRDefault="00C70E3F" w:rsidP="002F74E6">
      <w:pPr>
        <w:pStyle w:val="VertragHaupttext"/>
        <w:tabs>
          <w:tab w:val="left" w:pos="5103"/>
        </w:tabs>
      </w:pPr>
      <w:r>
        <w:t>Ort, Datum ……………………</w:t>
      </w:r>
      <w:r w:rsidR="002F74E6">
        <w:t>………………………….</w:t>
      </w:r>
      <w:r>
        <w:tab/>
        <w:t>Ort, Datum ……………………</w:t>
      </w:r>
      <w:r w:rsidR="002F74E6">
        <w:t>…………………………</w:t>
      </w:r>
    </w:p>
    <w:p w:rsidR="00C70E3F" w:rsidRDefault="00C70E3F" w:rsidP="002F74E6">
      <w:pPr>
        <w:pStyle w:val="VertragHaupttext"/>
      </w:pPr>
    </w:p>
    <w:p w:rsidR="00C70E3F" w:rsidRDefault="00C70E3F" w:rsidP="002F74E6">
      <w:pPr>
        <w:pStyle w:val="VertragHaupttext"/>
        <w:tabs>
          <w:tab w:val="left" w:pos="5103"/>
        </w:tabs>
      </w:pPr>
      <w:r>
        <w:t>Der Vermieter:</w:t>
      </w:r>
      <w:r>
        <w:tab/>
        <w:t xml:space="preserve">Der Mieter: </w:t>
      </w:r>
    </w:p>
    <w:p w:rsidR="00C70E3F" w:rsidRDefault="00C70E3F" w:rsidP="002F74E6">
      <w:pPr>
        <w:pStyle w:val="VertragHaupttext"/>
      </w:pPr>
    </w:p>
    <w:p w:rsidR="00C70E3F" w:rsidRPr="006A1FC1" w:rsidRDefault="00C70E3F" w:rsidP="002F74E6">
      <w:pPr>
        <w:pStyle w:val="VertragHaupttext"/>
        <w:tabs>
          <w:tab w:val="left" w:pos="5103"/>
        </w:tabs>
      </w:pPr>
      <w:r>
        <w:t>…………………………</w:t>
      </w:r>
      <w:r w:rsidR="002F74E6">
        <w:t>…………………………………………</w:t>
      </w:r>
      <w:r>
        <w:tab/>
        <w:t>…………………………</w:t>
      </w:r>
      <w:r w:rsidR="002F74E6">
        <w:t>……………………………………</w:t>
      </w:r>
    </w:p>
    <w:sectPr w:rsidR="00C70E3F" w:rsidRPr="006A1FC1" w:rsidSect="009E29AA">
      <w:pgSz w:w="11906" w:h="16838"/>
      <w:pgMar w:top="1417" w:right="1417" w:bottom="1134" w:left="1417" w:header="720" w:footer="720" w:gutter="0"/>
      <w:paperSrc w:first="261" w:other="26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E3F" w:rsidRDefault="00C70E3F">
      <w:r>
        <w:separator/>
      </w:r>
    </w:p>
  </w:endnote>
  <w:endnote w:type="continuationSeparator" w:id="0">
    <w:p w:rsidR="00C70E3F" w:rsidRDefault="00C7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E3F" w:rsidRDefault="00C70E3F">
      <w:r>
        <w:separator/>
      </w:r>
    </w:p>
  </w:footnote>
  <w:footnote w:type="continuationSeparator" w:id="0">
    <w:p w:rsidR="00C70E3F" w:rsidRDefault="00C70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A45B40"/>
    <w:multiLevelType w:val="multilevel"/>
    <w:tmpl w:val="A81242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CF118BB"/>
    <w:multiLevelType w:val="singleLevel"/>
    <w:tmpl w:val="9DFA1A38"/>
    <w:lvl w:ilvl="0">
      <w:start w:val="1"/>
      <w:numFmt w:val="bullet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12">
    <w:nsid w:val="11813DE2"/>
    <w:multiLevelType w:val="singleLevel"/>
    <w:tmpl w:val="8C46F052"/>
    <w:lvl w:ilvl="0">
      <w:start w:val="1"/>
      <w:numFmt w:val="upperRoman"/>
      <w:lvlText w:val="%1."/>
      <w:lvlJc w:val="left"/>
      <w:pPr>
        <w:tabs>
          <w:tab w:val="num" w:pos="720"/>
        </w:tabs>
        <w:ind w:left="567" w:hanging="567"/>
      </w:pPr>
      <w:rPr>
        <w:rFonts w:hint="default"/>
      </w:rPr>
    </w:lvl>
  </w:abstractNum>
  <w:abstractNum w:abstractNumId="13">
    <w:nsid w:val="1EB00305"/>
    <w:multiLevelType w:val="singleLevel"/>
    <w:tmpl w:val="408494E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>
    <w:nsid w:val="26F1216C"/>
    <w:multiLevelType w:val="singleLevel"/>
    <w:tmpl w:val="D1AAF066"/>
    <w:lvl w:ilvl="0">
      <w:start w:val="1"/>
      <w:numFmt w:val="bullet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6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C87B78"/>
    <w:multiLevelType w:val="singleLevel"/>
    <w:tmpl w:val="F30E06EA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597D04"/>
    <w:multiLevelType w:val="singleLevel"/>
    <w:tmpl w:val="403A5988"/>
    <w:lvl w:ilvl="0">
      <w:start w:val="1"/>
      <w:numFmt w:val="lowerLetter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1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270CFA"/>
    <w:multiLevelType w:val="singleLevel"/>
    <w:tmpl w:val="6A0CC6B6"/>
    <w:lvl w:ilvl="0">
      <w:start w:val="1"/>
      <w:numFmt w:val="bullet"/>
      <w:pStyle w:val="Vertrag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3">
    <w:nsid w:val="4AD17675"/>
    <w:multiLevelType w:val="singleLevel"/>
    <w:tmpl w:val="AF18A626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24">
    <w:nsid w:val="4B5543F8"/>
    <w:multiLevelType w:val="singleLevel"/>
    <w:tmpl w:val="7D70D780"/>
    <w:lvl w:ilvl="0">
      <w:start w:val="1"/>
      <w:numFmt w:val="bullet"/>
      <w:lvlText w:val="—"/>
      <w:lvlJc w:val="left"/>
      <w:pPr>
        <w:tabs>
          <w:tab w:val="num" w:pos="360"/>
        </w:tabs>
        <w:ind w:left="284" w:hanging="284"/>
      </w:pPr>
      <w:rPr>
        <w:rFonts w:ascii="Verdana" w:hAnsi="Verdana" w:hint="default"/>
      </w:rPr>
    </w:lvl>
  </w:abstractNum>
  <w:abstractNum w:abstractNumId="25">
    <w:nsid w:val="63B27E53"/>
    <w:multiLevelType w:val="singleLevel"/>
    <w:tmpl w:val="E26E4DA2"/>
    <w:lvl w:ilvl="0">
      <w:start w:val="1"/>
      <w:numFmt w:val="bullet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4"/>
      </w:rPr>
    </w:lvl>
  </w:abstractNum>
  <w:abstractNum w:abstractNumId="26">
    <w:nsid w:val="64124977"/>
    <w:multiLevelType w:val="singleLevel"/>
    <w:tmpl w:val="CC8C8CB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7">
    <w:nsid w:val="665A66D5"/>
    <w:multiLevelType w:val="multilevel"/>
    <w:tmpl w:val="8828F18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9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4"/>
  </w:num>
  <w:num w:numId="7">
    <w:abstractNumId w:val="17"/>
  </w:num>
  <w:num w:numId="8">
    <w:abstractNumId w:val="17"/>
  </w:num>
  <w:num w:numId="9">
    <w:abstractNumId w:val="17"/>
  </w:num>
  <w:num w:numId="10">
    <w:abstractNumId w:val="16"/>
  </w:num>
  <w:num w:numId="11">
    <w:abstractNumId w:val="17"/>
  </w:num>
  <w:num w:numId="12">
    <w:abstractNumId w:val="19"/>
  </w:num>
  <w:num w:numId="13">
    <w:abstractNumId w:val="17"/>
  </w:num>
  <w:num w:numId="14">
    <w:abstractNumId w:val="21"/>
  </w:num>
  <w:num w:numId="15">
    <w:abstractNumId w:val="21"/>
  </w:num>
  <w:num w:numId="16">
    <w:abstractNumId w:val="29"/>
  </w:num>
  <w:num w:numId="17">
    <w:abstractNumId w:val="22"/>
  </w:num>
  <w:num w:numId="18">
    <w:abstractNumId w:val="28"/>
  </w:num>
  <w:num w:numId="19">
    <w:abstractNumId w:val="26"/>
  </w:num>
  <w:num w:numId="20">
    <w:abstractNumId w:val="22"/>
  </w:num>
  <w:num w:numId="21">
    <w:abstractNumId w:val="15"/>
  </w:num>
  <w:num w:numId="22">
    <w:abstractNumId w:val="20"/>
  </w:num>
  <w:num w:numId="23">
    <w:abstractNumId w:val="28"/>
  </w:num>
  <w:num w:numId="24">
    <w:abstractNumId w:val="26"/>
  </w:num>
  <w:num w:numId="25">
    <w:abstractNumId w:val="22"/>
  </w:num>
  <w:num w:numId="26">
    <w:abstractNumId w:val="15"/>
  </w:num>
  <w:num w:numId="27">
    <w:abstractNumId w:val="20"/>
  </w:num>
  <w:num w:numId="28">
    <w:abstractNumId w:val="28"/>
  </w:num>
  <w:num w:numId="29">
    <w:abstractNumId w:val="22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3"/>
  </w:num>
  <w:num w:numId="39">
    <w:abstractNumId w:val="25"/>
  </w:num>
  <w:num w:numId="40">
    <w:abstractNumId w:val="10"/>
  </w:num>
  <w:num w:numId="41">
    <w:abstractNumId w:val="23"/>
  </w:num>
  <w:num w:numId="42">
    <w:abstractNumId w:val="18"/>
  </w:num>
  <w:num w:numId="43">
    <w:abstractNumId w:val="11"/>
  </w:num>
  <w:num w:numId="44">
    <w:abstractNumId w:val="24"/>
  </w:num>
  <w:num w:numId="45">
    <w:abstractNumId w:val="12"/>
  </w:num>
  <w:num w:numId="46">
    <w:abstractNumId w:val="22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E3F"/>
    <w:rsid w:val="001D4E4D"/>
    <w:rsid w:val="002F74E6"/>
    <w:rsid w:val="00354428"/>
    <w:rsid w:val="005C3980"/>
    <w:rsid w:val="00781AE7"/>
    <w:rsid w:val="009577AA"/>
    <w:rsid w:val="00B53576"/>
    <w:rsid w:val="00BD10C1"/>
    <w:rsid w:val="00C62B58"/>
    <w:rsid w:val="00C70E3F"/>
    <w:rsid w:val="00C77742"/>
    <w:rsid w:val="00EB50B0"/>
    <w:rsid w:val="00F75B9D"/>
    <w:rsid w:val="00F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70E3F"/>
    <w:pPr>
      <w:spacing w:line="360" w:lineRule="auto"/>
    </w:pPr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70E3F"/>
    <w:pPr>
      <w:keepNext/>
      <w:tabs>
        <w:tab w:val="num" w:pos="576"/>
      </w:tabs>
      <w:spacing w:before="120" w:after="240"/>
      <w:ind w:left="578" w:hanging="578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link w:val="berschrift3Zchn"/>
    <w:qFormat/>
    <w:rsid w:val="00C70E3F"/>
    <w:pPr>
      <w:keepNext/>
      <w:tabs>
        <w:tab w:val="num" w:pos="720"/>
      </w:tabs>
      <w:spacing w:before="200" w:after="80"/>
      <w:ind w:left="720" w:hanging="720"/>
      <w:outlineLvl w:val="2"/>
    </w:pPr>
    <w:rPr>
      <w:rFonts w:eastAsia="Arial Unicode MS"/>
      <w:b/>
      <w:sz w:val="28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rFonts w:ascii="Verdana" w:hAnsi="Verdana"/>
      <w:snapToGrid w:val="0"/>
      <w:sz w:val="18"/>
      <w:lang w:val="de-D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1-Vertrag">
    <w:name w:val="Titel 1 - Vertrag"/>
    <w:basedOn w:val="Standard"/>
    <w:next w:val="Standard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line="260" w:lineRule="exact"/>
      <w:ind w:left="1248" w:hanging="397"/>
      <w:jc w:val="both"/>
    </w:pPr>
    <w:rPr>
      <w:rFonts w:ascii="Verdana" w:hAnsi="Verdana"/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  <w:rPr>
      <w:lang w:val="de-DE"/>
    </w:rPr>
  </w:style>
  <w:style w:type="paragraph" w:customStyle="1" w:styleId="VertragHaupttextEinz15cm">
    <w:name w:val="Vertrag Haupttext Einz. 1.5cm"/>
    <w:basedOn w:val="Standard"/>
    <w:pPr>
      <w:spacing w:line="260" w:lineRule="exact"/>
      <w:ind w:left="851"/>
      <w:jc w:val="both"/>
    </w:pPr>
    <w:rPr>
      <w:rFonts w:ascii="Verdana" w:hAnsi="Verdana"/>
      <w:color w:val="000000"/>
      <w:sz w:val="18"/>
    </w:rPr>
  </w:style>
  <w:style w:type="character" w:customStyle="1" w:styleId="TextauszeichnungBlau">
    <w:name w:val="Textauszeichnung Blau"/>
    <w:basedOn w:val="Absatz-Standardschriftart"/>
    <w:rPr>
      <w:color w:val="006699"/>
    </w:rPr>
  </w:style>
  <w:style w:type="character" w:customStyle="1" w:styleId="berschrift2Zchn">
    <w:name w:val="Überschrift 2 Zchn"/>
    <w:basedOn w:val="Absatz-Standardschriftart"/>
    <w:link w:val="berschrift2"/>
    <w:rsid w:val="00C70E3F"/>
    <w:rPr>
      <w:rFonts w:ascii="Arial" w:hAnsi="Arial"/>
      <w:b/>
      <w:sz w:val="28"/>
      <w:lang w:val="de-CH"/>
    </w:rPr>
  </w:style>
  <w:style w:type="character" w:customStyle="1" w:styleId="berschrift3Zchn">
    <w:name w:val="Überschrift 3 Zchn"/>
    <w:basedOn w:val="Absatz-Standardschriftart"/>
    <w:link w:val="berschrift3"/>
    <w:rsid w:val="00C70E3F"/>
    <w:rPr>
      <w:rFonts w:ascii="Arial" w:eastAsia="Arial Unicode MS" w:hAnsi="Arial"/>
      <w:b/>
      <w:sz w:val="28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70E3F"/>
    <w:pPr>
      <w:spacing w:line="360" w:lineRule="auto"/>
    </w:pPr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70E3F"/>
    <w:pPr>
      <w:keepNext/>
      <w:tabs>
        <w:tab w:val="num" w:pos="576"/>
      </w:tabs>
      <w:spacing w:before="120" w:after="240"/>
      <w:ind w:left="578" w:hanging="578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link w:val="berschrift3Zchn"/>
    <w:qFormat/>
    <w:rsid w:val="00C70E3F"/>
    <w:pPr>
      <w:keepNext/>
      <w:tabs>
        <w:tab w:val="num" w:pos="720"/>
      </w:tabs>
      <w:spacing w:before="200" w:after="80"/>
      <w:ind w:left="720" w:hanging="720"/>
      <w:outlineLvl w:val="2"/>
    </w:pPr>
    <w:rPr>
      <w:rFonts w:eastAsia="Arial Unicode MS"/>
      <w:b/>
      <w:sz w:val="28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rFonts w:ascii="Verdana" w:hAnsi="Verdana"/>
      <w:snapToGrid w:val="0"/>
      <w:sz w:val="18"/>
      <w:lang w:val="de-D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1-Vertrag">
    <w:name w:val="Titel 1 - Vertrag"/>
    <w:basedOn w:val="Standard"/>
    <w:next w:val="Standard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line="260" w:lineRule="exact"/>
      <w:ind w:left="1248" w:hanging="397"/>
      <w:jc w:val="both"/>
    </w:pPr>
    <w:rPr>
      <w:rFonts w:ascii="Verdana" w:hAnsi="Verdana"/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  <w:rPr>
      <w:lang w:val="de-DE"/>
    </w:rPr>
  </w:style>
  <w:style w:type="paragraph" w:customStyle="1" w:styleId="VertragHaupttextEinz15cm">
    <w:name w:val="Vertrag Haupttext Einz. 1.5cm"/>
    <w:basedOn w:val="Standard"/>
    <w:pPr>
      <w:spacing w:line="260" w:lineRule="exact"/>
      <w:ind w:left="851"/>
      <w:jc w:val="both"/>
    </w:pPr>
    <w:rPr>
      <w:rFonts w:ascii="Verdana" w:hAnsi="Verdana"/>
      <w:color w:val="000000"/>
      <w:sz w:val="18"/>
    </w:rPr>
  </w:style>
  <w:style w:type="character" w:customStyle="1" w:styleId="TextauszeichnungBlau">
    <w:name w:val="Textauszeichnung Blau"/>
    <w:basedOn w:val="Absatz-Standardschriftart"/>
    <w:rPr>
      <w:color w:val="006699"/>
    </w:rPr>
  </w:style>
  <w:style w:type="character" w:customStyle="1" w:styleId="berschrift2Zchn">
    <w:name w:val="Überschrift 2 Zchn"/>
    <w:basedOn w:val="Absatz-Standardschriftart"/>
    <w:link w:val="berschrift2"/>
    <w:rsid w:val="00C70E3F"/>
    <w:rPr>
      <w:rFonts w:ascii="Arial" w:hAnsi="Arial"/>
      <w:b/>
      <w:sz w:val="28"/>
      <w:lang w:val="de-CH"/>
    </w:rPr>
  </w:style>
  <w:style w:type="character" w:customStyle="1" w:styleId="berschrift3Zchn">
    <w:name w:val="Überschrift 3 Zchn"/>
    <w:basedOn w:val="Absatz-Standardschriftart"/>
    <w:link w:val="berschrift3"/>
    <w:rsid w:val="00C70E3F"/>
    <w:rPr>
      <w:rFonts w:ascii="Arial" w:eastAsia="Arial Unicode MS" w:hAnsi="Arial"/>
      <w:b/>
      <w:sz w:val="2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k\AppData\Roaming\Microsoft\Templates\Toolvorlage_Vertrag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Toolvorlage_Vertrag.dotm</Template>
  <TotalTime>0</TotalTime>
  <Pages>2</Pages>
  <Words>314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Erwerb von Hardware</vt:lpstr>
    </vt:vector>
  </TitlesOfParts>
  <Company>WEKA MEDIA GmbH &amp; Co. KG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