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78C82" w14:textId="77777777" w:rsidR="000606A5" w:rsidRPr="004C101E" w:rsidRDefault="0099793F" w:rsidP="000606A5">
      <w:pPr>
        <w:pStyle w:val="Titel1-Kapiteltitel"/>
      </w:pPr>
      <w:bookmarkStart w:id="0" w:name="_GoBack"/>
      <w:bookmarkEnd w:id="0"/>
      <w:r w:rsidRPr="004C101E">
        <w:t>Daten</w:t>
      </w:r>
      <w:r>
        <w:t>schutz</w:t>
      </w:r>
      <w:r w:rsidRPr="004C101E">
        <w:t>erklärung</w:t>
      </w:r>
    </w:p>
    <w:p w14:paraId="6916320A" w14:textId="77777777" w:rsidR="000606A5" w:rsidRPr="004C101E" w:rsidRDefault="000606A5" w:rsidP="000606A5">
      <w:pPr>
        <w:pStyle w:val="Titel2"/>
      </w:pPr>
      <w:r w:rsidRPr="004C101E">
        <w:t>Wichtiger Hinweis</w:t>
      </w:r>
    </w:p>
    <w:p w14:paraId="138A892B" w14:textId="77777777" w:rsidR="000606A5" w:rsidRPr="004C101E" w:rsidRDefault="000606A5" w:rsidP="000606A5">
      <w:pPr>
        <w:pStyle w:val="Haupttext"/>
        <w:rPr>
          <w:lang w:val="de-CH"/>
        </w:rPr>
      </w:pPr>
      <w:r w:rsidRPr="004C101E">
        <w:rPr>
          <w:lang w:val="de-CH"/>
        </w:rPr>
        <w:t>Diese Datenschutzerklärung ist auf eine „einfache“ Datenverarbeitung kleinerer und mittlerer Schweizer Unternehmungen im Anwendungsbereich des Schweizer Bundesgesetzes über den Datenschutz</w:t>
      </w:r>
      <w:r w:rsidRPr="004C101E">
        <w:rPr>
          <w:rStyle w:val="Funotenzeichen"/>
          <w:rFonts w:ascii="Arial" w:hAnsi="Arial" w:cs="Arial"/>
          <w:sz w:val="20"/>
          <w:lang w:val="de-CH"/>
        </w:rPr>
        <w:footnoteReference w:id="1"/>
      </w:r>
      <w:r w:rsidRPr="004C101E">
        <w:rPr>
          <w:lang w:val="de-CH"/>
        </w:rPr>
        <w:t xml:space="preserve"> (Art. 10a DSG) als Muster zugeschnitten. Bei der praktischen Anwendung ist jeweils auf den konkreten Anwendungsfall im Unternehmen abzustellen und die Datenerhebung samt de</w:t>
      </w:r>
      <w:r w:rsidR="00D14592" w:rsidRPr="004C101E">
        <w:rPr>
          <w:lang w:val="de-CH"/>
        </w:rPr>
        <w:t>m gesamten Datenverarbeitungszyk</w:t>
      </w:r>
      <w:r w:rsidRPr="004C101E">
        <w:rPr>
          <w:lang w:val="de-CH"/>
        </w:rPr>
        <w:t xml:space="preserve">lus (wie Datenbearbeitung, Datenweitergabe, Datenübermittlung, Datenaufbewahrung und Datenlöschung) in verständlicher und klarer Weise zu beschreiben. </w:t>
      </w:r>
    </w:p>
    <w:p w14:paraId="44BD00CD" w14:textId="77777777" w:rsidR="000606A5" w:rsidRPr="004C101E" w:rsidRDefault="000606A5" w:rsidP="000606A5">
      <w:pPr>
        <w:pStyle w:val="Haupttext"/>
        <w:rPr>
          <w:lang w:val="de-CH"/>
        </w:rPr>
      </w:pPr>
      <w:r w:rsidRPr="004C101E">
        <w:rPr>
          <w:lang w:val="de-CH"/>
        </w:rPr>
        <w:t>Diese Datenschutzerklärung stellt keine rechtliche Beratung dar und ist eine unverbindliche, nicht abschliessende Muster</w:t>
      </w:r>
      <w:r w:rsidR="00E93735">
        <w:rPr>
          <w:lang w:val="de-CH"/>
        </w:rPr>
        <w:t>v</w:t>
      </w:r>
      <w:r w:rsidRPr="004C101E">
        <w:rPr>
          <w:lang w:val="de-CH"/>
        </w:rPr>
        <w:t>orlage für eine Information über die Datenverarbeitung nach Art. 4 DSG. Für die Richtigkeit, Vollständigkeit und Aktualität des bereitgestellten Musters sowie auch für weiterführende Links kann aufgrund der derzeitigen Entwicklungen im Datenschutzrecht mit unterschiedlichen Anforderungen, Begriffsdefinitionen und Anwendungen in der Schweiz</w:t>
      </w:r>
      <w:r w:rsidRPr="004C101E">
        <w:rPr>
          <w:rStyle w:val="Funotenzeichen"/>
          <w:rFonts w:ascii="Arial" w:hAnsi="Arial" w:cs="Arial"/>
          <w:sz w:val="20"/>
          <w:lang w:val="de-CH"/>
        </w:rPr>
        <w:footnoteReference w:id="2"/>
      </w:r>
      <w:r w:rsidRPr="004C101E">
        <w:rPr>
          <w:lang w:val="de-CH"/>
        </w:rPr>
        <w:t xml:space="preserve"> sowie eines möglichen internationalen Bezugs der Verarbeitungstätigkeit keine Gewähr übernommen werden. </w:t>
      </w:r>
      <w:bookmarkStart w:id="1" w:name="_Hlk528247454"/>
      <w:r w:rsidRPr="004C101E">
        <w:rPr>
          <w:lang w:val="de-CH"/>
        </w:rPr>
        <w:t>Um das Risiko von Bussgeldern bei einer Verletzung zu vermeiden bzw. zu reduzieren, ist eine Zusammenarbeit mit einer Rechtsanwältin/eine</w:t>
      </w:r>
      <w:r w:rsidR="00E93735">
        <w:rPr>
          <w:lang w:val="de-CH"/>
        </w:rPr>
        <w:t>m</w:t>
      </w:r>
      <w:r w:rsidRPr="004C101E">
        <w:rPr>
          <w:lang w:val="de-CH"/>
        </w:rPr>
        <w:t xml:space="preserve"> Rechtsanwalt Ihres Vertrauens für die massgeschneiderte Ausarbeitung und Prüfung der Datenschutzerklärung und der Datenverarbeitungen geboten.</w:t>
      </w:r>
      <w:bookmarkEnd w:id="1"/>
    </w:p>
    <w:p w14:paraId="21D48B92" w14:textId="77777777" w:rsidR="000606A5" w:rsidRPr="004C101E" w:rsidRDefault="000606A5" w:rsidP="000606A5">
      <w:pPr>
        <w:spacing w:after="0" w:line="240" w:lineRule="auto"/>
        <w:jc w:val="both"/>
        <w:rPr>
          <w:rFonts w:ascii="Arial" w:eastAsia="Times New Roman" w:hAnsi="Arial" w:cs="Arial"/>
          <w:sz w:val="18"/>
          <w:szCs w:val="18"/>
          <w:lang w:eastAsia="de-CH"/>
        </w:rPr>
      </w:pPr>
    </w:p>
    <w:p w14:paraId="71FB245F" w14:textId="77777777" w:rsidR="000606A5" w:rsidRPr="004C101E" w:rsidRDefault="000606A5" w:rsidP="000606A5">
      <w:pPr>
        <w:spacing w:after="0" w:line="240" w:lineRule="auto"/>
        <w:jc w:val="center"/>
        <w:rPr>
          <w:rFonts w:ascii="Arial" w:eastAsia="Times New Roman" w:hAnsi="Arial" w:cs="Arial"/>
          <w:sz w:val="18"/>
          <w:szCs w:val="18"/>
          <w:lang w:eastAsia="de-CH"/>
        </w:rPr>
      </w:pPr>
    </w:p>
    <w:p w14:paraId="4AAF4387" w14:textId="77777777" w:rsidR="000606A5" w:rsidRPr="004C101E" w:rsidRDefault="000606A5" w:rsidP="000606A5">
      <w:pPr>
        <w:rPr>
          <w:rFonts w:ascii="Arial" w:eastAsia="Times New Roman" w:hAnsi="Arial" w:cs="Arial"/>
          <w:sz w:val="18"/>
          <w:szCs w:val="18"/>
          <w:lang w:eastAsia="de-CH"/>
        </w:rPr>
      </w:pPr>
      <w:r w:rsidRPr="004C101E">
        <w:rPr>
          <w:rFonts w:ascii="Arial" w:eastAsia="Times New Roman" w:hAnsi="Arial" w:cs="Arial"/>
          <w:sz w:val="18"/>
          <w:szCs w:val="18"/>
          <w:lang w:eastAsia="de-CH"/>
        </w:rPr>
        <w:br w:type="page"/>
      </w:r>
    </w:p>
    <w:p w14:paraId="40BE64FD" w14:textId="77777777" w:rsidR="000606A5" w:rsidRPr="004C101E" w:rsidRDefault="000606A5" w:rsidP="000606A5">
      <w:pPr>
        <w:pStyle w:val="Titel2"/>
      </w:pPr>
      <w:r w:rsidRPr="004C101E">
        <w:lastRenderedPageBreak/>
        <w:t>Inhalt</w:t>
      </w:r>
    </w:p>
    <w:p w14:paraId="63351AAB" w14:textId="77777777" w:rsidR="000606A5" w:rsidRPr="004C101E" w:rsidRDefault="000606A5" w:rsidP="000606A5">
      <w:pPr>
        <w:rPr>
          <w:rFonts w:ascii="Arial" w:hAnsi="Arial" w:cs="Arial"/>
          <w:b/>
          <w:smallCaps/>
          <w:sz w:val="24"/>
          <w:szCs w:val="24"/>
        </w:rPr>
      </w:pPr>
    </w:p>
    <w:p w14:paraId="074D0D62" w14:textId="77777777" w:rsidR="000458AE"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_Ref17267709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1. Verantwortliche</w:t>
      </w:r>
      <w:r w:rsidRPr="004C101E">
        <w:rPr>
          <w:rFonts w:ascii="Verdana" w:hAnsi="Verdana"/>
          <w:lang w:eastAsia="de-CH"/>
        </w:rPr>
        <w:fldChar w:fldCharType="end"/>
      </w:r>
    </w:p>
    <w:p w14:paraId="3207145C" w14:textId="77777777" w:rsidR="000458AE"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_Ref17267777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2. Datenbearbeitung</w:t>
      </w:r>
      <w:r w:rsidRPr="004C101E">
        <w:rPr>
          <w:rFonts w:ascii="Verdana" w:hAnsi="Verdana"/>
          <w:lang w:eastAsia="de-CH"/>
        </w:rPr>
        <w:fldChar w:fldCharType="end"/>
      </w:r>
    </w:p>
    <w:p w14:paraId="54A4EA42" w14:textId="77777777" w:rsidR="000458AE"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_Ref17267786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3. Erhebung von Personendaten</w:t>
      </w:r>
      <w:r w:rsidRPr="004C101E">
        <w:rPr>
          <w:rFonts w:ascii="Verdana" w:hAnsi="Verdana"/>
          <w:lang w:eastAsia="de-CH"/>
        </w:rPr>
        <w:fldChar w:fldCharType="end"/>
      </w:r>
    </w:p>
    <w:p w14:paraId="55BBC1D6" w14:textId="77777777" w:rsidR="000606A5"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_Ref17267787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4. Zweck und Rechtsgrundlagen der Datenbearbeitung</w:t>
      </w:r>
      <w:r w:rsidRPr="004C101E">
        <w:rPr>
          <w:rFonts w:ascii="Verdana" w:hAnsi="Verdana"/>
          <w:lang w:eastAsia="de-CH"/>
        </w:rPr>
        <w:fldChar w:fldCharType="end"/>
      </w:r>
      <w:r w:rsidR="000606A5" w:rsidRPr="004C101E">
        <w:rPr>
          <w:rFonts w:ascii="Verdana" w:hAnsi="Verdana"/>
          <w:lang w:eastAsia="de-CH"/>
        </w:rPr>
        <w:t xml:space="preserve"> </w:t>
      </w:r>
    </w:p>
    <w:p w14:paraId="1F08231C" w14:textId="77777777" w:rsidR="000458AE"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_Ref17267842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5. Weitergabe von Personendaten an Dritte</w:t>
      </w:r>
      <w:r w:rsidRPr="004C101E">
        <w:rPr>
          <w:rFonts w:ascii="Verdana" w:hAnsi="Verdana"/>
          <w:lang w:eastAsia="de-CH"/>
        </w:rPr>
        <w:fldChar w:fldCharType="end"/>
      </w:r>
    </w:p>
    <w:p w14:paraId="1637A006" w14:textId="77777777" w:rsidR="000458AE"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_Ref17267852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6. Übermittlung von Personendaten ausserhalb des EWR</w:t>
      </w:r>
      <w:r w:rsidRPr="004C101E">
        <w:rPr>
          <w:rFonts w:ascii="Verdana" w:hAnsi="Verdana"/>
          <w:lang w:eastAsia="de-CH"/>
        </w:rPr>
        <w:fldChar w:fldCharType="end"/>
      </w:r>
    </w:p>
    <w:p w14:paraId="6F02B828" w14:textId="77777777" w:rsidR="000606A5"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_Ref17267865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7. Dauer der Personendatenaufbewahrung</w:t>
      </w:r>
      <w:r w:rsidRPr="004C101E">
        <w:rPr>
          <w:rFonts w:ascii="Verdana" w:hAnsi="Verdana"/>
          <w:lang w:eastAsia="de-CH"/>
        </w:rPr>
        <w:fldChar w:fldCharType="end"/>
      </w:r>
    </w:p>
    <w:p w14:paraId="565FB64A" w14:textId="77777777" w:rsidR="000458AE"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_Ref17267874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8. Google Analytics</w:t>
      </w:r>
      <w:r w:rsidRPr="004C101E">
        <w:rPr>
          <w:rFonts w:ascii="Verdana" w:hAnsi="Verdana"/>
          <w:lang w:eastAsia="de-CH"/>
        </w:rPr>
        <w:fldChar w:fldCharType="end"/>
      </w:r>
    </w:p>
    <w:p w14:paraId="30E1141E" w14:textId="77777777" w:rsidR="000458AE"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_Ref17267887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9. Google Ads</w:t>
      </w:r>
      <w:r w:rsidRPr="004C101E">
        <w:rPr>
          <w:rFonts w:ascii="Verdana" w:hAnsi="Verdana"/>
          <w:lang w:eastAsia="de-CH"/>
        </w:rPr>
        <w:fldChar w:fldCharType="end"/>
      </w:r>
    </w:p>
    <w:p w14:paraId="45CD9791" w14:textId="77777777" w:rsidR="000458AE"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_Ref17267903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10. Facebook</w:t>
      </w:r>
      <w:r w:rsidRPr="004C101E">
        <w:rPr>
          <w:rFonts w:ascii="Verdana" w:hAnsi="Verdana"/>
          <w:lang w:eastAsia="de-CH"/>
        </w:rPr>
        <w:fldChar w:fldCharType="end"/>
      </w:r>
    </w:p>
    <w:p w14:paraId="7B3C7941" w14:textId="77777777" w:rsidR="000458AE"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_Ref17267911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 xml:space="preserve">11. </w:t>
      </w:r>
      <w:r w:rsidR="004C101E">
        <w:rPr>
          <w:rFonts w:ascii="Verdana" w:hAnsi="Verdana"/>
          <w:lang w:eastAsia="de-CH"/>
        </w:rPr>
        <w:t>E-Mail</w:t>
      </w:r>
      <w:r w:rsidRPr="004C101E">
        <w:rPr>
          <w:rFonts w:ascii="Verdana" w:hAnsi="Verdana"/>
          <w:lang w:eastAsia="de-CH"/>
        </w:rPr>
        <w:t xml:space="preserve"> und Newsletter für Werbezwecke</w:t>
      </w:r>
      <w:r w:rsidRPr="004C101E">
        <w:rPr>
          <w:rFonts w:ascii="Verdana" w:hAnsi="Verdana"/>
          <w:lang w:eastAsia="de-CH"/>
        </w:rPr>
        <w:fldChar w:fldCharType="end"/>
      </w:r>
    </w:p>
    <w:p w14:paraId="5A049BD0" w14:textId="77777777" w:rsidR="000458AE"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_Ref17267920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12. Sicherheit</w:t>
      </w:r>
      <w:r w:rsidRPr="004C101E">
        <w:rPr>
          <w:rFonts w:ascii="Verdana" w:hAnsi="Verdana"/>
          <w:lang w:eastAsia="de-CH"/>
        </w:rPr>
        <w:fldChar w:fldCharType="end"/>
      </w:r>
    </w:p>
    <w:p w14:paraId="7DDA554C" w14:textId="77777777" w:rsidR="000458AE"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_Ref17267930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13. Datenschutzerklärungen von Drittanbietern</w:t>
      </w:r>
      <w:r w:rsidRPr="004C101E">
        <w:rPr>
          <w:rFonts w:ascii="Verdana" w:hAnsi="Verdana"/>
          <w:lang w:eastAsia="de-CH"/>
        </w:rPr>
        <w:fldChar w:fldCharType="end"/>
      </w:r>
    </w:p>
    <w:p w14:paraId="3C07438A" w14:textId="77777777" w:rsidR="000458AE" w:rsidRPr="004C101E" w:rsidRDefault="000458AE" w:rsidP="002A40C1">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_Ref17267939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14. Kinder</w:t>
      </w:r>
      <w:r w:rsidRPr="004C101E">
        <w:rPr>
          <w:rFonts w:ascii="Verdana" w:hAnsi="Verdana"/>
          <w:lang w:eastAsia="de-CH"/>
        </w:rPr>
        <w:fldChar w:fldCharType="end"/>
      </w:r>
    </w:p>
    <w:p w14:paraId="7DB6D394" w14:textId="77777777" w:rsidR="000458AE" w:rsidRPr="004C101E" w:rsidRDefault="000458AE" w:rsidP="000458AE">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_Ref17267945 \h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15. Ihre Rechte</w:t>
      </w:r>
      <w:r w:rsidRPr="004C101E">
        <w:rPr>
          <w:rFonts w:ascii="Verdana" w:hAnsi="Verdana"/>
          <w:lang w:eastAsia="de-CH"/>
        </w:rPr>
        <w:fldChar w:fldCharType="end"/>
      </w:r>
    </w:p>
    <w:p w14:paraId="69DFDBC9" w14:textId="77777777" w:rsidR="000606A5" w:rsidRPr="004C101E" w:rsidRDefault="000458AE" w:rsidP="000458AE">
      <w:pPr>
        <w:pStyle w:val="berschrift6"/>
        <w:rPr>
          <w:rFonts w:ascii="Verdana" w:hAnsi="Verdana"/>
          <w:lang w:eastAsia="de-CH"/>
        </w:rPr>
      </w:pPr>
      <w:r w:rsidRPr="004C101E">
        <w:rPr>
          <w:rFonts w:ascii="Verdana" w:hAnsi="Verdana"/>
          <w:lang w:eastAsia="de-CH"/>
        </w:rPr>
        <w:fldChar w:fldCharType="begin"/>
      </w:r>
      <w:r w:rsidRPr="004C101E">
        <w:rPr>
          <w:rFonts w:ascii="Verdana" w:hAnsi="Verdana"/>
          <w:lang w:eastAsia="de-CH"/>
        </w:rPr>
        <w:instrText xml:space="preserve"> REF _Ref17267950 \h  \* MERGEFORMAT </w:instrText>
      </w:r>
      <w:r w:rsidRPr="004C101E">
        <w:rPr>
          <w:rFonts w:ascii="Verdana" w:hAnsi="Verdana"/>
          <w:lang w:eastAsia="de-CH"/>
        </w:rPr>
      </w:r>
      <w:r w:rsidRPr="004C101E">
        <w:rPr>
          <w:rFonts w:ascii="Verdana" w:hAnsi="Verdana"/>
          <w:lang w:eastAsia="de-CH"/>
        </w:rPr>
        <w:fldChar w:fldCharType="separate"/>
      </w:r>
      <w:r w:rsidRPr="004C101E">
        <w:rPr>
          <w:rFonts w:ascii="Verdana" w:hAnsi="Verdana"/>
          <w:lang w:eastAsia="de-CH"/>
        </w:rPr>
        <w:t>16. Änderungen der Datenschutzerklärung</w:t>
      </w:r>
      <w:r w:rsidRPr="004C101E">
        <w:rPr>
          <w:rFonts w:ascii="Verdana" w:hAnsi="Verdana"/>
          <w:lang w:eastAsia="de-CH"/>
        </w:rPr>
        <w:fldChar w:fldCharType="end"/>
      </w:r>
    </w:p>
    <w:p w14:paraId="4BFF9425" w14:textId="77777777" w:rsidR="000606A5" w:rsidRPr="004C101E" w:rsidRDefault="000606A5" w:rsidP="000606A5">
      <w:pPr>
        <w:spacing w:before="180" w:after="180" w:line="240" w:lineRule="auto"/>
        <w:jc w:val="both"/>
        <w:rPr>
          <w:rFonts w:ascii="Arial" w:hAnsi="Arial" w:cs="Arial"/>
          <w:b/>
          <w:smallCaps/>
          <w:sz w:val="24"/>
          <w:szCs w:val="24"/>
        </w:rPr>
      </w:pPr>
      <w:r w:rsidRPr="004C101E">
        <w:rPr>
          <w:rFonts w:ascii="Arial" w:hAnsi="Arial" w:cs="Arial"/>
          <w:b/>
          <w:smallCaps/>
          <w:sz w:val="24"/>
          <w:szCs w:val="24"/>
        </w:rPr>
        <w:br w:type="page"/>
      </w:r>
    </w:p>
    <w:p w14:paraId="26E33F63" w14:textId="77777777" w:rsidR="000606A5" w:rsidRPr="004C101E" w:rsidRDefault="000606A5" w:rsidP="000606A5">
      <w:pPr>
        <w:pStyle w:val="Titel2"/>
      </w:pPr>
      <w:r w:rsidRPr="004C101E">
        <w:lastRenderedPageBreak/>
        <w:t>Datenschutzerklärung für die Website</w:t>
      </w:r>
    </w:p>
    <w:p w14:paraId="77037AAD" w14:textId="77777777" w:rsidR="000606A5" w:rsidRPr="004C101E" w:rsidRDefault="000606A5" w:rsidP="000606A5">
      <w:pPr>
        <w:spacing w:after="0" w:line="240" w:lineRule="auto"/>
        <w:jc w:val="center"/>
        <w:rPr>
          <w:rFonts w:ascii="Arial" w:eastAsia="Times New Roman" w:hAnsi="Arial" w:cs="Arial"/>
          <w:sz w:val="18"/>
          <w:szCs w:val="18"/>
          <w:lang w:eastAsia="de-CH"/>
        </w:rPr>
      </w:pPr>
    </w:p>
    <w:p w14:paraId="5B862426" w14:textId="77777777" w:rsidR="000606A5" w:rsidRPr="004C101E" w:rsidRDefault="000606A5" w:rsidP="000606A5">
      <w:pPr>
        <w:spacing w:after="0" w:line="240" w:lineRule="auto"/>
        <w:jc w:val="center"/>
        <w:rPr>
          <w:rFonts w:ascii="Arial" w:eastAsia="Times New Roman" w:hAnsi="Arial" w:cs="Arial"/>
          <w:sz w:val="18"/>
          <w:szCs w:val="18"/>
          <w:lang w:eastAsia="de-CH"/>
        </w:rPr>
      </w:pPr>
    </w:p>
    <w:p w14:paraId="4425B5D3" w14:textId="77777777" w:rsidR="000606A5" w:rsidRPr="004C101E" w:rsidRDefault="000606A5" w:rsidP="000606A5">
      <w:pPr>
        <w:spacing w:after="0" w:line="240" w:lineRule="auto"/>
        <w:jc w:val="center"/>
        <w:rPr>
          <w:rFonts w:ascii="Arial" w:eastAsia="Times New Roman" w:hAnsi="Arial" w:cs="Arial"/>
          <w:sz w:val="18"/>
          <w:szCs w:val="18"/>
          <w:lang w:eastAsia="de-CH"/>
        </w:rPr>
      </w:pPr>
    </w:p>
    <w:p w14:paraId="75BD2854" w14:textId="77777777" w:rsidR="000606A5" w:rsidRPr="004C101E" w:rsidRDefault="000606A5" w:rsidP="000606A5">
      <w:pPr>
        <w:pStyle w:val="Haupttext"/>
        <w:rPr>
          <w:lang w:val="de-CH" w:eastAsia="de-CH"/>
        </w:rPr>
      </w:pPr>
      <w:r w:rsidRPr="004C101E">
        <w:rPr>
          <w:lang w:val="de-CH" w:eastAsia="de-CH"/>
        </w:rPr>
        <w:t>Gültig ab dem ……………</w:t>
      </w:r>
    </w:p>
    <w:p w14:paraId="74C1260F" w14:textId="77777777" w:rsidR="000606A5" w:rsidRPr="004C101E" w:rsidRDefault="000606A5" w:rsidP="000606A5">
      <w:pPr>
        <w:pStyle w:val="Haupttext"/>
        <w:rPr>
          <w:lang w:val="de-CH" w:eastAsia="de-CH"/>
        </w:rPr>
      </w:pPr>
      <w:r w:rsidRPr="004C101E">
        <w:rPr>
          <w:lang w:val="de-CH" w:eastAsia="de-CH"/>
        </w:rPr>
        <w:t xml:space="preserve">X AG (nachfolgend "X AG", "wir" oder "uns") verpflichtet sich, alle Personendaten (nachfolgend "Personendaten"), die über das Portal erfasst werden, in Übereinstimmung mit dem geltenden schweizerischen Datenschutzgesetz (DSG) zu bearbeiten und angemessene Sicherheitsmassnahmen vorzunehmen, um diese vor unbefugtem Zugriff zu schützen. In dieser Datenschutzerklärung informieren wir Sie insbesondere darüber, welche Personendaten im Zusammenhang mit der Nutzung des Portals erhoben und bearbeitet werden, für welche Zwecke sie genutzt werden, an wen sie gegebenenfalls weitergegeben werden und welches Ihre Rechte im Zusammenhang mit der Nutzung Ihrer Personendaten durch X AG sind. Personendaten sind alle Angaben, die sich auf eine bestimmte oder bestimmbare natürliche oder juristische Person beziehen, zum Beispiel Name, Vorname, Adresse, </w:t>
      </w:r>
      <w:r w:rsidR="004C101E">
        <w:rPr>
          <w:lang w:val="de-CH" w:eastAsia="de-CH"/>
        </w:rPr>
        <w:t>E-Mail</w:t>
      </w:r>
      <w:r w:rsidRPr="004C101E">
        <w:rPr>
          <w:lang w:val="de-CH" w:eastAsia="de-CH"/>
        </w:rPr>
        <w:t>, Geburtsdatum oder Telefonnummer.</w:t>
      </w:r>
    </w:p>
    <w:p w14:paraId="30DDFDEB" w14:textId="77777777" w:rsidR="000606A5" w:rsidRPr="004C101E" w:rsidRDefault="000606A5" w:rsidP="000606A5">
      <w:pPr>
        <w:pStyle w:val="Haupttext"/>
        <w:rPr>
          <w:lang w:val="de-CH" w:eastAsia="de-CH"/>
        </w:rPr>
      </w:pPr>
      <w:r w:rsidRPr="004C101E">
        <w:rPr>
          <w:lang w:val="de-CH" w:eastAsia="de-CH"/>
        </w:rPr>
        <w:t>Diese Datenschutzerklärung ist integrierender Bestandteil der Nutzungsbedingungen von X AG.</w:t>
      </w:r>
    </w:p>
    <w:p w14:paraId="4F62EC93" w14:textId="77777777" w:rsidR="000606A5" w:rsidRPr="004C101E" w:rsidRDefault="000606A5" w:rsidP="000606A5">
      <w:pPr>
        <w:pStyle w:val="Haupttext"/>
        <w:rPr>
          <w:lang w:val="de-CH" w:eastAsia="de-CH"/>
        </w:rPr>
      </w:pPr>
      <w:r w:rsidRPr="004C101E">
        <w:rPr>
          <w:lang w:val="de-CH" w:eastAsia="de-CH"/>
        </w:rPr>
        <w:t xml:space="preserve">Mit dem Zugriff auf dem Online-Portal (nachfolgend "Portal" oder "Website") und der Nutzung unserer angebotenen Dienstleistungen und Produkte erklären Sie, dass Sie diese Datenschutzerklärung sorgfältig durchgelesen haben und mit der beschriebenen Datenbearbeitung einverstanden sind. Allfällige Fragen im Zusammenhang mit dieser Datenschutzerklärung können jederzeit per </w:t>
      </w:r>
      <w:r w:rsidR="004C101E">
        <w:rPr>
          <w:lang w:val="de-CH" w:eastAsia="de-CH"/>
        </w:rPr>
        <w:t>E-Mail</w:t>
      </w:r>
      <w:r w:rsidRPr="004C101E">
        <w:rPr>
          <w:lang w:val="de-CH" w:eastAsia="de-CH"/>
        </w:rPr>
        <w:t xml:space="preserve"> an </w:t>
      </w:r>
      <w:proofErr w:type="spellStart"/>
      <w:r w:rsidRPr="004C101E">
        <w:rPr>
          <w:lang w:val="de-CH" w:eastAsia="de-CH"/>
        </w:rPr>
        <w:t>datenschutz</w:t>
      </w:r>
      <w:proofErr w:type="spellEnd"/>
      <w:r w:rsidRPr="004C101E">
        <w:rPr>
          <w:lang w:val="de-CH" w:eastAsia="de-CH"/>
        </w:rPr>
        <w:t xml:space="preserve">@........................ gerichtet werden. Falls Sie mit dieser Erklärung nicht einverstanden sind, ist ein Zugriff auf dem Portal und die Nutzung unserer Dienstleistungen und Produkte zu unterlassen. </w:t>
      </w:r>
    </w:p>
    <w:p w14:paraId="211A92D4" w14:textId="77777777" w:rsidR="000606A5" w:rsidRPr="004C101E" w:rsidRDefault="000606A5" w:rsidP="000606A5">
      <w:pPr>
        <w:spacing w:before="180" w:after="180" w:line="240" w:lineRule="auto"/>
        <w:jc w:val="both"/>
        <w:rPr>
          <w:rFonts w:ascii="Arial" w:eastAsia="Times New Roman" w:hAnsi="Arial" w:cs="Arial"/>
          <w:sz w:val="20"/>
          <w:szCs w:val="20"/>
          <w:lang w:eastAsia="de-CH"/>
        </w:rPr>
      </w:pPr>
    </w:p>
    <w:p w14:paraId="137F972D" w14:textId="77777777" w:rsidR="000606A5" w:rsidRPr="004C101E" w:rsidRDefault="000606A5" w:rsidP="000458AE">
      <w:pPr>
        <w:pStyle w:val="berschrift6"/>
        <w:rPr>
          <w:rFonts w:ascii="Verdana" w:hAnsi="Verdana"/>
          <w:lang w:eastAsia="de-CH"/>
        </w:rPr>
      </w:pPr>
      <w:bookmarkStart w:id="2" w:name="_Ref17267709"/>
      <w:r w:rsidRPr="004C101E">
        <w:rPr>
          <w:rFonts w:ascii="Verdana" w:hAnsi="Verdana"/>
          <w:lang w:eastAsia="de-CH"/>
        </w:rPr>
        <w:t>1. Verantwortliche</w:t>
      </w:r>
      <w:bookmarkEnd w:id="2"/>
    </w:p>
    <w:p w14:paraId="20D749C1" w14:textId="77777777" w:rsidR="000606A5" w:rsidRPr="004C101E" w:rsidRDefault="000606A5" w:rsidP="000606A5">
      <w:pPr>
        <w:pStyle w:val="Haupttext"/>
        <w:rPr>
          <w:szCs w:val="18"/>
          <w:lang w:val="de-CH" w:eastAsia="de-CH"/>
        </w:rPr>
      </w:pPr>
      <w:r w:rsidRPr="004C101E">
        <w:rPr>
          <w:lang w:val="de-CH" w:eastAsia="de-CH"/>
        </w:rPr>
        <w:t xml:space="preserve">Verantwortliche im Sinne der Datenschutzgesetzgebung ist die X AG, [Adresse, Ort, Telefon], </w:t>
      </w:r>
      <w:r w:rsidR="004C101E">
        <w:rPr>
          <w:lang w:val="de-CH" w:eastAsia="de-CH"/>
        </w:rPr>
        <w:t>E-Mail</w:t>
      </w:r>
      <w:r w:rsidRPr="004C101E">
        <w:rPr>
          <w:lang w:val="de-CH" w:eastAsia="de-CH"/>
        </w:rPr>
        <w:t xml:space="preserve">: </w:t>
      </w:r>
      <w:proofErr w:type="spellStart"/>
      <w:r w:rsidRPr="004C101E">
        <w:rPr>
          <w:lang w:val="de-CH" w:eastAsia="de-CH"/>
        </w:rPr>
        <w:t>datenschutz</w:t>
      </w:r>
      <w:proofErr w:type="spellEnd"/>
      <w:r w:rsidRPr="004C101E">
        <w:rPr>
          <w:lang w:val="de-CH" w:eastAsia="de-CH"/>
        </w:rPr>
        <w:t>@</w:t>
      </w:r>
      <w:proofErr w:type="gramStart"/>
      <w:r w:rsidRPr="004C101E">
        <w:rPr>
          <w:lang w:val="de-CH" w:eastAsia="de-CH"/>
        </w:rPr>
        <w:t>..............................</w:t>
      </w:r>
      <w:r w:rsidRPr="004C101E">
        <w:rPr>
          <w:szCs w:val="18"/>
          <w:lang w:val="de-CH" w:eastAsia="de-CH"/>
        </w:rPr>
        <w:t xml:space="preserve"> </w:t>
      </w:r>
      <w:r w:rsidR="00E93735">
        <w:rPr>
          <w:szCs w:val="18"/>
          <w:lang w:val="de-CH" w:eastAsia="de-CH"/>
        </w:rPr>
        <w:t>.</w:t>
      </w:r>
      <w:proofErr w:type="gramEnd"/>
    </w:p>
    <w:p w14:paraId="7E3531A0" w14:textId="77777777" w:rsidR="000606A5" w:rsidRPr="004C101E" w:rsidRDefault="000606A5" w:rsidP="000606A5">
      <w:pPr>
        <w:pStyle w:val="Haupttext"/>
        <w:rPr>
          <w:lang w:val="de-CH" w:eastAsia="de-CH"/>
        </w:rPr>
      </w:pPr>
      <w:r w:rsidRPr="004C101E">
        <w:rPr>
          <w:lang w:val="de-CH" w:eastAsia="de-CH"/>
        </w:rPr>
        <w:t xml:space="preserve">X AG bestimmt die Zwecke und Mittel der Verarbeitung Ihrer Personendaten und ist daher für die Verarbeitung und Nutzung Ihrer Personendaten gemäß dieser Datenschutzerklärung verantwortlich. Wenn Sie Fragen oder Bedenken bezüglich dieser Datenschutzerklärung oder der Verarbeitung Ihrer Personendaten haben, wenden Sie sich bitte jederzeit an uns, indem Sie eine E-Mail an </w:t>
      </w:r>
      <w:proofErr w:type="spellStart"/>
      <w:r w:rsidRPr="004C101E">
        <w:rPr>
          <w:lang w:val="de-CH" w:eastAsia="de-CH"/>
        </w:rPr>
        <w:t>datenschutz</w:t>
      </w:r>
      <w:proofErr w:type="spellEnd"/>
      <w:r w:rsidRPr="004C101E">
        <w:rPr>
          <w:lang w:val="de-CH" w:eastAsia="de-CH"/>
        </w:rPr>
        <w:t>@..................... senden.</w:t>
      </w:r>
    </w:p>
    <w:p w14:paraId="59BDB006" w14:textId="77777777" w:rsidR="000606A5" w:rsidRPr="004C101E" w:rsidRDefault="000606A5" w:rsidP="000458AE">
      <w:pPr>
        <w:pStyle w:val="berschrift6"/>
        <w:rPr>
          <w:rFonts w:ascii="Verdana" w:hAnsi="Verdana"/>
          <w:lang w:eastAsia="de-CH"/>
        </w:rPr>
      </w:pPr>
      <w:bookmarkStart w:id="3" w:name="_Ref17267777"/>
      <w:r w:rsidRPr="004C101E">
        <w:rPr>
          <w:rFonts w:ascii="Verdana" w:hAnsi="Verdana"/>
          <w:lang w:eastAsia="de-CH"/>
        </w:rPr>
        <w:t>2. Datenbearbeitung</w:t>
      </w:r>
      <w:bookmarkEnd w:id="3"/>
    </w:p>
    <w:p w14:paraId="5D16BB68" w14:textId="77777777" w:rsidR="000606A5" w:rsidRPr="004C101E" w:rsidRDefault="000606A5" w:rsidP="000606A5">
      <w:pPr>
        <w:pStyle w:val="Haupttext"/>
        <w:rPr>
          <w:lang w:val="de-CH" w:eastAsia="de-CH"/>
        </w:rPr>
      </w:pPr>
      <w:r w:rsidRPr="004C101E">
        <w:rPr>
          <w:lang w:val="de-CH" w:eastAsia="de-CH"/>
        </w:rPr>
        <w:t>Alle über die Website erfassten Personendaten werden in Übereinstimmung mit dem schweizerischen Datenschutzgesetz bearbeitet. Wir erheben und verarbeiten Personendaten sorgfältig und für die in dieser Datenschutzerklärung beschriebenen Zwecke. In Übereinstimmung mit dem geltenden Recht können wir Ihre Personendaten auch auf andere Weise</w:t>
      </w:r>
      <w:r w:rsidR="00E93735">
        <w:rPr>
          <w:lang w:val="de-CH" w:eastAsia="de-CH"/>
        </w:rPr>
        <w:t>,</w:t>
      </w:r>
      <w:r w:rsidRPr="004C101E">
        <w:rPr>
          <w:lang w:val="de-CH" w:eastAsia="de-CH"/>
        </w:rPr>
        <w:t xml:space="preserve"> als in dieser Datenschutzerklärung beschrieben, verwenden. In diesem Fall werden wir Ihnen zum Zeitpunkt der Erhebung spezifische Datenschutzerklärungen oder Mitteilungen unterbreiten und gegebenenfalls Ihre Zustimmung einholen. Wir sind stets bemüht, im Rahmen des Zumutbaren Informationen in anonymisierter oder pseudonymisierter Form zu sammeln, damit wir Ihre Identität nicht erkennen können.</w:t>
      </w:r>
    </w:p>
    <w:p w14:paraId="4C206DD5" w14:textId="77777777" w:rsidR="000606A5" w:rsidRDefault="000606A5" w:rsidP="000606A5">
      <w:pPr>
        <w:spacing w:before="180" w:after="180" w:line="240" w:lineRule="auto"/>
        <w:jc w:val="both"/>
        <w:rPr>
          <w:rFonts w:ascii="Arial" w:eastAsia="Times New Roman" w:hAnsi="Arial" w:cs="Arial"/>
          <w:b/>
          <w:sz w:val="20"/>
          <w:szCs w:val="20"/>
          <w:lang w:eastAsia="de-CH"/>
        </w:rPr>
      </w:pPr>
    </w:p>
    <w:p w14:paraId="1322512F" w14:textId="77777777" w:rsidR="004C101E" w:rsidRPr="004C101E" w:rsidRDefault="004C101E" w:rsidP="000606A5">
      <w:pPr>
        <w:spacing w:before="180" w:after="180" w:line="240" w:lineRule="auto"/>
        <w:jc w:val="both"/>
        <w:rPr>
          <w:rFonts w:ascii="Arial" w:eastAsia="Times New Roman" w:hAnsi="Arial" w:cs="Arial"/>
          <w:b/>
          <w:sz w:val="20"/>
          <w:szCs w:val="20"/>
          <w:lang w:eastAsia="de-CH"/>
        </w:rPr>
      </w:pPr>
    </w:p>
    <w:p w14:paraId="26913285" w14:textId="77777777" w:rsidR="000606A5" w:rsidRPr="004C101E" w:rsidRDefault="000606A5" w:rsidP="000458AE">
      <w:pPr>
        <w:pStyle w:val="berschrift6"/>
        <w:rPr>
          <w:rFonts w:ascii="Verdana" w:hAnsi="Verdana"/>
          <w:lang w:eastAsia="de-CH"/>
        </w:rPr>
      </w:pPr>
      <w:bookmarkStart w:id="4" w:name="_Ref17267786"/>
      <w:r w:rsidRPr="004C101E">
        <w:rPr>
          <w:rFonts w:ascii="Verdana" w:hAnsi="Verdana"/>
          <w:lang w:eastAsia="de-CH"/>
        </w:rPr>
        <w:t>3. Erhebung von Personendaten</w:t>
      </w:r>
      <w:bookmarkEnd w:id="4"/>
    </w:p>
    <w:p w14:paraId="2B4BE5DE" w14:textId="77777777" w:rsidR="000606A5" w:rsidRPr="004C101E" w:rsidRDefault="000606A5" w:rsidP="000606A5">
      <w:pPr>
        <w:pStyle w:val="Haupttext"/>
        <w:rPr>
          <w:lang w:val="de-CH" w:eastAsia="de-CH"/>
        </w:rPr>
      </w:pPr>
      <w:r w:rsidRPr="004C101E">
        <w:rPr>
          <w:lang w:val="de-CH" w:eastAsia="de-CH"/>
        </w:rPr>
        <w:lastRenderedPageBreak/>
        <w:t>3.1 Automatisch über die Nutzung des Portals übermittelte Personendaten</w:t>
      </w:r>
    </w:p>
    <w:p w14:paraId="19BE4F6A" w14:textId="77777777" w:rsidR="000606A5" w:rsidRPr="004C101E" w:rsidRDefault="000606A5" w:rsidP="000606A5">
      <w:pPr>
        <w:pStyle w:val="Haupttext"/>
        <w:rPr>
          <w:lang w:val="de-CH" w:eastAsia="de-CH"/>
        </w:rPr>
      </w:pPr>
      <w:r w:rsidRPr="004C101E">
        <w:rPr>
          <w:lang w:val="de-CH" w:eastAsia="de-CH"/>
        </w:rPr>
        <w:t>X AG erhebt und speichert Informationen, die Ihr Browser uns beim Besuch unserer Website automatisch in "Server-Log-Dateien" übermittelt. Diese Personendaten werden automatisch erhoben und umfassen beispielsweise:</w:t>
      </w:r>
    </w:p>
    <w:p w14:paraId="34F96036" w14:textId="77777777" w:rsidR="000606A5" w:rsidRPr="004C101E" w:rsidRDefault="00E93735" w:rsidP="000606A5">
      <w:pPr>
        <w:pStyle w:val="HaupttextEinzWrfel"/>
        <w:rPr>
          <w:lang w:val="de-CH" w:eastAsia="de-CH"/>
        </w:rPr>
      </w:pPr>
      <w:r>
        <w:rPr>
          <w:lang w:val="de-CH" w:eastAsia="de-CH"/>
        </w:rPr>
        <w:t>v</w:t>
      </w:r>
      <w:r w:rsidR="000606A5" w:rsidRPr="004C101E">
        <w:rPr>
          <w:lang w:val="de-CH" w:eastAsia="de-CH"/>
        </w:rPr>
        <w:t>erwendete IP-Adresse (ggf. in anonymisierter, gekürzter Form), Datum- und Zeitstempel, genutz</w:t>
      </w:r>
      <w:r>
        <w:rPr>
          <w:lang w:val="de-CH" w:eastAsia="de-CH"/>
        </w:rPr>
        <w:t>t</w:t>
      </w:r>
      <w:r w:rsidR="000606A5" w:rsidRPr="004C101E">
        <w:rPr>
          <w:lang w:val="de-CH" w:eastAsia="de-CH"/>
        </w:rPr>
        <w:t>es Webbrowser</w:t>
      </w:r>
      <w:r>
        <w:rPr>
          <w:lang w:val="de-CH" w:eastAsia="de-CH"/>
        </w:rPr>
        <w:t>-</w:t>
      </w:r>
      <w:r w:rsidR="000606A5" w:rsidRPr="004C101E">
        <w:rPr>
          <w:lang w:val="de-CH" w:eastAsia="de-CH"/>
        </w:rPr>
        <w:t xml:space="preserve"> und Betriebssystem, Sprache und Version der Browsersoftware, </w:t>
      </w:r>
      <w:r>
        <w:rPr>
          <w:lang w:val="de-CH" w:eastAsia="de-CH"/>
        </w:rPr>
        <w:t>a</w:t>
      </w:r>
      <w:r w:rsidR="000606A5" w:rsidRPr="004C101E">
        <w:rPr>
          <w:lang w:val="de-CH" w:eastAsia="de-CH"/>
        </w:rPr>
        <w:t xml:space="preserve">ufgerufene </w:t>
      </w:r>
      <w:proofErr w:type="spellStart"/>
      <w:r w:rsidR="000606A5" w:rsidRPr="004C101E">
        <w:rPr>
          <w:lang w:val="de-CH" w:eastAsia="de-CH"/>
        </w:rPr>
        <w:t>Websiten</w:t>
      </w:r>
      <w:proofErr w:type="spellEnd"/>
      <w:r w:rsidR="000606A5" w:rsidRPr="004C101E">
        <w:rPr>
          <w:lang w:val="de-CH" w:eastAsia="de-CH"/>
        </w:rPr>
        <w:t>, jeweils übertragene Personendatenmenge</w:t>
      </w:r>
    </w:p>
    <w:p w14:paraId="5DECD520" w14:textId="77777777" w:rsidR="000606A5" w:rsidRPr="004C101E" w:rsidRDefault="000606A5" w:rsidP="000606A5">
      <w:pPr>
        <w:pStyle w:val="Haupttext"/>
        <w:rPr>
          <w:lang w:val="de-CH" w:eastAsia="de-CH"/>
        </w:rPr>
      </w:pPr>
      <w:r w:rsidRPr="004C101E">
        <w:rPr>
          <w:lang w:val="de-CH" w:eastAsia="de-CH"/>
        </w:rPr>
        <w:t>[</w:t>
      </w:r>
      <w:r w:rsidRPr="004C101E">
        <w:rPr>
          <w:highlight w:val="yellow"/>
          <w:lang w:val="de-CH" w:eastAsia="de-CH"/>
        </w:rPr>
        <w:t>Angaben weiterer Personendaten gemäss konkreter Personendatenerhebung</w:t>
      </w:r>
      <w:r w:rsidRPr="004C101E">
        <w:rPr>
          <w:lang w:val="de-CH" w:eastAsia="de-CH"/>
        </w:rPr>
        <w:t>]</w:t>
      </w:r>
    </w:p>
    <w:p w14:paraId="61B920D6" w14:textId="77777777" w:rsidR="000606A5" w:rsidRPr="004C101E" w:rsidRDefault="000606A5" w:rsidP="000606A5">
      <w:pPr>
        <w:pStyle w:val="Haupttext"/>
        <w:rPr>
          <w:lang w:val="de-CH" w:eastAsia="de-CH"/>
        </w:rPr>
      </w:pPr>
      <w:r w:rsidRPr="004C101E">
        <w:rPr>
          <w:lang w:val="de-CH" w:eastAsia="de-CH"/>
        </w:rPr>
        <w:t xml:space="preserve">Diese Personendaten werden nicht mit anderen Personendaten zusammengeführt und werden getrennt von allfälligen weiteren durch den Nutzer übermittelten Personendaten aufbewahrt. </w:t>
      </w:r>
    </w:p>
    <w:p w14:paraId="162DA762" w14:textId="77777777" w:rsidR="000606A5" w:rsidRPr="004C101E" w:rsidRDefault="000606A5" w:rsidP="000606A5">
      <w:pPr>
        <w:pStyle w:val="Haupttext"/>
        <w:rPr>
          <w:lang w:val="de-CH" w:eastAsia="de-CH"/>
        </w:rPr>
      </w:pPr>
      <w:r w:rsidRPr="004C101E">
        <w:rPr>
          <w:lang w:val="de-CH" w:eastAsia="de-CH"/>
        </w:rPr>
        <w:t>3.2 Personendaten, die der Nutzer uns übermittelt</w:t>
      </w:r>
    </w:p>
    <w:p w14:paraId="707B14D1" w14:textId="77777777" w:rsidR="000606A5" w:rsidRPr="004C101E" w:rsidRDefault="000606A5" w:rsidP="000606A5">
      <w:pPr>
        <w:pStyle w:val="Haupttext"/>
        <w:rPr>
          <w:lang w:val="de-CH" w:eastAsia="de-CH"/>
        </w:rPr>
      </w:pPr>
      <w:r w:rsidRPr="004C101E">
        <w:rPr>
          <w:lang w:val="de-CH" w:eastAsia="de-CH"/>
        </w:rPr>
        <w:t>X AG erhebt und bearbeitet Personendaten, die der Nutzer freiwillig mittels Online-Formular direkt auf dem Portal, über unsere Kontakt-</w:t>
      </w:r>
      <w:r w:rsidR="004C101E">
        <w:rPr>
          <w:lang w:val="de-CH" w:eastAsia="de-CH"/>
        </w:rPr>
        <w:t>E-Mail</w:t>
      </w:r>
      <w:r w:rsidRPr="004C101E">
        <w:rPr>
          <w:lang w:val="de-CH" w:eastAsia="de-CH"/>
        </w:rPr>
        <w:t xml:space="preserve">-Adresse, über allfällige andere mit dem Portal verbundene Applikationen, telefonisch oder auf eine andere Art und Weise an X AG übermittelt. Diese Personendaten umfassen beispielsweise: </w:t>
      </w:r>
    </w:p>
    <w:p w14:paraId="3CDA9B4C" w14:textId="77777777" w:rsidR="000606A5" w:rsidRPr="004C101E" w:rsidRDefault="000606A5" w:rsidP="000606A5">
      <w:pPr>
        <w:pStyle w:val="HaupttextEinzWrfel"/>
        <w:rPr>
          <w:lang w:val="de-CH" w:eastAsia="de-CH"/>
        </w:rPr>
      </w:pPr>
      <w:r w:rsidRPr="004C101E">
        <w:rPr>
          <w:lang w:val="de-CH" w:eastAsia="de-CH"/>
        </w:rPr>
        <w:t>Namen, Vornamen, Postadressen, E-Mail-Adresse, Telefonnummer, Geburtsdatum, Geschlecht</w:t>
      </w:r>
    </w:p>
    <w:p w14:paraId="298498BD" w14:textId="77777777" w:rsidR="000606A5" w:rsidRPr="004C101E" w:rsidRDefault="000606A5" w:rsidP="000606A5">
      <w:pPr>
        <w:pStyle w:val="Haupttext"/>
        <w:rPr>
          <w:lang w:val="de-CH" w:eastAsia="de-CH"/>
        </w:rPr>
      </w:pPr>
      <w:r w:rsidRPr="004C101E">
        <w:rPr>
          <w:lang w:val="de-CH" w:eastAsia="de-CH"/>
        </w:rPr>
        <w:t>[</w:t>
      </w:r>
      <w:r w:rsidRPr="004C101E">
        <w:rPr>
          <w:highlight w:val="yellow"/>
          <w:lang w:val="de-CH" w:eastAsia="de-CH"/>
        </w:rPr>
        <w:t>Angaben weiterer Personendaten gemäss konkreter Personendatenerhebung</w:t>
      </w:r>
      <w:r w:rsidRPr="004C101E">
        <w:rPr>
          <w:lang w:val="de-CH" w:eastAsia="de-CH"/>
        </w:rPr>
        <w:t>]</w:t>
      </w:r>
    </w:p>
    <w:p w14:paraId="5EE4543D" w14:textId="77777777" w:rsidR="000606A5" w:rsidRPr="004C101E" w:rsidRDefault="000606A5" w:rsidP="000606A5">
      <w:pPr>
        <w:pStyle w:val="Haupttext"/>
        <w:rPr>
          <w:lang w:val="de-CH" w:eastAsia="de-CH"/>
        </w:rPr>
      </w:pPr>
      <w:bookmarkStart w:id="5" w:name="_Hlk529871233"/>
      <w:r w:rsidRPr="004C101E">
        <w:rPr>
          <w:lang w:val="de-CH" w:eastAsia="de-CH"/>
        </w:rPr>
        <w:t xml:space="preserve">Die Bereitstellung dieser Personendaten erfolgt ausdrücklich auf freiwilliger Basis. Ohne diese Personendaten werden wir allerdings nicht in der Lage sein, die vom Nutzer angeforderten Dienstleistungen zu erbringen. </w:t>
      </w:r>
      <w:bookmarkEnd w:id="5"/>
    </w:p>
    <w:p w14:paraId="7880903C" w14:textId="77777777" w:rsidR="000606A5" w:rsidRPr="004C101E" w:rsidRDefault="000606A5" w:rsidP="000458AE">
      <w:pPr>
        <w:pStyle w:val="berschrift6"/>
        <w:rPr>
          <w:rFonts w:ascii="Verdana" w:hAnsi="Verdana"/>
          <w:lang w:eastAsia="de-CH"/>
        </w:rPr>
      </w:pPr>
      <w:bookmarkStart w:id="6" w:name="_Ref17267787"/>
      <w:r w:rsidRPr="004C101E">
        <w:rPr>
          <w:rFonts w:ascii="Verdana" w:hAnsi="Verdana"/>
          <w:lang w:eastAsia="de-CH"/>
        </w:rPr>
        <w:t>4. Zweck und Rechtsgrundlagen der Datenbearbeitung</w:t>
      </w:r>
      <w:bookmarkEnd w:id="6"/>
    </w:p>
    <w:p w14:paraId="772A3319" w14:textId="77777777" w:rsidR="000606A5" w:rsidRPr="004C101E" w:rsidRDefault="000606A5" w:rsidP="000606A5">
      <w:pPr>
        <w:pStyle w:val="Haupttext"/>
        <w:rPr>
          <w:lang w:val="de-CH" w:eastAsia="de-CH"/>
        </w:rPr>
      </w:pPr>
      <w:r w:rsidRPr="004C101E">
        <w:rPr>
          <w:lang w:val="de-CH" w:eastAsia="de-CH"/>
        </w:rPr>
        <w:t xml:space="preserve">4.1 Zwecke der Datenbearbeitung </w:t>
      </w:r>
    </w:p>
    <w:p w14:paraId="28F7361A" w14:textId="77777777" w:rsidR="000606A5" w:rsidRPr="004C101E" w:rsidRDefault="000606A5" w:rsidP="000606A5">
      <w:pPr>
        <w:pStyle w:val="Haupttext"/>
        <w:rPr>
          <w:lang w:val="de-CH" w:eastAsia="de-CH"/>
        </w:rPr>
      </w:pPr>
      <w:r w:rsidRPr="004C101E">
        <w:rPr>
          <w:lang w:val="de-CH" w:eastAsia="de-CH"/>
        </w:rPr>
        <w:t>a) Automatisch über die Nutzung des Portals übermittelte Personendaten</w:t>
      </w:r>
    </w:p>
    <w:p w14:paraId="2EE34C34" w14:textId="77777777" w:rsidR="000606A5" w:rsidRPr="004C101E" w:rsidRDefault="000606A5" w:rsidP="000606A5">
      <w:pPr>
        <w:pStyle w:val="Haupttext"/>
        <w:rPr>
          <w:lang w:val="de-CH" w:eastAsia="de-CH"/>
        </w:rPr>
      </w:pPr>
      <w:r w:rsidRPr="004C101E">
        <w:rPr>
          <w:lang w:val="de-CH" w:eastAsia="de-CH"/>
        </w:rPr>
        <w:t>X AG verwendet die automatisch erhobenen Personendaten, um folgende Zwecke zu erfüllen:</w:t>
      </w:r>
    </w:p>
    <w:p w14:paraId="60EF28AD" w14:textId="77777777" w:rsidR="000606A5" w:rsidRPr="004C101E" w:rsidRDefault="000606A5" w:rsidP="000606A5">
      <w:pPr>
        <w:pStyle w:val="HaupttextEinzWrfel"/>
        <w:rPr>
          <w:lang w:val="de-CH" w:eastAsia="de-CH"/>
        </w:rPr>
      </w:pPr>
      <w:r w:rsidRPr="004C101E">
        <w:rPr>
          <w:lang w:val="de-CH" w:eastAsia="de-CH"/>
        </w:rPr>
        <w:t>die Anzeige, den Betrieb und die Funktionsfähigkeit des Portals zu ermöglichen</w:t>
      </w:r>
    </w:p>
    <w:p w14:paraId="51F8611E" w14:textId="77777777" w:rsidR="000606A5" w:rsidRPr="004C101E" w:rsidRDefault="000606A5" w:rsidP="000606A5">
      <w:pPr>
        <w:pStyle w:val="HaupttextEinzWrfel"/>
        <w:rPr>
          <w:lang w:val="de-CH" w:eastAsia="de-CH"/>
        </w:rPr>
      </w:pPr>
      <w:r w:rsidRPr="004C101E">
        <w:rPr>
          <w:lang w:val="de-CH" w:eastAsia="de-CH"/>
        </w:rPr>
        <w:t>die Stabilität und Sicherheit des Systems zu gewährleisten</w:t>
      </w:r>
    </w:p>
    <w:p w14:paraId="40B2A7CC" w14:textId="77777777" w:rsidR="000606A5" w:rsidRPr="004C101E" w:rsidRDefault="000606A5" w:rsidP="000606A5">
      <w:pPr>
        <w:pStyle w:val="HaupttextEinzWrfel"/>
        <w:rPr>
          <w:lang w:val="de-CH" w:eastAsia="de-CH"/>
        </w:rPr>
      </w:pPr>
      <w:r w:rsidRPr="004C101E">
        <w:rPr>
          <w:lang w:val="de-CH" w:eastAsia="de-CH"/>
        </w:rPr>
        <w:t>um unsere Dienste zu verbessern und zu schützen</w:t>
      </w:r>
    </w:p>
    <w:p w14:paraId="20DC062B" w14:textId="77777777" w:rsidR="000606A5" w:rsidRPr="004C101E" w:rsidRDefault="000606A5" w:rsidP="000606A5">
      <w:pPr>
        <w:pStyle w:val="HaupttextEinzWrfel"/>
        <w:rPr>
          <w:lang w:val="de-CH" w:eastAsia="de-CH"/>
        </w:rPr>
      </w:pPr>
      <w:r w:rsidRPr="004C101E">
        <w:rPr>
          <w:lang w:val="de-CH" w:eastAsia="de-CH"/>
        </w:rPr>
        <w:t xml:space="preserve">für statistische Zwecke im Falle von Angriffen auf die Netzwerkinfrastruktur, auf der die Website zur Verfügung gestellt wird </w:t>
      </w:r>
    </w:p>
    <w:p w14:paraId="33E556EB" w14:textId="77777777" w:rsidR="000606A5" w:rsidRPr="004C101E" w:rsidRDefault="000606A5" w:rsidP="000606A5">
      <w:pPr>
        <w:pStyle w:val="Haupttext"/>
        <w:rPr>
          <w:lang w:val="de-CH" w:eastAsia="de-CH"/>
        </w:rPr>
      </w:pPr>
      <w:r w:rsidRPr="004C101E">
        <w:rPr>
          <w:lang w:val="de-CH" w:eastAsia="de-CH"/>
        </w:rPr>
        <w:t>[</w:t>
      </w:r>
      <w:r w:rsidRPr="004C101E">
        <w:rPr>
          <w:highlight w:val="yellow"/>
          <w:lang w:val="de-CH" w:eastAsia="de-CH"/>
        </w:rPr>
        <w:t>Angaben weiterer Zwecke gemäss konkreter Personendatenbearbeitung</w:t>
      </w:r>
      <w:r w:rsidRPr="004C101E">
        <w:rPr>
          <w:lang w:val="de-CH" w:eastAsia="de-CH"/>
        </w:rPr>
        <w:t xml:space="preserve">] </w:t>
      </w:r>
    </w:p>
    <w:p w14:paraId="0044512A" w14:textId="77777777" w:rsidR="000606A5" w:rsidRPr="004C101E" w:rsidRDefault="000606A5" w:rsidP="000606A5">
      <w:pPr>
        <w:pStyle w:val="Haupttext"/>
        <w:rPr>
          <w:lang w:val="de-CH" w:eastAsia="de-CH"/>
        </w:rPr>
      </w:pPr>
      <w:r w:rsidRPr="004C101E">
        <w:rPr>
          <w:lang w:val="de-CH" w:eastAsia="de-CH"/>
        </w:rPr>
        <w:t>b) Personendaten, die der Nutzer uns übermittelt</w:t>
      </w:r>
    </w:p>
    <w:p w14:paraId="57EA58ED" w14:textId="77777777" w:rsidR="000606A5" w:rsidRPr="004C101E" w:rsidRDefault="000606A5" w:rsidP="000606A5">
      <w:pPr>
        <w:pStyle w:val="Haupttext"/>
        <w:rPr>
          <w:lang w:val="de-CH" w:eastAsia="de-CH"/>
        </w:rPr>
      </w:pPr>
      <w:r w:rsidRPr="004C101E">
        <w:rPr>
          <w:lang w:val="de-CH" w:eastAsia="de-CH"/>
        </w:rPr>
        <w:t>X AG verwendet die Personendaten, die der Nutzer uns übermittelt, um folgende Zwecke zu erfüllen:</w:t>
      </w:r>
    </w:p>
    <w:p w14:paraId="54625D6E" w14:textId="77777777" w:rsidR="000606A5" w:rsidRPr="004C101E" w:rsidRDefault="000606A5" w:rsidP="000606A5">
      <w:pPr>
        <w:pStyle w:val="HaupttextEinzWrfel"/>
        <w:rPr>
          <w:lang w:val="de-CH" w:eastAsia="de-CH"/>
        </w:rPr>
      </w:pPr>
      <w:r w:rsidRPr="004C101E">
        <w:rPr>
          <w:lang w:val="de-CH" w:eastAsia="de-CH"/>
        </w:rPr>
        <w:t>die angebotenen Dienstleistungen und Informationen zu erbringen, zu pflegen, zu schützen und zu optimieren</w:t>
      </w:r>
    </w:p>
    <w:p w14:paraId="5CA72B50" w14:textId="77777777" w:rsidR="000606A5" w:rsidRPr="004C101E" w:rsidRDefault="000606A5" w:rsidP="000606A5">
      <w:pPr>
        <w:pStyle w:val="HaupttextEinzWrfel"/>
        <w:rPr>
          <w:lang w:val="de-CH" w:eastAsia="de-CH"/>
        </w:rPr>
      </w:pPr>
      <w:r w:rsidRPr="004C101E">
        <w:rPr>
          <w:lang w:val="de-CH" w:eastAsia="de-CH"/>
        </w:rPr>
        <w:t>mit Ihnen zu kommunizieren und Ihnen die bestmöglichen und personalisierten Informationen zur Verfügung zu stellen, die Sie von uns benötigen (z.B. über unsere Produkte und Dienstleistungen)</w:t>
      </w:r>
    </w:p>
    <w:p w14:paraId="14357A8D" w14:textId="77777777" w:rsidR="000606A5" w:rsidRPr="004C101E" w:rsidRDefault="000606A5" w:rsidP="000606A5">
      <w:pPr>
        <w:pStyle w:val="HaupttextEinzWrfel"/>
        <w:rPr>
          <w:lang w:val="de-CH" w:eastAsia="de-CH"/>
        </w:rPr>
      </w:pPr>
      <w:r w:rsidRPr="004C101E">
        <w:rPr>
          <w:lang w:val="de-CH" w:eastAsia="de-CH"/>
        </w:rPr>
        <w:lastRenderedPageBreak/>
        <w:t xml:space="preserve">um Ihnen neue Dienste und Informationen anzubieten und basierend auf Ihrem Profil auf </w:t>
      </w:r>
      <w:r w:rsidR="00554B45">
        <w:rPr>
          <w:lang w:val="de-CH" w:eastAsia="de-CH"/>
        </w:rPr>
        <w:t>Sie</w:t>
      </w:r>
      <w:r w:rsidRPr="004C101E">
        <w:rPr>
          <w:lang w:val="de-CH" w:eastAsia="de-CH"/>
        </w:rPr>
        <w:t xml:space="preserve"> zugeschnittene Dienstleistungen und Informationen vorzuschlagen, die für Sie von Interesse sein könnten</w:t>
      </w:r>
    </w:p>
    <w:p w14:paraId="62AB2892" w14:textId="77777777" w:rsidR="000606A5" w:rsidRPr="004C101E" w:rsidRDefault="000606A5" w:rsidP="000606A5">
      <w:pPr>
        <w:pStyle w:val="HaupttextEinzWrfel"/>
        <w:rPr>
          <w:lang w:val="de-CH" w:eastAsia="de-CH"/>
        </w:rPr>
      </w:pPr>
      <w:r w:rsidRPr="004C101E">
        <w:rPr>
          <w:lang w:val="de-CH" w:eastAsia="de-CH"/>
        </w:rPr>
        <w:t xml:space="preserve">zur Einhaltung gesetzlicher oder anderer regulatorischer Anforderungen und interner Vorschriften </w:t>
      </w:r>
    </w:p>
    <w:p w14:paraId="5B404F77" w14:textId="77777777" w:rsidR="000606A5" w:rsidRPr="004C101E" w:rsidRDefault="000606A5" w:rsidP="000606A5">
      <w:pPr>
        <w:pStyle w:val="HaupttextEinzWrfel"/>
        <w:rPr>
          <w:lang w:val="de-CH" w:eastAsia="de-CH"/>
        </w:rPr>
      </w:pPr>
      <w:r w:rsidRPr="004C101E">
        <w:rPr>
          <w:lang w:val="de-CH" w:eastAsia="de-CH"/>
        </w:rPr>
        <w:t>zur Begründung, Ausübung und/oder Abwehr tatsächlicher oder potenzieller Rechtsansprüche, Untersuchungen oder ähnlicher Verfahren</w:t>
      </w:r>
    </w:p>
    <w:p w14:paraId="4D356DAF" w14:textId="77777777" w:rsidR="000606A5" w:rsidRPr="004C101E" w:rsidRDefault="000606A5" w:rsidP="000606A5">
      <w:pPr>
        <w:pStyle w:val="HaupttextEinzWrfel"/>
        <w:rPr>
          <w:lang w:val="de-CH" w:eastAsia="de-CH"/>
        </w:rPr>
      </w:pPr>
      <w:r w:rsidRPr="004C101E">
        <w:rPr>
          <w:lang w:val="de-CH" w:eastAsia="de-CH"/>
        </w:rPr>
        <w:t>für andere rechtmäßige Zwecke, wenn sich diese Verarbeitung aus den Umständen ergibt oder zum Zeitpunkt der Erhebung angegeben war</w:t>
      </w:r>
    </w:p>
    <w:p w14:paraId="15BDAA2B" w14:textId="77777777" w:rsidR="000606A5" w:rsidRPr="004C101E" w:rsidRDefault="000606A5" w:rsidP="000606A5">
      <w:pPr>
        <w:pStyle w:val="Haupttext"/>
        <w:rPr>
          <w:lang w:val="de-CH" w:eastAsia="de-CH"/>
        </w:rPr>
      </w:pPr>
      <w:r w:rsidRPr="004C101E">
        <w:rPr>
          <w:lang w:val="de-CH" w:eastAsia="de-CH"/>
        </w:rPr>
        <w:t>[</w:t>
      </w:r>
      <w:r w:rsidRPr="004C101E">
        <w:rPr>
          <w:highlight w:val="yellow"/>
          <w:lang w:val="de-CH" w:eastAsia="de-CH"/>
        </w:rPr>
        <w:t>Angaben weiterer Zwecke gemäss konkreter Personendatenbearbeitung</w:t>
      </w:r>
      <w:r w:rsidRPr="004C101E">
        <w:rPr>
          <w:lang w:val="de-CH" w:eastAsia="de-CH"/>
        </w:rPr>
        <w:t xml:space="preserve">] </w:t>
      </w:r>
    </w:p>
    <w:p w14:paraId="2835F410" w14:textId="77777777" w:rsidR="000606A5" w:rsidRPr="004C101E" w:rsidRDefault="000606A5" w:rsidP="000606A5">
      <w:pPr>
        <w:pStyle w:val="Haupttext"/>
        <w:rPr>
          <w:lang w:val="de-CH" w:eastAsia="de-CH"/>
        </w:rPr>
      </w:pPr>
      <w:r w:rsidRPr="004C101E">
        <w:rPr>
          <w:lang w:val="de-CH" w:eastAsia="de-CH"/>
        </w:rPr>
        <w:t>4.2 Rechtsgrundlagen der Datenbearbeitung</w:t>
      </w:r>
    </w:p>
    <w:p w14:paraId="38E0C562" w14:textId="77777777" w:rsidR="000606A5" w:rsidRPr="004C101E" w:rsidRDefault="000606A5" w:rsidP="000606A5">
      <w:pPr>
        <w:pStyle w:val="Haupttext"/>
        <w:rPr>
          <w:lang w:val="de-CH" w:eastAsia="de-CH"/>
        </w:rPr>
      </w:pPr>
      <w:r w:rsidRPr="004C101E">
        <w:rPr>
          <w:lang w:val="de-CH" w:eastAsia="de-CH"/>
        </w:rPr>
        <w:t xml:space="preserve">Die Bearbeitung dieser Personendaten basiert auf folgenden Rechtsgrundlagen: </w:t>
      </w:r>
    </w:p>
    <w:p w14:paraId="22010397" w14:textId="77777777" w:rsidR="000606A5" w:rsidRPr="004C101E" w:rsidRDefault="000606A5" w:rsidP="000606A5">
      <w:pPr>
        <w:pStyle w:val="HaupttextEinzWrfel"/>
        <w:rPr>
          <w:lang w:val="de-CH" w:eastAsia="de-CH"/>
        </w:rPr>
      </w:pPr>
      <w:r w:rsidRPr="004C101E">
        <w:rPr>
          <w:lang w:val="de-CH" w:eastAsia="de-CH"/>
        </w:rPr>
        <w:t>Ihrer Einwilligung, nur wenn sie jederzeit widerrufen werden kann (</w:t>
      </w:r>
      <w:proofErr w:type="gramStart"/>
      <w:r w:rsidRPr="004C101E">
        <w:rPr>
          <w:lang w:val="de-CH" w:eastAsia="de-CH"/>
        </w:rPr>
        <w:t>z.B.</w:t>
      </w:r>
      <w:proofErr w:type="gramEnd"/>
      <w:r w:rsidRPr="004C101E">
        <w:rPr>
          <w:lang w:val="de-CH" w:eastAsia="de-CH"/>
        </w:rPr>
        <w:t xml:space="preserve"> wenn Sie sich für unseren Newsletter und andere Marketingkommunikation anmelden) </w:t>
      </w:r>
    </w:p>
    <w:p w14:paraId="1BF37A2B" w14:textId="77777777" w:rsidR="000606A5" w:rsidRPr="004C101E" w:rsidRDefault="000606A5" w:rsidP="000606A5">
      <w:pPr>
        <w:pStyle w:val="HaupttextEinzWrfel"/>
        <w:rPr>
          <w:lang w:val="de-CH" w:eastAsia="de-CH"/>
        </w:rPr>
      </w:pPr>
      <w:r w:rsidRPr="004C101E">
        <w:rPr>
          <w:lang w:val="de-CH" w:eastAsia="de-CH"/>
        </w:rPr>
        <w:t xml:space="preserve">für die Erfüllung eines Vertrags mit Ihnen oder für die Absicht, einen Vertrag mit Ihnen abzuschließen (z.B. beim Kauf eines Produkts) </w:t>
      </w:r>
    </w:p>
    <w:p w14:paraId="66A293F1" w14:textId="77777777" w:rsidR="000606A5" w:rsidRPr="004C101E" w:rsidRDefault="000606A5" w:rsidP="000606A5">
      <w:pPr>
        <w:pStyle w:val="HaupttextEinzWrfel"/>
        <w:rPr>
          <w:lang w:val="de-CH" w:eastAsia="de-CH"/>
        </w:rPr>
      </w:pPr>
      <w:r w:rsidRPr="004C101E">
        <w:rPr>
          <w:lang w:val="de-CH" w:eastAsia="de-CH"/>
        </w:rPr>
        <w:t xml:space="preserve">um einer gesetzlichen Verpflichtung nachzukommen (z.B. aus steuerlichen Gründen oder zum Zwecke von gerichtlichen Untersuchungen oder Verfahren) oder </w:t>
      </w:r>
    </w:p>
    <w:p w14:paraId="061279F8" w14:textId="77777777" w:rsidR="000606A5" w:rsidRPr="004C101E" w:rsidRDefault="000606A5" w:rsidP="000606A5">
      <w:pPr>
        <w:pStyle w:val="HaupttextEinzWrfel"/>
        <w:rPr>
          <w:lang w:val="de-CH" w:eastAsia="de-CH"/>
        </w:rPr>
      </w:pPr>
      <w:bookmarkStart w:id="7" w:name="_Hlk529887180"/>
      <w:r w:rsidRPr="004C101E">
        <w:rPr>
          <w:lang w:val="de-CH" w:eastAsia="de-CH"/>
        </w:rPr>
        <w:t>zur Wahrung unserer berechtigten Interessen (z.B. Schutz und Sicherheit unserer Dienste, Systeme, Vermögenswerte; Einhaltung der rechtlichen, regulatorischen und vertraglichen Pflichten; Geltendmachung, Ausübung oder Verteidigung von Rechtsansprüchen; Aufrechterhaltung und effiziente Organisation des Geschäftsbetriebs; Verbesserung und Entwicklung unserer Leistungen sowie Verkauf und Vermarktung unserer Leistungen)</w:t>
      </w:r>
      <w:bookmarkEnd w:id="7"/>
    </w:p>
    <w:p w14:paraId="0DDDC469" w14:textId="77777777" w:rsidR="000606A5" w:rsidRPr="004C101E" w:rsidRDefault="000606A5" w:rsidP="000606A5">
      <w:pPr>
        <w:pStyle w:val="Haupttext"/>
        <w:rPr>
          <w:lang w:val="de-CH" w:eastAsia="de-CH"/>
        </w:rPr>
      </w:pPr>
      <w:r w:rsidRPr="004C101E">
        <w:rPr>
          <w:lang w:val="de-CH" w:eastAsia="de-CH"/>
        </w:rPr>
        <w:t xml:space="preserve">Wenn die Verarbeitung auf Ihrer Einwilligung oder unseren berechtigten Interessen beruht, können Sie die Einwilligung jederzeit widerrufen oder dieser Verarbeitung widersprechen, indem Sie sich direkt an uns wenden unter </w:t>
      </w:r>
      <w:proofErr w:type="spellStart"/>
      <w:r w:rsidRPr="004C101E">
        <w:rPr>
          <w:lang w:val="de-CH" w:eastAsia="de-CH"/>
        </w:rPr>
        <w:t>datenschutz</w:t>
      </w:r>
      <w:proofErr w:type="spellEnd"/>
      <w:r w:rsidRPr="004C101E">
        <w:rPr>
          <w:lang w:val="de-CH" w:eastAsia="de-CH"/>
        </w:rPr>
        <w:t xml:space="preserve">@................. </w:t>
      </w:r>
      <w:r w:rsidR="00554B45">
        <w:rPr>
          <w:lang w:val="de-CH" w:eastAsia="de-CH"/>
        </w:rPr>
        <w:t xml:space="preserve">. </w:t>
      </w:r>
      <w:r w:rsidRPr="004C101E">
        <w:rPr>
          <w:lang w:val="de-CH" w:eastAsia="de-CH"/>
        </w:rPr>
        <w:t>Bitte beachten Sie jedoch, dass der Widerruf Ihrer Einwilligung die Rechtmäßigkeit der Verarbeitung aufgrund der Einwilligung vor deren Widerruf nicht berührt.</w:t>
      </w:r>
    </w:p>
    <w:p w14:paraId="0FC4B528" w14:textId="77777777" w:rsidR="000606A5" w:rsidRPr="004C101E" w:rsidRDefault="000606A5" w:rsidP="000458AE">
      <w:pPr>
        <w:pStyle w:val="berschrift6"/>
        <w:rPr>
          <w:rFonts w:ascii="Verdana" w:hAnsi="Verdana"/>
          <w:lang w:eastAsia="de-CH"/>
        </w:rPr>
      </w:pPr>
      <w:bookmarkStart w:id="8" w:name="_Ref17267842"/>
      <w:r w:rsidRPr="004C101E">
        <w:rPr>
          <w:rFonts w:ascii="Verdana" w:hAnsi="Verdana"/>
          <w:lang w:eastAsia="de-CH"/>
        </w:rPr>
        <w:t>5. Weitergabe von Personendaten an Dritte</w:t>
      </w:r>
      <w:bookmarkEnd w:id="8"/>
    </w:p>
    <w:p w14:paraId="08667E2D" w14:textId="77777777" w:rsidR="000606A5" w:rsidRPr="004C101E" w:rsidRDefault="000606A5" w:rsidP="000606A5">
      <w:pPr>
        <w:pStyle w:val="Haupttext"/>
        <w:rPr>
          <w:lang w:val="de-CH" w:eastAsia="de-CH"/>
        </w:rPr>
      </w:pPr>
      <w:r w:rsidRPr="004C101E">
        <w:rPr>
          <w:lang w:val="de-CH" w:eastAsia="de-CH"/>
        </w:rPr>
        <w:t>X AG ist nach Massgabe des anwendbaren Rechts und im Rahmen dieser Datenschutzerklärung berechtigt, Personendaten von Nutzern, die über das Portal Dienstleistungen oder Produkte beziehen wollen, an folgende Empfänger für unsere Bearbeitungszwecke oder für deren eigenen Bearbeitungszwecke, zu übertragen oder durch Dritte übertragen zu lassen:</w:t>
      </w:r>
    </w:p>
    <w:p w14:paraId="5F033221" w14:textId="77777777" w:rsidR="000606A5" w:rsidRPr="004C101E" w:rsidRDefault="000606A5" w:rsidP="000606A5">
      <w:pPr>
        <w:pStyle w:val="HaupttextEinzWrfel"/>
        <w:rPr>
          <w:lang w:val="de-CH" w:eastAsia="de-CH"/>
        </w:rPr>
      </w:pPr>
      <w:r w:rsidRPr="004C101E">
        <w:rPr>
          <w:lang w:val="de-CH" w:eastAsia="de-CH"/>
        </w:rPr>
        <w:t>Experten und andere Dienstleister von X AG im Rahmen einer Anfrage</w:t>
      </w:r>
    </w:p>
    <w:p w14:paraId="18A6F528" w14:textId="77777777" w:rsidR="000606A5" w:rsidRPr="004C101E" w:rsidRDefault="000606A5" w:rsidP="000606A5">
      <w:pPr>
        <w:pStyle w:val="HaupttextEinzWrfel"/>
        <w:rPr>
          <w:lang w:val="de-CH" w:eastAsia="de-CH"/>
        </w:rPr>
      </w:pPr>
      <w:r w:rsidRPr="004C101E">
        <w:rPr>
          <w:lang w:val="de-CH" w:eastAsia="de-CH"/>
        </w:rPr>
        <w:t xml:space="preserve">Dienstleistungserbringer, welche die Personendaten im Auftrag und auf Anweisung von X AG bearbeiten (sog. Auftragsbearbeiter wie </w:t>
      </w:r>
      <w:r w:rsidR="00554B45">
        <w:rPr>
          <w:lang w:val="de-CH" w:eastAsia="de-CH"/>
        </w:rPr>
        <w:t>z.B.</w:t>
      </w:r>
      <w:r w:rsidRPr="004C101E">
        <w:rPr>
          <w:lang w:val="de-CH" w:eastAsia="de-CH"/>
        </w:rPr>
        <w:t xml:space="preserve"> im Bereich IT Hosting und Support) </w:t>
      </w:r>
    </w:p>
    <w:p w14:paraId="5817B8DA" w14:textId="77777777" w:rsidR="000606A5" w:rsidRPr="004C101E" w:rsidRDefault="000606A5" w:rsidP="000606A5">
      <w:pPr>
        <w:pStyle w:val="HaupttextEinzWrfel"/>
        <w:rPr>
          <w:lang w:val="de-CH" w:eastAsia="de-CH"/>
        </w:rPr>
      </w:pPr>
      <w:r w:rsidRPr="004C101E">
        <w:rPr>
          <w:lang w:val="de-CH" w:eastAsia="de-CH"/>
        </w:rPr>
        <w:t>Dienstleister</w:t>
      </w:r>
      <w:r w:rsidR="00554B45">
        <w:rPr>
          <w:lang w:val="de-CH" w:eastAsia="de-CH"/>
        </w:rPr>
        <w:t>,</w:t>
      </w:r>
      <w:r w:rsidRPr="004C101E">
        <w:rPr>
          <w:lang w:val="de-CH" w:eastAsia="de-CH"/>
        </w:rPr>
        <w:t xml:space="preserve"> sonstige Geschäftspartner und Hilfspersonen (z.B. Anwälte)</w:t>
      </w:r>
    </w:p>
    <w:p w14:paraId="211B5B50" w14:textId="77777777" w:rsidR="000606A5" w:rsidRPr="004C101E" w:rsidRDefault="000606A5" w:rsidP="000606A5">
      <w:pPr>
        <w:pStyle w:val="HaupttextEinzWrfel"/>
        <w:rPr>
          <w:lang w:val="de-CH" w:eastAsia="de-CH"/>
        </w:rPr>
      </w:pPr>
      <w:r w:rsidRPr="004C101E">
        <w:rPr>
          <w:lang w:val="de-CH" w:eastAsia="de-CH"/>
        </w:rPr>
        <w:t>Behörden, Amtsstellen, Gerichte oder andere staatliche Institutionen</w:t>
      </w:r>
    </w:p>
    <w:p w14:paraId="318AD6EB" w14:textId="77777777" w:rsidR="000606A5" w:rsidRPr="004C101E" w:rsidRDefault="00554B45" w:rsidP="000606A5">
      <w:pPr>
        <w:pStyle w:val="HaupttextEinzWrfel"/>
        <w:rPr>
          <w:lang w:val="de-CH" w:eastAsia="de-CH"/>
        </w:rPr>
      </w:pPr>
      <w:r>
        <w:rPr>
          <w:lang w:val="de-CH" w:eastAsia="de-CH"/>
        </w:rPr>
        <w:t>s</w:t>
      </w:r>
      <w:r w:rsidR="000606A5" w:rsidRPr="004C101E">
        <w:rPr>
          <w:lang w:val="de-CH" w:eastAsia="de-CH"/>
        </w:rPr>
        <w:t>oziale Medien</w:t>
      </w:r>
    </w:p>
    <w:p w14:paraId="3663BA75" w14:textId="77777777" w:rsidR="000606A5" w:rsidRPr="004C101E" w:rsidRDefault="00554B45" w:rsidP="000606A5">
      <w:pPr>
        <w:pStyle w:val="HaupttextEinzWrfel"/>
        <w:rPr>
          <w:lang w:val="de-CH" w:eastAsia="de-CH"/>
        </w:rPr>
      </w:pPr>
      <w:r>
        <w:rPr>
          <w:lang w:val="de-CH" w:eastAsia="de-CH"/>
        </w:rPr>
        <w:lastRenderedPageBreak/>
        <w:t>a</w:t>
      </w:r>
      <w:r w:rsidR="000606A5" w:rsidRPr="004C101E">
        <w:rPr>
          <w:lang w:val="de-CH" w:eastAsia="de-CH"/>
        </w:rPr>
        <w:t>ndere Parteien in möglichen oder tatsächlichen Rechtsverfahren</w:t>
      </w:r>
    </w:p>
    <w:p w14:paraId="2AF4E01D" w14:textId="77777777" w:rsidR="000606A5" w:rsidRPr="004C101E" w:rsidRDefault="000606A5" w:rsidP="000606A5">
      <w:pPr>
        <w:pStyle w:val="Haupttext"/>
        <w:rPr>
          <w:lang w:val="de-CH" w:eastAsia="de-CH"/>
        </w:rPr>
      </w:pPr>
      <w:r w:rsidRPr="004C101E">
        <w:rPr>
          <w:lang w:val="de-CH" w:eastAsia="de-CH"/>
        </w:rPr>
        <w:t>[</w:t>
      </w:r>
      <w:r w:rsidRPr="004C101E">
        <w:rPr>
          <w:highlight w:val="yellow"/>
          <w:lang w:val="de-CH" w:eastAsia="de-CH"/>
        </w:rPr>
        <w:t>Angaben weiterer Drittparteien gemäss konkreter Datenbearbeitung</w:t>
      </w:r>
      <w:r w:rsidRPr="004C101E">
        <w:rPr>
          <w:lang w:val="de-CH" w:eastAsia="de-CH"/>
        </w:rPr>
        <w:t xml:space="preserve">] </w:t>
      </w:r>
    </w:p>
    <w:p w14:paraId="0F468890" w14:textId="77777777" w:rsidR="000606A5" w:rsidRPr="004C101E" w:rsidRDefault="000606A5" w:rsidP="000606A5">
      <w:pPr>
        <w:pStyle w:val="Haupttext"/>
        <w:rPr>
          <w:lang w:val="de-CH" w:eastAsia="de-CH"/>
        </w:rPr>
      </w:pPr>
      <w:r w:rsidRPr="004C101E">
        <w:rPr>
          <w:lang w:val="de-CH" w:eastAsia="de-CH"/>
        </w:rPr>
        <w:t>Wir wählen unsere Partner und Datenverarbeiter sorgfältig aus und nur bei ausreichender Gewährleistung, dass sie über geeignete technische und organisatorische Maßnahmen verfügen. Unsere Partner und Datenverarbeiter sind verpflichtet, das schweizerische Datenschutzrecht jederzeit vollumfänglich einzuhalten. Unsere Partner und Datenverarbeiter unterliegen Vertraulichkeitserfordernissen und dürfen Ihre Personendaten nur insoweit verwenden, als dies zur Erfüllung des Zwecks, für den Ihre Personendaten erhoben wurden, erforderlich ist, sofern nicht gesetzlich etwas ander</w:t>
      </w:r>
      <w:r w:rsidR="00554B45">
        <w:rPr>
          <w:lang w:val="de-CH" w:eastAsia="de-CH"/>
        </w:rPr>
        <w:t>e</w:t>
      </w:r>
      <w:r w:rsidRPr="004C101E">
        <w:rPr>
          <w:lang w:val="de-CH" w:eastAsia="de-CH"/>
        </w:rPr>
        <w:t>s vorgeschrieben ist.</w:t>
      </w:r>
    </w:p>
    <w:p w14:paraId="1FF1AF7E" w14:textId="77777777" w:rsidR="000606A5" w:rsidRPr="004C101E" w:rsidRDefault="000606A5" w:rsidP="000458AE">
      <w:pPr>
        <w:pStyle w:val="berschrift6"/>
        <w:rPr>
          <w:bCs w:val="0"/>
          <w:lang w:eastAsia="de-CH"/>
        </w:rPr>
      </w:pPr>
      <w:bookmarkStart w:id="9" w:name="_Ref17267852"/>
      <w:r w:rsidRPr="004C101E">
        <w:rPr>
          <w:rFonts w:ascii="Verdana" w:hAnsi="Verdana"/>
          <w:lang w:eastAsia="de-CH"/>
        </w:rPr>
        <w:t>6. Übermittlung von Personendaten ausserhalb des EWR</w:t>
      </w:r>
      <w:bookmarkEnd w:id="9"/>
    </w:p>
    <w:p w14:paraId="15E62A93" w14:textId="77777777" w:rsidR="000606A5" w:rsidRPr="004C101E" w:rsidRDefault="000606A5" w:rsidP="000606A5">
      <w:pPr>
        <w:pStyle w:val="Haupttext"/>
        <w:rPr>
          <w:lang w:val="de-CH" w:eastAsia="de-CH"/>
        </w:rPr>
      </w:pPr>
      <w:r w:rsidRPr="004C101E">
        <w:rPr>
          <w:lang w:val="de-CH" w:eastAsia="de-CH"/>
        </w:rPr>
        <w:t>Die über unsere Website erhobenen Personendaten werden in der [</w:t>
      </w:r>
      <w:r w:rsidRPr="004C101E">
        <w:rPr>
          <w:highlight w:val="yellow"/>
          <w:lang w:val="de-CH" w:eastAsia="de-CH"/>
        </w:rPr>
        <w:t>Schweiz</w:t>
      </w:r>
      <w:r w:rsidRPr="004C101E">
        <w:rPr>
          <w:lang w:val="de-CH" w:eastAsia="de-CH"/>
        </w:rPr>
        <w:t>] gespeichert. Darüber hinaus können wir Ihre Personendaten an Datenstandorten auf der ganzen Welt übermitteln, speichern und verarbeiten, z.B. dort, wo sich unsere Drittanbieter oder Partner befinden. Daher können wir Ihre Personendaten ausserhalb des Europäischen Wirtschaftsraums (EWR) übermitteln, wenn dies für die in dieser Datenschutzerklärung beschriebene Datenverarbeitung in Übereinstimmung mit geltendem Recht erforderlich ist.</w:t>
      </w:r>
    </w:p>
    <w:p w14:paraId="39FC0CEA" w14:textId="75A1F094" w:rsidR="000606A5" w:rsidRPr="004C101E" w:rsidRDefault="000606A5" w:rsidP="000606A5">
      <w:pPr>
        <w:pStyle w:val="Haupttext"/>
        <w:rPr>
          <w:lang w:val="de-CH" w:eastAsia="de-CH"/>
        </w:rPr>
      </w:pPr>
      <w:r w:rsidRPr="004C101E">
        <w:rPr>
          <w:lang w:val="de-CH" w:eastAsia="de-CH"/>
        </w:rPr>
        <w:t>Wenn Daten an Länder weitergegeben werden, die kein angemessenes Schutzniveau gewährleisten, sorgen wir für einen angemessenen Datenschutz, indem wir geeignete Garantien treffen, wie b</w:t>
      </w:r>
      <w:r w:rsidR="00554B45">
        <w:rPr>
          <w:lang w:val="de-CH" w:eastAsia="de-CH"/>
        </w:rPr>
        <w:t>eispielweise</w:t>
      </w:r>
      <w:r w:rsidRPr="004C101E">
        <w:rPr>
          <w:lang w:val="de-CH" w:eastAsia="de-CH"/>
        </w:rPr>
        <w:t xml:space="preserve"> vertragliche Garantien (z.B. auf der Grundlage von EU-Standardklauseln), die Übermittlung von Daten gemäß Ihrer ausdrücklichen Zustimmung, für den Abschluss oder d</w:t>
      </w:r>
      <w:r w:rsidR="00554B45">
        <w:rPr>
          <w:lang w:val="de-CH" w:eastAsia="de-CH"/>
        </w:rPr>
        <w:t>ie</w:t>
      </w:r>
      <w:r w:rsidRPr="004C101E">
        <w:rPr>
          <w:lang w:val="de-CH" w:eastAsia="de-CH"/>
        </w:rPr>
        <w:t xml:space="preserve"> Erfüllung eines Vertrags mit Ihnen oder im Zusammenhang mit der Feststellung, Ausübung oder Durchsetzung von Rechtsansprüchen. Weitere Informationen über unsere angemessenen Sicherheitsvorkehrungen erhalten Sie, indem Sie uns per E-Mail an </w:t>
      </w:r>
      <w:proofErr w:type="spellStart"/>
      <w:r w:rsidRPr="004C101E">
        <w:rPr>
          <w:lang w:val="de-CH" w:eastAsia="de-CH"/>
        </w:rPr>
        <w:t>datenschutz</w:t>
      </w:r>
      <w:proofErr w:type="spellEnd"/>
      <w:r w:rsidRPr="004C101E">
        <w:rPr>
          <w:lang w:val="de-CH" w:eastAsia="de-CH"/>
        </w:rPr>
        <w:t>@.................. kontaktieren.</w:t>
      </w:r>
    </w:p>
    <w:p w14:paraId="158839BD" w14:textId="77777777" w:rsidR="000606A5" w:rsidRPr="004C101E" w:rsidRDefault="000606A5" w:rsidP="000458AE">
      <w:pPr>
        <w:pStyle w:val="berschrift6"/>
        <w:rPr>
          <w:rFonts w:ascii="Verdana" w:hAnsi="Verdana"/>
          <w:lang w:eastAsia="de-CH"/>
        </w:rPr>
      </w:pPr>
      <w:bookmarkStart w:id="10" w:name="_Ref17267865"/>
      <w:r w:rsidRPr="004C101E">
        <w:rPr>
          <w:rFonts w:ascii="Verdana" w:hAnsi="Verdana"/>
          <w:lang w:eastAsia="de-CH"/>
        </w:rPr>
        <w:t>7. Dauer der Personendatenaufbewahrung</w:t>
      </w:r>
      <w:bookmarkEnd w:id="10"/>
    </w:p>
    <w:p w14:paraId="261BBB23" w14:textId="77777777" w:rsidR="000606A5" w:rsidRPr="004C101E" w:rsidRDefault="000606A5" w:rsidP="000606A5">
      <w:pPr>
        <w:pStyle w:val="Haupttext"/>
        <w:rPr>
          <w:lang w:val="de-CH" w:eastAsia="de-CH"/>
        </w:rPr>
      </w:pPr>
      <w:r w:rsidRPr="004C101E">
        <w:rPr>
          <w:lang w:val="de-CH" w:eastAsia="de-CH"/>
        </w:rPr>
        <w:t>Grundsätzlich werden die Personendaten gelöscht, sobald sie für die Erreichung des Zwecks, für den sie erhoben wurden, nicht mehr erforderlich sind, es sei denn, eine längere Aufbewahrung ist notwendig zur Erfüllung von gesetzlichen Pflichten (z.B. Aufbewahrungs- und Dokumentationspflichten), vertraglichen oder vorvertraglichen Pflichten oder berechtigten Geschäftsinteressen von uns (z.B. zur Geltendmachung, Ausübung oder Verteidigung von Rechtsansprüchen).</w:t>
      </w:r>
    </w:p>
    <w:p w14:paraId="10E6FF64" w14:textId="77777777" w:rsidR="000606A5" w:rsidRPr="004C101E" w:rsidRDefault="000606A5" w:rsidP="000606A5">
      <w:pPr>
        <w:pStyle w:val="Haupttext"/>
        <w:rPr>
          <w:lang w:val="de-CH" w:eastAsia="de-CH"/>
        </w:rPr>
      </w:pPr>
      <w:r w:rsidRPr="004C101E">
        <w:rPr>
          <w:lang w:val="de-CH" w:eastAsia="de-CH"/>
        </w:rPr>
        <w:t>Auf dieser Grundlage verarbeiten wir in der Regel Personendaten unter Beachtung der folgenden Regeln und Verpflichtungen:</w:t>
      </w:r>
    </w:p>
    <w:p w14:paraId="08E0525C" w14:textId="77777777" w:rsidR="000606A5" w:rsidRPr="004C101E" w:rsidRDefault="000606A5" w:rsidP="000606A5">
      <w:pPr>
        <w:pStyle w:val="HaupttextEinzWrfel"/>
        <w:rPr>
          <w:lang w:val="de-CH" w:eastAsia="de-CH"/>
        </w:rPr>
      </w:pPr>
      <w:r w:rsidRPr="004C101E">
        <w:rPr>
          <w:lang w:val="de-CH" w:eastAsia="de-CH"/>
        </w:rPr>
        <w:t>Die von Ihnen durch die Nutzung unseres Portals automatisch übermittelten Personendaten (vgl. Punkt 3.1.) zwecks Anzeige, Betrieb und Sicherstellung der Funktionsfähigkeit des Portals werden innerhalb von drei bis sechs Monaten gelöscht.</w:t>
      </w:r>
    </w:p>
    <w:p w14:paraId="20C43B49" w14:textId="77777777" w:rsidR="000606A5" w:rsidRPr="004C101E" w:rsidRDefault="000606A5" w:rsidP="000606A5">
      <w:pPr>
        <w:pStyle w:val="HaupttextEinzWrfel"/>
        <w:rPr>
          <w:lang w:val="de-CH" w:eastAsia="de-CH"/>
        </w:rPr>
      </w:pPr>
      <w:r w:rsidRPr="004C101E">
        <w:rPr>
          <w:lang w:val="de-CH" w:eastAsia="de-CH"/>
        </w:rPr>
        <w:t>Die von Ihnen an uns übermittelten Personendaten im Zusammenhang mit der Nutzung unserer Dienstleistungen und Produkte, die auf unserem Portal angeboten werden oder die Sie uns anderweitig über die E-Mail-Kontakt</w:t>
      </w:r>
      <w:r w:rsidR="00FA4FB1">
        <w:rPr>
          <w:lang w:val="de-CH" w:eastAsia="de-CH"/>
        </w:rPr>
        <w:t>-</w:t>
      </w:r>
      <w:r w:rsidRPr="004C101E">
        <w:rPr>
          <w:lang w:val="de-CH" w:eastAsia="de-CH"/>
        </w:rPr>
        <w:t>Adresse übermitteln (vgl. Punkt 3.2.), werden grundsätzlich bei uns so</w:t>
      </w:r>
      <w:r w:rsidR="00FA4FB1">
        <w:rPr>
          <w:lang w:val="de-CH" w:eastAsia="de-CH"/>
        </w:rPr>
        <w:t xml:space="preserve"> </w:t>
      </w:r>
      <w:r w:rsidRPr="004C101E">
        <w:rPr>
          <w:lang w:val="de-CH" w:eastAsia="de-CH"/>
        </w:rPr>
        <w:t>lange aufbewahrt, bis Sie uns zur Löschung auffordern, Ihre Einwilligung zur Speicherung widerrufen oder der Zweck für die Datenspeicherung entfallen ist (z.B. nach abgeschlossener Bearbeitung Ihrer Anfrage).</w:t>
      </w:r>
    </w:p>
    <w:p w14:paraId="23232B46" w14:textId="77777777" w:rsidR="000606A5" w:rsidRPr="004C101E" w:rsidRDefault="000606A5" w:rsidP="000606A5">
      <w:pPr>
        <w:pStyle w:val="HaupttextEinzWrfel"/>
        <w:rPr>
          <w:lang w:val="de-CH" w:eastAsia="de-CH"/>
        </w:rPr>
      </w:pPr>
      <w:r w:rsidRPr="004C101E">
        <w:rPr>
          <w:lang w:val="de-CH" w:eastAsia="de-CH"/>
        </w:rPr>
        <w:t>Für vertragsbezogene Personendaten (einschließlich Geschäftsunterlagen und Mitteilungen) speichern wir Personendaten</w:t>
      </w:r>
      <w:r w:rsidR="00FA4FB1">
        <w:rPr>
          <w:lang w:val="de-CH" w:eastAsia="de-CH"/>
        </w:rPr>
        <w:t>,</w:t>
      </w:r>
      <w:r w:rsidRPr="004C101E">
        <w:rPr>
          <w:lang w:val="de-CH" w:eastAsia="de-CH"/>
        </w:rPr>
        <w:t xml:space="preserve"> solange das Vertragsverhältnis besteht, und danach für zehn weitere Jahre nach Beendigung des Vertragsverhältnisses, es sei denn, (i) im Einzelfall gilt eine kürzere oder längere gesetzliche Aufbewahrungspflicht, (ii) die Aufbewahrung ist aus </w:t>
      </w:r>
      <w:r w:rsidRPr="004C101E">
        <w:rPr>
          <w:lang w:val="de-CH" w:eastAsia="de-CH"/>
        </w:rPr>
        <w:lastRenderedPageBreak/>
        <w:t>Beweisgründen oder aus einem anderen triftigen Grund nach geltendem Recht erforderlich, oder (iii) die Löschung der Daten ist früher erforderlich (z.B. weil die Daten nicht mehr benötigt werden oder wir die entsprechenden Daten löschen müssen)</w:t>
      </w:r>
      <w:r w:rsidR="00FA4FB1">
        <w:rPr>
          <w:lang w:val="de-CH" w:eastAsia="de-CH"/>
        </w:rPr>
        <w:t>.</w:t>
      </w:r>
    </w:p>
    <w:p w14:paraId="173FE869" w14:textId="77777777" w:rsidR="000606A5" w:rsidRPr="004C101E" w:rsidRDefault="000606A5" w:rsidP="000606A5">
      <w:pPr>
        <w:pStyle w:val="Haupttext"/>
        <w:rPr>
          <w:lang w:val="de-CH" w:eastAsia="de-CH"/>
        </w:rPr>
      </w:pPr>
      <w:r w:rsidRPr="004C101E">
        <w:rPr>
          <w:lang w:val="de-CH" w:eastAsia="de-CH"/>
        </w:rPr>
        <w:t>[</w:t>
      </w:r>
      <w:r w:rsidRPr="004C101E">
        <w:rPr>
          <w:highlight w:val="yellow"/>
          <w:lang w:val="de-CH" w:eastAsia="de-CH"/>
        </w:rPr>
        <w:t>Bitte Angaben gemäss konkreter Aufbewahrung, mit jeweiliger Aufbewahrungsdauer konkretisieren oder ergänzen</w:t>
      </w:r>
      <w:r w:rsidR="00FA4FB1">
        <w:rPr>
          <w:lang w:val="de-CH" w:eastAsia="de-CH"/>
        </w:rPr>
        <w:t>.</w:t>
      </w:r>
      <w:r w:rsidRPr="004C101E">
        <w:rPr>
          <w:lang w:val="de-CH" w:eastAsia="de-CH"/>
        </w:rPr>
        <w:t>]</w:t>
      </w:r>
    </w:p>
    <w:p w14:paraId="09C3BEAB" w14:textId="77777777" w:rsidR="000606A5" w:rsidRPr="004C101E" w:rsidRDefault="000606A5" w:rsidP="000458AE">
      <w:pPr>
        <w:pStyle w:val="berschrift6"/>
        <w:rPr>
          <w:rFonts w:ascii="Verdana" w:hAnsi="Verdana"/>
          <w:lang w:eastAsia="de-CH"/>
        </w:rPr>
      </w:pPr>
      <w:bookmarkStart w:id="11" w:name="_Ref17267874"/>
      <w:r w:rsidRPr="004C101E">
        <w:rPr>
          <w:rFonts w:ascii="Verdana" w:hAnsi="Verdana"/>
          <w:lang w:eastAsia="de-CH"/>
        </w:rPr>
        <w:t>8. Google Analytics</w:t>
      </w:r>
      <w:bookmarkEnd w:id="11"/>
    </w:p>
    <w:p w14:paraId="35765447" w14:textId="77777777" w:rsidR="000606A5" w:rsidRPr="004C101E" w:rsidRDefault="000606A5" w:rsidP="000606A5">
      <w:pPr>
        <w:pStyle w:val="Haupttext"/>
        <w:rPr>
          <w:lang w:val="de-CH" w:eastAsia="de-CH"/>
        </w:rPr>
      </w:pPr>
      <w:r w:rsidRPr="004C101E">
        <w:rPr>
          <w:lang w:val="de-CH" w:eastAsia="de-CH"/>
        </w:rPr>
        <w:t>X AG benutzt auf ihrer Website d</w:t>
      </w:r>
      <w:r w:rsidR="00FA4FB1">
        <w:rPr>
          <w:lang w:val="de-CH" w:eastAsia="de-CH"/>
        </w:rPr>
        <w:t>en</w:t>
      </w:r>
      <w:r w:rsidRPr="004C101E">
        <w:rPr>
          <w:lang w:val="de-CH" w:eastAsia="de-CH"/>
        </w:rPr>
        <w:t xml:space="preserve"> Website</w:t>
      </w:r>
      <w:r w:rsidR="00FA4FB1">
        <w:rPr>
          <w:lang w:val="de-CH" w:eastAsia="de-CH"/>
        </w:rPr>
        <w:t>-A</w:t>
      </w:r>
      <w:r w:rsidRPr="004C101E">
        <w:rPr>
          <w:lang w:val="de-CH" w:eastAsia="de-CH"/>
        </w:rPr>
        <w:t>nalysedienst von Google-Analytics, welche</w:t>
      </w:r>
      <w:r w:rsidR="00FA4FB1">
        <w:rPr>
          <w:lang w:val="de-CH" w:eastAsia="de-CH"/>
        </w:rPr>
        <w:t>r</w:t>
      </w:r>
      <w:r w:rsidRPr="004C101E">
        <w:rPr>
          <w:lang w:val="de-CH" w:eastAsia="de-CH"/>
        </w:rPr>
        <w:t xml:space="preserve"> von Google Inc., 1600 </w:t>
      </w:r>
      <w:proofErr w:type="spellStart"/>
      <w:r w:rsidRPr="004C101E">
        <w:rPr>
          <w:lang w:val="de-CH" w:eastAsia="de-CH"/>
        </w:rPr>
        <w:t>Amphitheatre</w:t>
      </w:r>
      <w:proofErr w:type="spellEnd"/>
      <w:r w:rsidRPr="004C101E">
        <w:rPr>
          <w:lang w:val="de-CH" w:eastAsia="de-CH"/>
        </w:rPr>
        <w:t xml:space="preserve"> Parkway, Mountain View, CA 94043, USA betrieben wird.</w:t>
      </w:r>
    </w:p>
    <w:p w14:paraId="178BFD70" w14:textId="77777777" w:rsidR="000606A5" w:rsidRPr="004C101E" w:rsidRDefault="000606A5" w:rsidP="000606A5">
      <w:pPr>
        <w:pStyle w:val="Haupttext"/>
        <w:rPr>
          <w:lang w:val="de-CH" w:eastAsia="de-CH"/>
        </w:rPr>
      </w:pPr>
      <w:r w:rsidRPr="004C101E">
        <w:rPr>
          <w:lang w:val="de-CH" w:eastAsia="de-CH"/>
        </w:rPr>
        <w:t>Google Analytics verwendet sogenannte "Cookies". Das sind Textdateien, die auf Ihrem Computer gespeichert werden und die eine Analyse der Benutzung der Website durch Sie oder durch andere Nutzer ermöglichen. Die durch das Cookie generierten Informationen über Ihre Benutzung dieser Website werden in der Regel an einen Server von Google in den USA transferiert und dort gespeichert. Diese Cookies können b</w:t>
      </w:r>
      <w:r w:rsidR="00FA4FB1">
        <w:rPr>
          <w:lang w:val="de-CH" w:eastAsia="de-CH"/>
        </w:rPr>
        <w:t>eispielsweise</w:t>
      </w:r>
      <w:r w:rsidRPr="004C101E">
        <w:rPr>
          <w:lang w:val="de-CH" w:eastAsia="de-CH"/>
        </w:rPr>
        <w:t xml:space="preserve"> folgende Informationen enthalten: IP-Adresse, Anzahl, Datum und Uhrzeit des Besuchs, Dauer des Besuchs, Ihre Zugangsseite, von der aus Sie die Webseite nutzen (Bezugs-URL), die auf unserer Website besuchten Seiten, Browser-Typ/</w:t>
      </w:r>
      <w:r w:rsidR="00FA4FB1">
        <w:rPr>
          <w:lang w:val="de-CH" w:eastAsia="de-CH"/>
        </w:rPr>
        <w:br/>
      </w:r>
      <w:r w:rsidRPr="004C101E">
        <w:rPr>
          <w:lang w:val="de-CH" w:eastAsia="de-CH"/>
        </w:rPr>
        <w:t>-Version sowie verwendetes Betriebssystem. Google wird diese Informationen in unserem Auftrag nutzen, weil wir ein berechtigtes Interesse an der Analyse des Nutzerverhaltens haben, damit wir das Angebot auf unserer Website wie auch unsere Werbung optimieren können. Google nutz</w:t>
      </w:r>
      <w:r w:rsidR="00FA4FB1">
        <w:rPr>
          <w:lang w:val="de-CH" w:eastAsia="de-CH"/>
        </w:rPr>
        <w:t>t</w:t>
      </w:r>
      <w:r w:rsidRPr="004C101E">
        <w:rPr>
          <w:lang w:val="de-CH" w:eastAsia="de-CH"/>
        </w:rPr>
        <w:t xml:space="preserve"> diese Informationen, um die Nutzung unserer Website zu evaluieren, um Reports über die Website</w:t>
      </w:r>
      <w:r w:rsidR="00FA4FB1">
        <w:rPr>
          <w:lang w:val="de-CH" w:eastAsia="de-CH"/>
        </w:rPr>
        <w:t>-A</w:t>
      </w:r>
      <w:r w:rsidRPr="004C101E">
        <w:rPr>
          <w:lang w:val="de-CH" w:eastAsia="de-CH"/>
        </w:rPr>
        <w:t xml:space="preserve">ktivitäten zusammenzustellen und um weitere mit der Nutzung der Website und der Internetnutzung verbundene Dienstleistungen für uns zu erbringen. Ebenfalls können aus den verarbeiteten Personendaten pseudonymisierte Nutzungsprofile der Nutzer erstellt werden. </w:t>
      </w:r>
    </w:p>
    <w:p w14:paraId="70867CC3" w14:textId="77777777" w:rsidR="000606A5" w:rsidRPr="004C101E" w:rsidRDefault="000606A5" w:rsidP="000606A5">
      <w:pPr>
        <w:pStyle w:val="Haupttext"/>
        <w:rPr>
          <w:lang w:val="de-CH" w:eastAsia="de-CH"/>
        </w:rPr>
      </w:pPr>
      <w:r w:rsidRPr="004C101E">
        <w:rPr>
          <w:lang w:val="de-CH" w:eastAsia="de-CH"/>
        </w:rPr>
        <w:t>Wir haben auf dieser Website die Funktion [</w:t>
      </w:r>
      <w:r w:rsidRPr="004C101E">
        <w:rPr>
          <w:highlight w:val="yellow"/>
          <w:lang w:val="de-CH" w:eastAsia="de-CH"/>
        </w:rPr>
        <w:t>IP-Anonymisierung aktiviert (sog. IP-</w:t>
      </w:r>
      <w:proofErr w:type="spellStart"/>
      <w:r w:rsidRPr="004C101E">
        <w:rPr>
          <w:highlight w:val="yellow"/>
          <w:lang w:val="de-CH" w:eastAsia="de-CH"/>
        </w:rPr>
        <w:t>Masking</w:t>
      </w:r>
      <w:proofErr w:type="spellEnd"/>
      <w:r w:rsidRPr="004C101E">
        <w:rPr>
          <w:highlight w:val="yellow"/>
          <w:lang w:val="de-CH" w:eastAsia="de-CH"/>
        </w:rPr>
        <w:t>). Bitte das korrekt umsetzen</w:t>
      </w:r>
      <w:r w:rsidR="00FA4FB1">
        <w:rPr>
          <w:lang w:val="de-CH" w:eastAsia="de-CH"/>
        </w:rPr>
        <w:t>.</w:t>
      </w:r>
      <w:r w:rsidRPr="004C101E">
        <w:rPr>
          <w:lang w:val="de-CH" w:eastAsia="de-CH"/>
        </w:rPr>
        <w:t xml:space="preserve">]. Dadurch wird Ihre IP-Adresse von Google innerhalb von Mitgliedstaaten der Europäischen Union, in anderen Vertragsstaaten des Abkommens über den Europäischen Wirtschaftsraum sowie in der Schweiz vor der Übermittlung in die USA gekürzt. Nur in Ausnahmefällen wird die volle IP-Adresse an einen Server von Google in den USA übertragen und dort gekürzt. </w:t>
      </w:r>
    </w:p>
    <w:p w14:paraId="726D4530" w14:textId="77777777" w:rsidR="000606A5" w:rsidRPr="004C101E" w:rsidRDefault="000606A5" w:rsidP="000606A5">
      <w:pPr>
        <w:pStyle w:val="Haupttext"/>
        <w:rPr>
          <w:lang w:val="de-CH" w:eastAsia="de-CH"/>
        </w:rPr>
      </w:pPr>
      <w:r w:rsidRPr="004C101E">
        <w:rPr>
          <w:lang w:val="de-CH" w:eastAsia="de-CH"/>
        </w:rPr>
        <w:t>Sie können die Speicherung der Cookies durch eine entsprechende Einstellung Ihrer Browser-Software verhindern. Wir möchten Sie allerdings darauf hinweisen, dass Sie in diesem Fall möglicherweise nicht sämtliche Funktionen dieser Website vollumfänglich nutzen können. Sie können darüber hinaus die Erfassung der durch den Cookie erzeugten und auf Ihre Nutzung der Website bezogenen Personendaten (inkl. Ihrer IP-Adresse) an Google sowie die Verarbeitung dieser Personendaten durch Google verhindern, indem Sie das unter dem folgenden Link verfügbare Browser-Plug</w:t>
      </w:r>
      <w:r w:rsidR="00FA4FB1">
        <w:rPr>
          <w:lang w:val="de-CH" w:eastAsia="de-CH"/>
        </w:rPr>
        <w:t>-</w:t>
      </w:r>
      <w:r w:rsidRPr="004C101E">
        <w:rPr>
          <w:lang w:val="de-CH" w:eastAsia="de-CH"/>
        </w:rPr>
        <w:t xml:space="preserve">in herunterladen und installieren: https://tools.google.com/dlpage/gaoptout?hl=de. Alternativ dazu oder innerhalb von Browsern auf mobilen Geräten können Sie die Erhebung Ihrer Personendaten durch Google Analytics verhindern, indem Sie auf folgenden Link klicken: </w:t>
      </w:r>
      <w:r w:rsidRPr="004C101E">
        <w:rPr>
          <w:u w:val="single"/>
          <w:lang w:val="de-CH" w:eastAsia="de-CH"/>
        </w:rPr>
        <w:t>Erfassung von Personendaten durch Google Analytics für diese Website deaktivieren</w:t>
      </w:r>
      <w:r w:rsidRPr="004C101E">
        <w:rPr>
          <w:lang w:val="de-CH" w:eastAsia="de-CH"/>
        </w:rPr>
        <w:t xml:space="preserve">. In diesem Fall wird ein spezielles </w:t>
      </w:r>
      <w:proofErr w:type="spellStart"/>
      <w:r w:rsidRPr="004C101E">
        <w:rPr>
          <w:lang w:val="de-CH" w:eastAsia="de-CH"/>
        </w:rPr>
        <w:t>Opt</w:t>
      </w:r>
      <w:proofErr w:type="spellEnd"/>
      <w:r w:rsidRPr="004C101E">
        <w:rPr>
          <w:lang w:val="de-CH" w:eastAsia="de-CH"/>
        </w:rPr>
        <w:t>-out</w:t>
      </w:r>
      <w:r w:rsidR="00FA4FB1">
        <w:rPr>
          <w:lang w:val="de-CH" w:eastAsia="de-CH"/>
        </w:rPr>
        <w:t>-</w:t>
      </w:r>
      <w:r w:rsidRPr="004C101E">
        <w:rPr>
          <w:lang w:val="de-CH" w:eastAsia="de-CH"/>
        </w:rPr>
        <w:t>Cookie auf Ihrem Gerät gesetzt, das die zukünftige Erfassung Ihrer Nutzungs</w:t>
      </w:r>
      <w:r w:rsidR="00FA4FB1">
        <w:rPr>
          <w:lang w:val="de-CH" w:eastAsia="de-CH"/>
        </w:rPr>
        <w:t>p</w:t>
      </w:r>
      <w:r w:rsidRPr="004C101E">
        <w:rPr>
          <w:lang w:val="de-CH" w:eastAsia="de-CH"/>
        </w:rPr>
        <w:t>ersonendaten beim Besuch dieser Website verhindert. Falls Sie ihre gespeicherten Cookies löschen, müssen Sie diesen Link erneut klicken. Weitere Informationen zum Umgang mit Nutzer</w:t>
      </w:r>
      <w:r w:rsidR="00FA4FB1">
        <w:rPr>
          <w:lang w:val="de-CH" w:eastAsia="de-CH"/>
        </w:rPr>
        <w:t>p</w:t>
      </w:r>
      <w:r w:rsidRPr="004C101E">
        <w:rPr>
          <w:lang w:val="de-CH" w:eastAsia="de-CH"/>
        </w:rPr>
        <w:t>ersonendaten bei Google Analytics finden Sie in der Personendatenschutzerklärung von Google: https://support.google.com/analytics/answer/6004245?hl=de.</w:t>
      </w:r>
    </w:p>
    <w:p w14:paraId="6504487B" w14:textId="77777777" w:rsidR="000606A5" w:rsidRPr="004C101E" w:rsidRDefault="000606A5" w:rsidP="000606A5">
      <w:pPr>
        <w:pStyle w:val="Haupttext"/>
        <w:rPr>
          <w:lang w:val="de-CH" w:eastAsia="de-CH"/>
        </w:rPr>
      </w:pPr>
      <w:r w:rsidRPr="004C101E">
        <w:rPr>
          <w:lang w:val="de-CH" w:eastAsia="de-CH"/>
        </w:rPr>
        <w:t>Ferner kann es möglich sein, dass Google die Nutzung der Website durch den Nutzer überprüft und möglicherweise die erfassten Personendaten mit anderen Informationen über den Nutzer, die Google selbst</w:t>
      </w:r>
      <w:r w:rsidR="00FA4FB1">
        <w:rPr>
          <w:lang w:val="de-CH" w:eastAsia="de-CH"/>
        </w:rPr>
        <w:t>st</w:t>
      </w:r>
      <w:r w:rsidRPr="004C101E">
        <w:rPr>
          <w:lang w:val="de-CH" w:eastAsia="de-CH"/>
        </w:rPr>
        <w:t xml:space="preserve">ändig von anderen vom Nutzer besuchten Websites, erfasst hat, kombinieren und diese für eigene Zwecke (z.B. um Werbung zu kontrollieren) in eigener Verantwortung auf Grundlage der </w:t>
      </w:r>
      <w:r w:rsidRPr="004C101E">
        <w:rPr>
          <w:lang w:val="de-CH" w:eastAsia="de-CH"/>
        </w:rPr>
        <w:lastRenderedPageBreak/>
        <w:t xml:space="preserve">eigenen Datenschutzerklärung nutzt. Weitere Informationen dazu und wie Google die Personendaten verarbeitet, finden Sie in den entsprechenden Datenschutzerklärungen von Google: https://policies.google.com/?hl=de; </w:t>
      </w:r>
      <w:hyperlink r:id="rId8" w:history="1">
        <w:r w:rsidRPr="004C101E">
          <w:rPr>
            <w:rStyle w:val="Hyperlink"/>
            <w:rFonts w:ascii="Arial" w:eastAsia="Times New Roman" w:hAnsi="Arial" w:cs="Arial"/>
            <w:sz w:val="20"/>
            <w:szCs w:val="20"/>
            <w:lang w:val="de-CH" w:eastAsia="de-CH"/>
          </w:rPr>
          <w:t>https://policies.google.com/technologies/partner-sites</w:t>
        </w:r>
      </w:hyperlink>
      <w:r w:rsidRPr="004C101E">
        <w:rPr>
          <w:lang w:val="de-CH" w:eastAsia="de-CH"/>
        </w:rPr>
        <w:t>.</w:t>
      </w:r>
    </w:p>
    <w:p w14:paraId="705D953C" w14:textId="77777777" w:rsidR="000606A5" w:rsidRPr="004C101E" w:rsidRDefault="000606A5" w:rsidP="000606A5">
      <w:pPr>
        <w:pStyle w:val="Haupttext"/>
        <w:rPr>
          <w:lang w:val="de-CH" w:eastAsia="de-CH"/>
        </w:rPr>
      </w:pPr>
      <w:r w:rsidRPr="004C101E">
        <w:rPr>
          <w:lang w:val="de-CH" w:eastAsia="de-CH"/>
        </w:rPr>
        <w:t>[</w:t>
      </w:r>
      <w:r w:rsidRPr="004C101E">
        <w:rPr>
          <w:highlight w:val="yellow"/>
          <w:lang w:val="de-CH" w:eastAsia="de-CH"/>
        </w:rPr>
        <w:t>Sofern dieser Dienst genutzt wird, bitte Angaben mit entsprechender Umsetzung prüfen und den Text soweit nötig korrekt anpassen</w:t>
      </w:r>
      <w:r w:rsidR="00FA4FB1">
        <w:rPr>
          <w:lang w:val="de-CH" w:eastAsia="de-CH"/>
        </w:rPr>
        <w:t>.</w:t>
      </w:r>
      <w:r w:rsidRPr="004C101E">
        <w:rPr>
          <w:lang w:val="de-CH" w:eastAsia="de-CH"/>
        </w:rPr>
        <w:t>]</w:t>
      </w:r>
    </w:p>
    <w:p w14:paraId="513316FB" w14:textId="77777777" w:rsidR="000606A5" w:rsidRPr="004C101E" w:rsidRDefault="000606A5" w:rsidP="000458AE">
      <w:pPr>
        <w:pStyle w:val="berschrift6"/>
        <w:rPr>
          <w:rFonts w:ascii="Verdana" w:hAnsi="Verdana"/>
          <w:lang w:eastAsia="de-CH"/>
        </w:rPr>
      </w:pPr>
      <w:bookmarkStart w:id="12" w:name="_Ref17267887"/>
      <w:r w:rsidRPr="004C101E">
        <w:rPr>
          <w:rFonts w:ascii="Verdana" w:hAnsi="Verdana"/>
          <w:lang w:eastAsia="de-CH"/>
        </w:rPr>
        <w:t>9. Google Ads</w:t>
      </w:r>
      <w:bookmarkEnd w:id="12"/>
    </w:p>
    <w:p w14:paraId="30058283" w14:textId="77777777" w:rsidR="000606A5" w:rsidRPr="004C101E" w:rsidRDefault="000606A5" w:rsidP="000606A5">
      <w:pPr>
        <w:pStyle w:val="Haupttext"/>
        <w:rPr>
          <w:lang w:val="de-CH" w:eastAsia="de-CH"/>
        </w:rPr>
      </w:pPr>
      <w:r w:rsidRPr="004C101E">
        <w:rPr>
          <w:lang w:val="de-CH" w:eastAsia="de-CH"/>
        </w:rPr>
        <w:t>X AG hat auf dieser Plat</w:t>
      </w:r>
      <w:r w:rsidR="00FA4FB1">
        <w:rPr>
          <w:lang w:val="de-CH" w:eastAsia="de-CH"/>
        </w:rPr>
        <w:t>t</w:t>
      </w:r>
      <w:r w:rsidRPr="004C101E">
        <w:rPr>
          <w:lang w:val="de-CH" w:eastAsia="de-CH"/>
        </w:rPr>
        <w:t xml:space="preserve">form Google Ads (früher Google AdWords genannt) integriert, einen Dienst der Google Inc. (1600 </w:t>
      </w:r>
      <w:proofErr w:type="spellStart"/>
      <w:r w:rsidRPr="004C101E">
        <w:rPr>
          <w:lang w:val="de-CH" w:eastAsia="de-CH"/>
        </w:rPr>
        <w:t>Amphitheatre</w:t>
      </w:r>
      <w:proofErr w:type="spellEnd"/>
      <w:r w:rsidRPr="004C101E">
        <w:rPr>
          <w:lang w:val="de-CH" w:eastAsia="de-CH"/>
        </w:rPr>
        <w:t xml:space="preserve"> </w:t>
      </w:r>
      <w:proofErr w:type="spellStart"/>
      <w:r w:rsidRPr="004C101E">
        <w:rPr>
          <w:lang w:val="de-CH" w:eastAsia="de-CH"/>
        </w:rPr>
        <w:t>Pkwy</w:t>
      </w:r>
      <w:proofErr w:type="spellEnd"/>
      <w:r w:rsidRPr="004C101E">
        <w:rPr>
          <w:lang w:val="de-CH" w:eastAsia="de-CH"/>
        </w:rPr>
        <w:t>, Mountain View, CA 94043-1351, USA;</w:t>
      </w:r>
      <w:r w:rsidR="00FA4FB1">
        <w:rPr>
          <w:lang w:val="de-CH" w:eastAsia="de-CH"/>
        </w:rPr>
        <w:t xml:space="preserve"> </w:t>
      </w:r>
      <w:r w:rsidRPr="004C101E">
        <w:rPr>
          <w:lang w:val="de-CH" w:eastAsia="de-CH"/>
        </w:rPr>
        <w:t>"Google"). Google Ads ist ein Dienst zur Internetwerbung, der Werbetreibende berechtigt, sowohl Anzeigen in den Suchmaschinenergebnissen von Google als auch im Google-Werbenetzwerk zu schalten. Google Ads ermöglicht es einem Werbetreibenden, vorab bestimmte Schlüsselwörter festzulegen, mittels derer eine Anzeige in den Suchmaschinenergebnissen von Google ausschließlich dann angezeigt wird, wenn der Nutzer mit der Suchmaschine ein schlüsselwortrelevantes Suchergebnis abruft. Im Google-Werbenetzwerk werden die Anzeigen durch einen automatischen Algorithmus und unter Beachtung der zuvor festgelegten Schlüsselwörter auf themenrelevanten Internetseiten verteilt.</w:t>
      </w:r>
    </w:p>
    <w:p w14:paraId="5E6CA192" w14:textId="77777777" w:rsidR="000606A5" w:rsidRPr="004C101E" w:rsidRDefault="000606A5" w:rsidP="000606A5">
      <w:pPr>
        <w:pStyle w:val="Haupttext"/>
        <w:rPr>
          <w:lang w:val="de-CH" w:eastAsia="de-CH"/>
        </w:rPr>
      </w:pPr>
      <w:r w:rsidRPr="004C101E">
        <w:rPr>
          <w:lang w:val="de-CH" w:eastAsia="de-CH"/>
        </w:rPr>
        <w:t xml:space="preserve">Im Rahmen von Google Ads nutzen wir das sogenannte </w:t>
      </w:r>
      <w:proofErr w:type="spellStart"/>
      <w:r w:rsidRPr="004C101E">
        <w:rPr>
          <w:lang w:val="de-CH" w:eastAsia="de-CH"/>
        </w:rPr>
        <w:t>Conversion</w:t>
      </w:r>
      <w:proofErr w:type="spellEnd"/>
      <w:r w:rsidRPr="004C101E">
        <w:rPr>
          <w:lang w:val="de-CH" w:eastAsia="de-CH"/>
        </w:rPr>
        <w:t>-Tracking. Wenn Sie auf eine von Google geschaltete Anzeige klicken</w:t>
      </w:r>
      <w:r w:rsidR="00FA4FB1">
        <w:rPr>
          <w:lang w:val="de-CH" w:eastAsia="de-CH"/>
        </w:rPr>
        <w:t>,</w:t>
      </w:r>
      <w:r w:rsidRPr="004C101E">
        <w:rPr>
          <w:lang w:val="de-CH" w:eastAsia="de-CH"/>
        </w:rPr>
        <w:t xml:space="preserve"> wird ein Cookie für das </w:t>
      </w:r>
      <w:proofErr w:type="spellStart"/>
      <w:r w:rsidRPr="004C101E">
        <w:rPr>
          <w:lang w:val="de-CH" w:eastAsia="de-CH"/>
        </w:rPr>
        <w:t>Conversion</w:t>
      </w:r>
      <w:proofErr w:type="spellEnd"/>
      <w:r w:rsidRPr="004C101E">
        <w:rPr>
          <w:lang w:val="de-CH" w:eastAsia="de-CH"/>
        </w:rPr>
        <w:t>-Tracking gesetzt. Bei Cookies handelt es sich um kleine Textdateien, die der Internet-Browser auf dem Computer des Nutzers ablegt. Diese Cookies verlieren nach 30 Tagen ihre Gültigkeit und dienen nicht der persönlichen Identifizierung der Nutzer. Besucht der Nutzer bestimmte Seiten dieser Website</w:t>
      </w:r>
      <w:r w:rsidR="00FA4FB1">
        <w:rPr>
          <w:lang w:val="de-CH" w:eastAsia="de-CH"/>
        </w:rPr>
        <w:t>,</w:t>
      </w:r>
      <w:r w:rsidRPr="004C101E">
        <w:rPr>
          <w:lang w:val="de-CH" w:eastAsia="de-CH"/>
        </w:rPr>
        <w:t xml:space="preserve"> und das Cookie ist noch nicht abgelaufen, können Google und wir erkennen, dass der Nutzer auf die Anzeige geklickt hat und zu dieser Seite weitergeleitet wurde.</w:t>
      </w:r>
    </w:p>
    <w:p w14:paraId="087F50E8" w14:textId="77777777" w:rsidR="000606A5" w:rsidRPr="004C101E" w:rsidRDefault="000606A5" w:rsidP="000606A5">
      <w:pPr>
        <w:pStyle w:val="Haupttext"/>
        <w:rPr>
          <w:lang w:val="de-CH" w:eastAsia="de-CH"/>
        </w:rPr>
      </w:pPr>
      <w:r w:rsidRPr="004C101E">
        <w:rPr>
          <w:lang w:val="de-CH" w:eastAsia="de-CH"/>
        </w:rPr>
        <w:t xml:space="preserve">Die mittels des </w:t>
      </w:r>
      <w:proofErr w:type="spellStart"/>
      <w:r w:rsidRPr="004C101E">
        <w:rPr>
          <w:lang w:val="de-CH" w:eastAsia="de-CH"/>
        </w:rPr>
        <w:t>Conversion</w:t>
      </w:r>
      <w:proofErr w:type="spellEnd"/>
      <w:r w:rsidRPr="004C101E">
        <w:rPr>
          <w:lang w:val="de-CH" w:eastAsia="de-CH"/>
        </w:rPr>
        <w:t xml:space="preserve">-Cookies eingeholten Informationen dienen dazu, </w:t>
      </w:r>
      <w:proofErr w:type="spellStart"/>
      <w:r w:rsidRPr="004C101E">
        <w:rPr>
          <w:lang w:val="de-CH" w:eastAsia="de-CH"/>
        </w:rPr>
        <w:t>Conversion</w:t>
      </w:r>
      <w:proofErr w:type="spellEnd"/>
      <w:r w:rsidRPr="004C101E">
        <w:rPr>
          <w:lang w:val="de-CH" w:eastAsia="de-CH"/>
        </w:rPr>
        <w:t xml:space="preserve">-Statistiken für Ads-Kunden zu erstellen, die sich für </w:t>
      </w:r>
      <w:proofErr w:type="spellStart"/>
      <w:r w:rsidRPr="004C101E">
        <w:rPr>
          <w:lang w:val="de-CH" w:eastAsia="de-CH"/>
        </w:rPr>
        <w:t>Conversion</w:t>
      </w:r>
      <w:proofErr w:type="spellEnd"/>
      <w:r w:rsidRPr="004C101E">
        <w:rPr>
          <w:lang w:val="de-CH" w:eastAsia="de-CH"/>
        </w:rPr>
        <w:t xml:space="preserve">-Tracking entschieden haben. Die Kunden erfahren die Gesamtanzahl der Nutzer, die auf ihre Anzeige geklickt haben und zu einer mit einem </w:t>
      </w:r>
      <w:proofErr w:type="spellStart"/>
      <w:r w:rsidRPr="004C101E">
        <w:rPr>
          <w:lang w:val="de-CH" w:eastAsia="de-CH"/>
        </w:rPr>
        <w:t>Conversion</w:t>
      </w:r>
      <w:proofErr w:type="spellEnd"/>
      <w:r w:rsidRPr="004C101E">
        <w:rPr>
          <w:lang w:val="de-CH" w:eastAsia="de-CH"/>
        </w:rPr>
        <w:t xml:space="preserve">-Tracking-Tag versehenen Seite weitergeleitet wurden. Sie erhalten jedoch keine Informationen, mit denen sich Nutzer persönlich identifizieren lassen. </w:t>
      </w:r>
    </w:p>
    <w:p w14:paraId="174F9938" w14:textId="77777777" w:rsidR="000606A5" w:rsidRPr="004C101E" w:rsidRDefault="000606A5" w:rsidP="000606A5">
      <w:pPr>
        <w:pStyle w:val="Haupttext"/>
        <w:rPr>
          <w:lang w:val="de-CH" w:eastAsia="de-CH"/>
        </w:rPr>
      </w:pPr>
      <w:r w:rsidRPr="004C101E">
        <w:rPr>
          <w:lang w:val="de-CH" w:eastAsia="de-CH"/>
        </w:rPr>
        <w:t xml:space="preserve">Wenn Sie nicht am Tracking teilnehmen möchten, können Sie dieser Nutzung widersprechen, indem Sie das Cookie des Google </w:t>
      </w:r>
      <w:proofErr w:type="spellStart"/>
      <w:r w:rsidRPr="004C101E">
        <w:rPr>
          <w:lang w:val="de-CH" w:eastAsia="de-CH"/>
        </w:rPr>
        <w:t>Conversion</w:t>
      </w:r>
      <w:proofErr w:type="spellEnd"/>
      <w:r w:rsidRPr="004C101E">
        <w:rPr>
          <w:lang w:val="de-CH" w:eastAsia="de-CH"/>
        </w:rPr>
        <w:t xml:space="preserve">-Trackings über ihren Internet-Browser unter Nutzereinstellungen leicht deaktivieren. Sie werden sodann nicht in die </w:t>
      </w:r>
      <w:proofErr w:type="spellStart"/>
      <w:r w:rsidRPr="004C101E">
        <w:rPr>
          <w:lang w:val="de-CH" w:eastAsia="de-CH"/>
        </w:rPr>
        <w:t>Conversion</w:t>
      </w:r>
      <w:proofErr w:type="spellEnd"/>
      <w:r w:rsidRPr="004C101E">
        <w:rPr>
          <w:lang w:val="de-CH" w:eastAsia="de-CH"/>
        </w:rPr>
        <w:t>-Tracking</w:t>
      </w:r>
      <w:r w:rsidR="00FA4FB1">
        <w:rPr>
          <w:lang w:val="de-CH" w:eastAsia="de-CH"/>
        </w:rPr>
        <w:t>-</w:t>
      </w:r>
      <w:r w:rsidRPr="004C101E">
        <w:rPr>
          <w:lang w:val="de-CH" w:eastAsia="de-CH"/>
        </w:rPr>
        <w:t>Statistiken aufgenommen.</w:t>
      </w:r>
    </w:p>
    <w:p w14:paraId="63B5B103" w14:textId="77777777" w:rsidR="000606A5" w:rsidRPr="004C101E" w:rsidRDefault="000606A5" w:rsidP="000606A5">
      <w:pPr>
        <w:pStyle w:val="Haupttext"/>
        <w:rPr>
          <w:lang w:val="de-CH" w:eastAsia="de-CH"/>
        </w:rPr>
      </w:pPr>
      <w:r w:rsidRPr="004C101E">
        <w:rPr>
          <w:lang w:val="de-CH" w:eastAsia="de-CH"/>
        </w:rPr>
        <w:t xml:space="preserve">Mehr Informationen zu Google AdWords und Google </w:t>
      </w:r>
      <w:proofErr w:type="spellStart"/>
      <w:r w:rsidRPr="004C101E">
        <w:rPr>
          <w:lang w:val="de-CH" w:eastAsia="de-CH"/>
        </w:rPr>
        <w:t>Conversion</w:t>
      </w:r>
      <w:proofErr w:type="spellEnd"/>
      <w:r w:rsidRPr="004C101E">
        <w:rPr>
          <w:lang w:val="de-CH" w:eastAsia="de-CH"/>
        </w:rPr>
        <w:t>-Tracking finden Sie in den Personendatenschutzbestimmungen von Google: https://www.google.de/policies/privacy/.</w:t>
      </w:r>
    </w:p>
    <w:p w14:paraId="4C54BEB8" w14:textId="77777777" w:rsidR="000606A5" w:rsidRPr="004C101E" w:rsidRDefault="000606A5" w:rsidP="000606A5">
      <w:pPr>
        <w:pStyle w:val="Haupttext"/>
        <w:rPr>
          <w:lang w:val="de-CH" w:eastAsia="de-CH"/>
        </w:rPr>
      </w:pPr>
      <w:r w:rsidRPr="004C101E">
        <w:rPr>
          <w:lang w:val="de-CH" w:eastAsia="de-CH"/>
        </w:rPr>
        <w:t>Sie können Ihren Browser so einstellen, dass Sie über das Setzen von Cookies informiert werden und Cookies nur im Einzelfall erlauben, die Annahme von Cookies für bestimmte Fälle oder generell ausschließen sowie das automatische Löschen der Cookies beim Schließen des Browsers aktivieren. Bei der Deaktivierung von Cookies kann die Funktionalität dieser Website eingeschränkt sein.</w:t>
      </w:r>
    </w:p>
    <w:p w14:paraId="6A2571A2" w14:textId="77777777" w:rsidR="000606A5" w:rsidRPr="004C101E" w:rsidRDefault="000606A5" w:rsidP="000606A5">
      <w:pPr>
        <w:pStyle w:val="Haupttext"/>
        <w:rPr>
          <w:rFonts w:ascii="Times New Roman" w:hAnsi="Times New Roman" w:cs="Times New Roman"/>
          <w:sz w:val="24"/>
          <w:szCs w:val="24"/>
          <w:lang w:val="de-CH" w:eastAsia="de-CH"/>
        </w:rPr>
      </w:pPr>
      <w:r w:rsidRPr="004C101E">
        <w:rPr>
          <w:rFonts w:ascii="Times New Roman" w:hAnsi="Times New Roman" w:cs="Times New Roman"/>
          <w:sz w:val="24"/>
          <w:szCs w:val="24"/>
          <w:lang w:val="de-CH" w:eastAsia="de-CH"/>
        </w:rPr>
        <w:t>[</w:t>
      </w:r>
      <w:r w:rsidRPr="004C101E">
        <w:rPr>
          <w:highlight w:val="yellow"/>
          <w:lang w:val="de-CH" w:eastAsia="de-CH"/>
        </w:rPr>
        <w:t>Sofern dieser Dienst genutzt wird, bitte Angaben mit entsprechender Umsetzung prüfen und den Text soweit nötig korrekt anpassen</w:t>
      </w:r>
      <w:r w:rsidR="00FA4FB1">
        <w:rPr>
          <w:lang w:val="de-CH" w:eastAsia="de-CH"/>
        </w:rPr>
        <w:t>.</w:t>
      </w:r>
      <w:r w:rsidRPr="004C101E">
        <w:rPr>
          <w:rFonts w:ascii="Times New Roman" w:hAnsi="Times New Roman" w:cs="Times New Roman"/>
          <w:sz w:val="24"/>
          <w:szCs w:val="24"/>
          <w:lang w:val="de-CH" w:eastAsia="de-CH"/>
        </w:rPr>
        <w:t>]</w:t>
      </w:r>
    </w:p>
    <w:p w14:paraId="3985370F" w14:textId="77777777" w:rsidR="000606A5" w:rsidRPr="004C101E" w:rsidRDefault="000606A5" w:rsidP="000458AE">
      <w:pPr>
        <w:pStyle w:val="berschrift6"/>
        <w:rPr>
          <w:rFonts w:ascii="Verdana" w:hAnsi="Verdana"/>
          <w:lang w:eastAsia="de-CH"/>
        </w:rPr>
      </w:pPr>
      <w:bookmarkStart w:id="13" w:name="_Ref17267903"/>
      <w:r w:rsidRPr="004C101E">
        <w:rPr>
          <w:rFonts w:ascii="Verdana" w:hAnsi="Verdana"/>
          <w:lang w:eastAsia="de-CH"/>
        </w:rPr>
        <w:t>10. Facebook</w:t>
      </w:r>
      <w:bookmarkEnd w:id="13"/>
    </w:p>
    <w:p w14:paraId="469E00CF" w14:textId="77777777" w:rsidR="000606A5" w:rsidRPr="004C101E" w:rsidRDefault="000606A5" w:rsidP="000606A5">
      <w:pPr>
        <w:pStyle w:val="Haupttext"/>
        <w:rPr>
          <w:lang w:val="de-CH" w:eastAsia="de-CH"/>
        </w:rPr>
      </w:pPr>
      <w:r w:rsidRPr="004C101E">
        <w:rPr>
          <w:lang w:val="de-CH" w:eastAsia="de-CH"/>
        </w:rPr>
        <w:t>X AG hat auf dem Portal Plug</w:t>
      </w:r>
      <w:r w:rsidR="00FA4FB1">
        <w:rPr>
          <w:lang w:val="de-CH" w:eastAsia="de-CH"/>
        </w:rPr>
        <w:t>-</w:t>
      </w:r>
      <w:r w:rsidRPr="004C101E">
        <w:rPr>
          <w:lang w:val="de-CH" w:eastAsia="de-CH"/>
        </w:rPr>
        <w:t>ins des sozialen Netzwerks Facebook integriert. Betreiberin von Facebook ist die Facebook Inc., 1 Hacker Way, Menlo Park, California 94025, USA. Die Facebook-Plug</w:t>
      </w:r>
      <w:r w:rsidR="00FA4FB1">
        <w:rPr>
          <w:lang w:val="de-CH" w:eastAsia="de-CH"/>
        </w:rPr>
        <w:t>-</w:t>
      </w:r>
      <w:r w:rsidRPr="004C101E">
        <w:rPr>
          <w:lang w:val="de-CH" w:eastAsia="de-CH"/>
        </w:rPr>
        <w:t xml:space="preserve">ins sind am Facebook-Logo oder </w:t>
      </w:r>
      <w:r w:rsidR="00FA4FB1">
        <w:rPr>
          <w:lang w:val="de-CH" w:eastAsia="de-CH"/>
        </w:rPr>
        <w:t>a</w:t>
      </w:r>
      <w:r w:rsidRPr="004C101E">
        <w:rPr>
          <w:lang w:val="de-CH" w:eastAsia="de-CH"/>
        </w:rPr>
        <w:t>m "Like-Button" ("Gefällt mir") erkennbar. Eine Übersicht über die Facebook-Plug</w:t>
      </w:r>
      <w:r w:rsidR="00FA4FB1">
        <w:rPr>
          <w:lang w:val="de-CH" w:eastAsia="de-CH"/>
        </w:rPr>
        <w:t>-</w:t>
      </w:r>
      <w:r w:rsidRPr="004C101E">
        <w:rPr>
          <w:lang w:val="de-CH" w:eastAsia="de-CH"/>
        </w:rPr>
        <w:t xml:space="preserve">ins finden Sie hier: </w:t>
      </w:r>
      <w:hyperlink r:id="rId9" w:tooltip="facebook" w:history="1">
        <w:r w:rsidRPr="004C101E">
          <w:rPr>
            <w:lang w:val="de-CH" w:eastAsia="de-CH"/>
          </w:rPr>
          <w:t>https://developers.facebook.com/docs/plugins/</w:t>
        </w:r>
      </w:hyperlink>
      <w:r w:rsidRPr="004C101E">
        <w:rPr>
          <w:lang w:val="de-CH" w:eastAsia="de-CH"/>
        </w:rPr>
        <w:t xml:space="preserve">. </w:t>
      </w:r>
    </w:p>
    <w:p w14:paraId="3691CE2E" w14:textId="77777777" w:rsidR="000606A5" w:rsidRPr="004C101E" w:rsidRDefault="000606A5" w:rsidP="000606A5">
      <w:pPr>
        <w:pStyle w:val="Haupttext"/>
        <w:rPr>
          <w:lang w:val="de-CH" w:eastAsia="de-CH"/>
        </w:rPr>
      </w:pPr>
      <w:r w:rsidRPr="004C101E">
        <w:rPr>
          <w:lang w:val="de-CH" w:eastAsia="de-CH"/>
        </w:rPr>
        <w:lastRenderedPageBreak/>
        <w:t>Wenn Nutzer das Portal besuchen und sie den Facebook-Plug</w:t>
      </w:r>
      <w:r w:rsidR="00FA4FB1">
        <w:rPr>
          <w:lang w:val="de-CH" w:eastAsia="de-CH"/>
        </w:rPr>
        <w:t>-</w:t>
      </w:r>
      <w:r w:rsidRPr="004C101E">
        <w:rPr>
          <w:lang w:val="de-CH" w:eastAsia="de-CH"/>
        </w:rPr>
        <w:t>in anklicken, wird eine direkte Verbindung zwischen dem Browser des Nutzers und dem Facebook-Server hergestellt. Facebook erhält dadurch die Information, dass der Nutzer mit seiner IP-Adresse die Plattform besucht hat. Sofern die betroffene Person gleichzeitig bei Facebook eingeloggt ist, erkennt Facebook mit jedem Aufruf unserer Internetseite durch die betroffene Person und während der gesamten Dauer des jeweiligen Aufenthalts auf unserer Internetseite, welche konkrete Unterseite unserer Internetseite die betroffene Person besucht. Diese Informationen werden durch die Facebook-Komponente gesammelt und durch Facebook dem jeweiligen Facebook-Account der betroffenen Person zugeordnet. Betätigt die betroffene Person einen der auf unserer Internetseite integrierten Facebook-Buttons, beispielsweise den „Gefällt mir“-Button, oder gibt die betroffene Person einen Kommentar ab, ordnet Facebook diese Information dem persönlichen Facebook-Benutzerkonto der betroffenen Person zu und speichert diese Personendaten.</w:t>
      </w:r>
    </w:p>
    <w:p w14:paraId="129F9168" w14:textId="77777777" w:rsidR="000606A5" w:rsidRPr="004C101E" w:rsidRDefault="000606A5" w:rsidP="000606A5">
      <w:pPr>
        <w:pStyle w:val="Haupttext"/>
        <w:rPr>
          <w:lang w:val="de-CH" w:eastAsia="de-CH"/>
        </w:rPr>
      </w:pPr>
      <w:r w:rsidRPr="004C101E">
        <w:rPr>
          <w:lang w:val="de-CH" w:eastAsia="de-CH"/>
        </w:rPr>
        <w:t>Diese Information (einschließlich Ihrer IP-Adresse) wird von Ihrem Browser direkt an einen Server von Facebook in die USA übermittelt und dort gespeichert. Ist eine derartige Übermittlung dieser Informationen an Facebook von der betroffenen Person nicht gewollt, kann diese die Übermittlung dadurch verhindern, dass sie sich vor einem Aufruf unserer Internetseite aus ihrem Facebook-Account ausloggt.</w:t>
      </w:r>
    </w:p>
    <w:p w14:paraId="0E99FC54" w14:textId="77777777" w:rsidR="000606A5" w:rsidRPr="004C101E" w:rsidRDefault="000606A5" w:rsidP="000606A5">
      <w:pPr>
        <w:pStyle w:val="Haupttext"/>
        <w:rPr>
          <w:lang w:val="de-CH" w:eastAsia="de-CH"/>
        </w:rPr>
      </w:pPr>
      <w:r w:rsidRPr="004C101E">
        <w:rPr>
          <w:lang w:val="de-CH" w:eastAsia="de-CH"/>
        </w:rPr>
        <w:t xml:space="preserve">Zweck und Umfang der Personendatenerhebung und die weitere Verarbeitung und Nutzung der Personendaten durch Facebook sowie Ihre diesbezüglichen Rechte und Einstellungsmöglichkeiten zum Schutz Ihrer Privatsphäre entnehmen Sie bitte den Personendatenschutzhinweisen von Facebook: </w:t>
      </w:r>
      <w:hyperlink r:id="rId10" w:history="1">
        <w:r w:rsidRPr="004C101E">
          <w:rPr>
            <w:rStyle w:val="Hyperlink"/>
            <w:rFonts w:ascii="Arial" w:eastAsia="Times New Roman" w:hAnsi="Arial" w:cs="Arial"/>
            <w:sz w:val="20"/>
            <w:szCs w:val="20"/>
            <w:lang w:val="de-CH" w:eastAsia="de-CH"/>
          </w:rPr>
          <w:t>http://www.facebook.com/policy.php</w:t>
        </w:r>
      </w:hyperlink>
      <w:r w:rsidRPr="004C101E">
        <w:rPr>
          <w:lang w:val="de-CH" w:eastAsia="de-CH"/>
        </w:rPr>
        <w:t>. X AG weist darauf hin, dass X AG keine Kenntnis vom Inhalt der übermittelten Personendaten sowie deren Nutzung durch Facebook erhält.</w:t>
      </w:r>
    </w:p>
    <w:p w14:paraId="4471E92C" w14:textId="77777777" w:rsidR="000606A5" w:rsidRPr="004C101E" w:rsidRDefault="000606A5" w:rsidP="000606A5">
      <w:pPr>
        <w:pStyle w:val="Haupttext"/>
        <w:rPr>
          <w:lang w:val="de-CH" w:eastAsia="de-CH"/>
        </w:rPr>
      </w:pPr>
      <w:r w:rsidRPr="004C101E">
        <w:rPr>
          <w:lang w:val="de-CH" w:eastAsia="de-CH"/>
        </w:rPr>
        <w:t>[</w:t>
      </w:r>
      <w:r w:rsidRPr="004C101E">
        <w:rPr>
          <w:highlight w:val="yellow"/>
          <w:lang w:val="de-CH" w:eastAsia="de-CH"/>
        </w:rPr>
        <w:t>Sofern dieser Dienst genutzt wird, bitte Angaben mit entsprechender Umsetzung prüfen und den Text soweit nötig korrekt anpassen</w:t>
      </w:r>
      <w:r w:rsidR="00D06C70">
        <w:rPr>
          <w:lang w:val="de-CH" w:eastAsia="de-CH"/>
        </w:rPr>
        <w:t>.</w:t>
      </w:r>
      <w:r w:rsidRPr="004C101E">
        <w:rPr>
          <w:lang w:val="de-CH" w:eastAsia="de-CH"/>
        </w:rPr>
        <w:t>]</w:t>
      </w:r>
    </w:p>
    <w:p w14:paraId="610B21D6" w14:textId="77777777" w:rsidR="000606A5" w:rsidRPr="004C101E" w:rsidRDefault="000606A5" w:rsidP="000606A5">
      <w:pPr>
        <w:pStyle w:val="Haupttext"/>
        <w:rPr>
          <w:lang w:val="de-CH" w:eastAsia="de-CH"/>
        </w:rPr>
      </w:pPr>
      <w:r w:rsidRPr="004C101E">
        <w:rPr>
          <w:highlight w:val="yellow"/>
          <w:lang w:val="de-CH" w:eastAsia="de-CH"/>
        </w:rPr>
        <w:t xml:space="preserve">[Angabe weiterer Online- und/oder </w:t>
      </w:r>
      <w:proofErr w:type="spellStart"/>
      <w:r w:rsidRPr="004C101E">
        <w:rPr>
          <w:highlight w:val="yellow"/>
          <w:lang w:val="de-CH" w:eastAsia="de-CH"/>
        </w:rPr>
        <w:t>Social</w:t>
      </w:r>
      <w:proofErr w:type="spellEnd"/>
      <w:r w:rsidR="00D06C70">
        <w:rPr>
          <w:highlight w:val="yellow"/>
          <w:lang w:val="de-CH" w:eastAsia="de-CH"/>
        </w:rPr>
        <w:t>-</w:t>
      </w:r>
      <w:r w:rsidRPr="004C101E">
        <w:rPr>
          <w:highlight w:val="yellow"/>
          <w:lang w:val="de-CH" w:eastAsia="de-CH"/>
        </w:rPr>
        <w:t>Media</w:t>
      </w:r>
      <w:r w:rsidR="00D06C70">
        <w:rPr>
          <w:highlight w:val="yellow"/>
          <w:lang w:val="de-CH" w:eastAsia="de-CH"/>
        </w:rPr>
        <w:t>-</w:t>
      </w:r>
      <w:r w:rsidRPr="004C101E">
        <w:rPr>
          <w:highlight w:val="yellow"/>
          <w:lang w:val="de-CH" w:eastAsia="de-CH"/>
        </w:rPr>
        <w:t>Dienste gemäss konkreter Personendatenbearbeitung. Sofern Cookies verwendet werden, diese ebenfalls erklären, auflisten und genau beschreiben und nötigenfalls eine separate Cookie-Policy erstellen</w:t>
      </w:r>
      <w:r w:rsidR="00D06C70">
        <w:rPr>
          <w:highlight w:val="yellow"/>
          <w:lang w:val="de-CH" w:eastAsia="de-CH"/>
        </w:rPr>
        <w:t>.</w:t>
      </w:r>
      <w:r w:rsidRPr="004C101E">
        <w:rPr>
          <w:highlight w:val="yellow"/>
          <w:lang w:val="de-CH" w:eastAsia="de-CH"/>
        </w:rPr>
        <w:t>]</w:t>
      </w:r>
    </w:p>
    <w:p w14:paraId="031DFB51" w14:textId="77777777" w:rsidR="000606A5" w:rsidRPr="004C101E" w:rsidRDefault="000606A5" w:rsidP="000458AE">
      <w:pPr>
        <w:pStyle w:val="berschrift6"/>
        <w:rPr>
          <w:rFonts w:ascii="Verdana" w:hAnsi="Verdana"/>
          <w:lang w:eastAsia="de-CH"/>
        </w:rPr>
      </w:pPr>
      <w:bookmarkStart w:id="14" w:name="_Ref17267911"/>
      <w:r w:rsidRPr="004C101E">
        <w:rPr>
          <w:rFonts w:ascii="Verdana" w:hAnsi="Verdana"/>
          <w:lang w:eastAsia="de-CH"/>
        </w:rPr>
        <w:t xml:space="preserve">11. </w:t>
      </w:r>
      <w:r w:rsidR="004C101E">
        <w:rPr>
          <w:rFonts w:ascii="Verdana" w:hAnsi="Verdana"/>
          <w:lang w:eastAsia="de-CH"/>
        </w:rPr>
        <w:t>E-Mail</w:t>
      </w:r>
      <w:r w:rsidRPr="004C101E">
        <w:rPr>
          <w:rFonts w:ascii="Verdana" w:hAnsi="Verdana"/>
          <w:lang w:eastAsia="de-CH"/>
        </w:rPr>
        <w:t xml:space="preserve"> und Newsletter für Werbezwecke</w:t>
      </w:r>
      <w:bookmarkEnd w:id="14"/>
    </w:p>
    <w:p w14:paraId="303F0D78" w14:textId="77777777" w:rsidR="000606A5" w:rsidRPr="004C101E" w:rsidRDefault="000606A5" w:rsidP="000606A5">
      <w:pPr>
        <w:pStyle w:val="Haupttext"/>
        <w:rPr>
          <w:lang w:val="de-CH" w:eastAsia="de-CH"/>
        </w:rPr>
      </w:pPr>
      <w:r w:rsidRPr="004C101E">
        <w:rPr>
          <w:lang w:val="de-CH" w:eastAsia="de-CH"/>
        </w:rPr>
        <w:t xml:space="preserve">Wenn Sie sich für unseren Newsletter anmelden, verwenden wir Ihre E-Mail-Adresse, um Ihnen Informationen über unsere Produkte und Dienstleistungen sowie andere kommerzielle Mitteilungen (z.B. Ankündigungen von Veranstaltungen, Wettbewerben und Umfragen) zuzusenden, die für Sie von Interesse sein könnten, sofern Sie in den E-Mail-Verteiler aufgenommen werden. Sie können sich jederzeit von solchen E-Mails abmelden, indem Sie auf den markierten Link "Abmelden von dieser Liste" am Ende jeder E-Mail klicken oder uns direkt per E-Mail unter </w:t>
      </w:r>
      <w:proofErr w:type="spellStart"/>
      <w:r w:rsidRPr="004C101E">
        <w:rPr>
          <w:lang w:val="de-CH" w:eastAsia="de-CH"/>
        </w:rPr>
        <w:t>datenschutz</w:t>
      </w:r>
      <w:proofErr w:type="spellEnd"/>
      <w:r w:rsidRPr="004C101E">
        <w:rPr>
          <w:lang w:val="de-CH" w:eastAsia="de-CH"/>
        </w:rPr>
        <w:t>@..........................</w:t>
      </w:r>
      <w:r w:rsidR="00D06C70">
        <w:rPr>
          <w:lang w:val="de-CH" w:eastAsia="de-CH"/>
        </w:rPr>
        <w:t xml:space="preserve"> </w:t>
      </w:r>
      <w:r w:rsidRPr="004C101E">
        <w:rPr>
          <w:lang w:val="de-CH" w:eastAsia="de-CH"/>
        </w:rPr>
        <w:t>kontaktieren.</w:t>
      </w:r>
    </w:p>
    <w:p w14:paraId="7DF49387" w14:textId="77777777" w:rsidR="000606A5" w:rsidRPr="004C101E" w:rsidRDefault="000606A5" w:rsidP="000458AE">
      <w:pPr>
        <w:pStyle w:val="berschrift6"/>
        <w:rPr>
          <w:lang w:eastAsia="de-CH"/>
        </w:rPr>
      </w:pPr>
    </w:p>
    <w:p w14:paraId="2ACC9835" w14:textId="77777777" w:rsidR="000458AE" w:rsidRPr="004C101E" w:rsidRDefault="000458AE" w:rsidP="000458AE">
      <w:pPr>
        <w:rPr>
          <w:lang w:eastAsia="de-CH"/>
        </w:rPr>
      </w:pPr>
    </w:p>
    <w:p w14:paraId="05F7EDF8" w14:textId="77777777" w:rsidR="000606A5" w:rsidRPr="004C101E" w:rsidRDefault="000606A5" w:rsidP="000458AE">
      <w:pPr>
        <w:pStyle w:val="berschrift6"/>
        <w:rPr>
          <w:rFonts w:ascii="Verdana" w:hAnsi="Verdana"/>
          <w:lang w:eastAsia="de-CH"/>
        </w:rPr>
      </w:pPr>
      <w:bookmarkStart w:id="15" w:name="_Ref17267920"/>
      <w:r w:rsidRPr="004C101E">
        <w:rPr>
          <w:rFonts w:ascii="Verdana" w:hAnsi="Verdana"/>
          <w:lang w:eastAsia="de-CH"/>
        </w:rPr>
        <w:t>12. Sicherheit</w:t>
      </w:r>
      <w:bookmarkEnd w:id="15"/>
    </w:p>
    <w:p w14:paraId="1370E5DD" w14:textId="77777777" w:rsidR="000606A5" w:rsidRPr="004C101E" w:rsidRDefault="000606A5" w:rsidP="000606A5">
      <w:pPr>
        <w:pStyle w:val="Haupttext"/>
        <w:rPr>
          <w:lang w:val="de-CH" w:eastAsia="de-CH"/>
        </w:rPr>
      </w:pPr>
      <w:r w:rsidRPr="004C101E">
        <w:rPr>
          <w:lang w:val="de-CH" w:eastAsia="de-CH"/>
        </w:rPr>
        <w:t xml:space="preserve">X AG hat organisatorische und technische Massnahmen implementiert, um die Sicherheit der Personendaten zu wahren und diese gegen unberechtigte oder unrechtmässige Bearbeitung, unbeabsichtigten Verlust, Veränderung, Bekanntmachung oder Zugriff zu schützen. </w:t>
      </w:r>
    </w:p>
    <w:p w14:paraId="6D2F0D8C" w14:textId="77777777" w:rsidR="000606A5" w:rsidRPr="004C101E" w:rsidRDefault="000606A5" w:rsidP="000606A5">
      <w:pPr>
        <w:pStyle w:val="Haupttext"/>
        <w:rPr>
          <w:lang w:val="de-CH" w:eastAsia="de-CH"/>
        </w:rPr>
      </w:pPr>
      <w:r w:rsidRPr="004C101E">
        <w:rPr>
          <w:lang w:val="de-CH" w:eastAsia="de-CH"/>
        </w:rPr>
        <w:t xml:space="preserve">X AG kann Dritte als Datenverarbeiter einsetzen, um Ihre Personendaten zu erheben und zu verarbeiten. Die von uns beauftragten Datenverarbeiter werden Ihre Personendaten nur nach unseren </w:t>
      </w:r>
      <w:r w:rsidRPr="004C101E">
        <w:rPr>
          <w:lang w:val="de-CH" w:eastAsia="de-CH"/>
        </w:rPr>
        <w:lastRenderedPageBreak/>
        <w:t xml:space="preserve">Anweisungen verarbeiten und sind gesetzlich verpflichtet, beim Umgang mit Personendaten strenge Sicherheitsvorkehrungen zu treffen. </w:t>
      </w:r>
    </w:p>
    <w:p w14:paraId="4127B1E4" w14:textId="77777777" w:rsidR="000606A5" w:rsidRPr="004C101E" w:rsidRDefault="000606A5" w:rsidP="000606A5">
      <w:pPr>
        <w:pStyle w:val="Haupttext"/>
        <w:rPr>
          <w:lang w:val="de-CH" w:eastAsia="de-CH"/>
        </w:rPr>
      </w:pPr>
      <w:r w:rsidRPr="004C101E">
        <w:rPr>
          <w:lang w:val="de-CH" w:eastAsia="de-CH"/>
        </w:rPr>
        <w:t>Leider ist die Übertragung von Informationen über das Internet nicht ganz sicher. Obwohl wir unser Möglichstes tun, um Ihre Personendaten zu schützen, können wir die Sicherheit Ihrer an unsere Website übermittelten Daten nicht garantieren; jede Übertragung erfolgt auf Ihr eigenes Risiko. Aus diesem Grund steht es Ihnen jederzeit frei, Ihre Personendaten auf anderem Wege, z.B. per Telefon, an uns zu übermitteln. Sobald wir Ihre Daten erhalten haben, wenden wir strenge Verfahren und strenge Sicherheitsmaßnahmen an, um unbefugten Zugriff zu verhindern</w:t>
      </w:r>
      <w:r w:rsidR="00A44754">
        <w:rPr>
          <w:lang w:val="de-CH" w:eastAsia="de-CH"/>
        </w:rPr>
        <w:t>.</w:t>
      </w:r>
    </w:p>
    <w:p w14:paraId="2AE03F63" w14:textId="77777777" w:rsidR="000606A5" w:rsidRPr="004C101E" w:rsidRDefault="000606A5" w:rsidP="000458AE">
      <w:pPr>
        <w:pStyle w:val="berschrift6"/>
        <w:rPr>
          <w:rFonts w:ascii="Verdana" w:hAnsi="Verdana"/>
          <w:lang w:eastAsia="de-CH"/>
        </w:rPr>
      </w:pPr>
      <w:bookmarkStart w:id="16" w:name="_Ref17267930"/>
      <w:r w:rsidRPr="004C101E">
        <w:rPr>
          <w:rFonts w:ascii="Verdana" w:hAnsi="Verdana"/>
          <w:lang w:eastAsia="de-CH"/>
        </w:rPr>
        <w:t>13. Datenschutzerklärungen von Drittanbietern</w:t>
      </w:r>
      <w:bookmarkEnd w:id="16"/>
    </w:p>
    <w:p w14:paraId="77EC7E58" w14:textId="77777777" w:rsidR="000606A5" w:rsidRPr="004C101E" w:rsidRDefault="000606A5" w:rsidP="000606A5">
      <w:pPr>
        <w:pStyle w:val="Haupttext"/>
        <w:rPr>
          <w:lang w:val="de-CH" w:eastAsia="de-CH"/>
        </w:rPr>
      </w:pPr>
      <w:r w:rsidRPr="004C101E">
        <w:rPr>
          <w:lang w:val="de-CH" w:eastAsia="de-CH"/>
        </w:rPr>
        <w:t>Bitte beachten Sie, dass</w:t>
      </w:r>
      <w:r w:rsidR="00A44754">
        <w:rPr>
          <w:lang w:val="de-CH" w:eastAsia="de-CH"/>
        </w:rPr>
        <w:t xml:space="preserve"> Sie,</w:t>
      </w:r>
      <w:r w:rsidRPr="004C101E">
        <w:rPr>
          <w:lang w:val="de-CH" w:eastAsia="de-CH"/>
        </w:rPr>
        <w:t xml:space="preserve"> wenn Sie auf den Link zu einer Website eines Drittanbieters (z.B. Google oder Social Media oder andere Website</w:t>
      </w:r>
      <w:r w:rsidR="00A44754">
        <w:rPr>
          <w:lang w:val="de-CH" w:eastAsia="de-CH"/>
        </w:rPr>
        <w:t>s</w:t>
      </w:r>
      <w:r w:rsidRPr="004C101E">
        <w:rPr>
          <w:lang w:val="de-CH" w:eastAsia="de-CH"/>
        </w:rPr>
        <w:t>) klicken, zu einer Website weitergeleitet werden, die wir nicht kontrollieren, und unsere Datenschutzerklärung nicht mehr anwendbar ist. Ihr Surfen und die Interaktion auf einer anderen Website unterlieg</w:t>
      </w:r>
      <w:r w:rsidR="00A44754">
        <w:rPr>
          <w:lang w:val="de-CH" w:eastAsia="de-CH"/>
        </w:rPr>
        <w:t>en</w:t>
      </w:r>
      <w:r w:rsidRPr="004C101E">
        <w:rPr>
          <w:lang w:val="de-CH" w:eastAsia="de-CH"/>
        </w:rPr>
        <w:t xml:space="preserve"> den Nutzungsbedingungen und den Datenschutzerklärungen und Hinweisen dieser Webseiten Dritter. Wir empfehlen Ihnen, die Nutzungsbedingungen und die Datenschutzerklärungen und Hinweise anderer Webseiten sorgfältig zu lesen, bevor Sie Personendaten über diese Website übermitteln. Wir sind nicht verantwortlich oder haftbar für den Informationsgehalt und die Datenbearbeitung von solchen Webseiten Dritter.</w:t>
      </w:r>
    </w:p>
    <w:p w14:paraId="46B7FDD0" w14:textId="77777777" w:rsidR="000606A5" w:rsidRPr="004C101E" w:rsidRDefault="000606A5" w:rsidP="000458AE">
      <w:pPr>
        <w:pStyle w:val="berschrift6"/>
        <w:rPr>
          <w:rFonts w:ascii="Verdana" w:hAnsi="Verdana"/>
          <w:lang w:eastAsia="de-CH"/>
        </w:rPr>
      </w:pPr>
      <w:bookmarkStart w:id="17" w:name="_Ref17267939"/>
      <w:r w:rsidRPr="004C101E">
        <w:rPr>
          <w:rFonts w:ascii="Verdana" w:hAnsi="Verdana"/>
          <w:lang w:eastAsia="de-CH"/>
        </w:rPr>
        <w:t>14. Kinder</w:t>
      </w:r>
      <w:bookmarkEnd w:id="17"/>
    </w:p>
    <w:p w14:paraId="1B90FA8B" w14:textId="77777777" w:rsidR="000606A5" w:rsidRPr="004C101E" w:rsidRDefault="000606A5" w:rsidP="000606A5">
      <w:pPr>
        <w:pStyle w:val="Haupttext"/>
        <w:rPr>
          <w:lang w:val="de-CH" w:eastAsia="de-CH"/>
        </w:rPr>
      </w:pPr>
      <w:r w:rsidRPr="004C101E">
        <w:rPr>
          <w:lang w:val="de-CH" w:eastAsia="de-CH"/>
        </w:rPr>
        <w:t>Unsere Website ist nicht für Kinder bestimmt</w:t>
      </w:r>
      <w:r w:rsidR="00A44754">
        <w:rPr>
          <w:lang w:val="de-CH" w:eastAsia="de-CH"/>
        </w:rPr>
        <w:t>,</w:t>
      </w:r>
      <w:r w:rsidRPr="004C101E">
        <w:rPr>
          <w:lang w:val="de-CH" w:eastAsia="de-CH"/>
        </w:rPr>
        <w:t xml:space="preserve"> und wir sammeln nicht wissentlich Personendaten von Kindern unter 16 Jahren, es sei denn, wir haben die ausdrückliche Zustimmung der Eltern. Wenn wir benachrichtigt werden oder anderweitig erfahren, dass Personendaten eines Kindes unter 16 Jahren unsachgemäss erhoben wurden, werden wir alle angemessenen Schritte unternehmen, um diese Personendaten zu löschen. </w:t>
      </w:r>
    </w:p>
    <w:p w14:paraId="23E86224" w14:textId="77777777" w:rsidR="000606A5" w:rsidRPr="004C101E" w:rsidRDefault="000606A5" w:rsidP="000606A5">
      <w:pPr>
        <w:pStyle w:val="Haupttext"/>
        <w:rPr>
          <w:lang w:val="de-CH" w:eastAsia="de-CH"/>
        </w:rPr>
      </w:pPr>
      <w:r w:rsidRPr="004C101E">
        <w:rPr>
          <w:lang w:val="de-CH" w:eastAsia="de-CH"/>
        </w:rPr>
        <w:t>[</w:t>
      </w:r>
      <w:r w:rsidRPr="004C101E">
        <w:rPr>
          <w:highlight w:val="yellow"/>
          <w:lang w:val="de-CH" w:eastAsia="de-CH"/>
        </w:rPr>
        <w:t>Falls Daten von Kindern bearbeitet werden, bitte Text entsprechend anpassen</w:t>
      </w:r>
      <w:r w:rsidR="00A44754">
        <w:rPr>
          <w:lang w:val="de-CH" w:eastAsia="de-CH"/>
        </w:rPr>
        <w:t>.</w:t>
      </w:r>
      <w:r w:rsidRPr="004C101E">
        <w:rPr>
          <w:lang w:val="de-CH" w:eastAsia="de-CH"/>
        </w:rPr>
        <w:t>]</w:t>
      </w:r>
    </w:p>
    <w:p w14:paraId="2509C909" w14:textId="77777777" w:rsidR="000606A5" w:rsidRPr="004C101E" w:rsidRDefault="000606A5" w:rsidP="000458AE">
      <w:pPr>
        <w:pStyle w:val="berschrift6"/>
        <w:rPr>
          <w:rFonts w:ascii="Verdana" w:hAnsi="Verdana"/>
          <w:lang w:eastAsia="de-CH"/>
        </w:rPr>
      </w:pPr>
      <w:bookmarkStart w:id="18" w:name="_Ref17267945"/>
      <w:r w:rsidRPr="004C101E">
        <w:rPr>
          <w:rFonts w:ascii="Verdana" w:hAnsi="Verdana"/>
          <w:lang w:eastAsia="de-CH"/>
        </w:rPr>
        <w:t>15. Ihre Rechte</w:t>
      </w:r>
      <w:bookmarkEnd w:id="18"/>
    </w:p>
    <w:p w14:paraId="03721C77" w14:textId="77777777" w:rsidR="000606A5" w:rsidRPr="004C101E" w:rsidRDefault="000606A5" w:rsidP="000606A5">
      <w:pPr>
        <w:pStyle w:val="Haupttext"/>
        <w:rPr>
          <w:lang w:val="de-CH" w:eastAsia="de-CH"/>
        </w:rPr>
      </w:pPr>
      <w:r w:rsidRPr="004C101E">
        <w:rPr>
          <w:lang w:val="de-CH" w:eastAsia="de-CH"/>
        </w:rPr>
        <w:t xml:space="preserve">Sie haben das Recht, jederzeit Ihre Datenschutzrechte geltend zu machen und unter Nachweis Ihrer Identität Auskunft über Ihre gespeicherten Personendaten zu erhalten, diese zu berichtigen, zu ergänzen, der Bearbeitung Ihrer Personendaten zu widersprechen oder die Löschung Ihrer Personendaten zu verlangen. Wenden Sie sich hierzu bitte per </w:t>
      </w:r>
      <w:r w:rsidR="004C101E">
        <w:rPr>
          <w:lang w:val="de-CH" w:eastAsia="de-CH"/>
        </w:rPr>
        <w:t>E-Mail</w:t>
      </w:r>
      <w:r w:rsidRPr="004C101E">
        <w:rPr>
          <w:lang w:val="de-CH" w:eastAsia="de-CH"/>
        </w:rPr>
        <w:t xml:space="preserve"> an Personendatenschutz@.............................</w:t>
      </w:r>
      <w:r w:rsidR="00A44754">
        <w:rPr>
          <w:lang w:val="de-CH" w:eastAsia="de-CH"/>
        </w:rPr>
        <w:t>.</w:t>
      </w:r>
      <w:proofErr w:type="spellStart"/>
      <w:r w:rsidRPr="004C101E">
        <w:rPr>
          <w:lang w:val="de-CH" w:eastAsia="de-CH"/>
        </w:rPr>
        <w:t>ch</w:t>
      </w:r>
      <w:proofErr w:type="spellEnd"/>
      <w:r w:rsidRPr="004C101E">
        <w:rPr>
          <w:lang w:val="de-CH" w:eastAsia="de-CH"/>
        </w:rPr>
        <w:t>.</w:t>
      </w:r>
    </w:p>
    <w:p w14:paraId="4BBAAB91" w14:textId="77777777" w:rsidR="000606A5" w:rsidRPr="004C101E" w:rsidRDefault="000606A5" w:rsidP="000606A5">
      <w:pPr>
        <w:pStyle w:val="Haupttext"/>
        <w:rPr>
          <w:lang w:val="de-CH" w:eastAsia="de-CH"/>
        </w:rPr>
      </w:pPr>
      <w:r w:rsidRPr="004C101E">
        <w:rPr>
          <w:lang w:val="de-CH" w:eastAsia="de-CH"/>
        </w:rPr>
        <w:t>Bitte beachten Sie, dass wir auch nach einer Aufforderung zur Löschung Ihrer Personendaten diese gänzlich oder zum Teil im Rahmen der gesetzlichen und vertraglichen Aufbewahrungspflichten behalten müssen. Die Löschung Ihrer Personendaten kann zur Folge haben, dass Sie unsere Dienste nicht mehr nutzen können.</w:t>
      </w:r>
    </w:p>
    <w:p w14:paraId="5354A534" w14:textId="77777777" w:rsidR="000606A5" w:rsidRPr="004C101E" w:rsidRDefault="000606A5" w:rsidP="000458AE">
      <w:pPr>
        <w:pStyle w:val="berschrift6"/>
        <w:rPr>
          <w:rFonts w:ascii="Arial" w:hAnsi="Arial" w:cs="Arial"/>
          <w:b w:val="0"/>
          <w:bCs w:val="0"/>
          <w:sz w:val="20"/>
          <w:szCs w:val="20"/>
        </w:rPr>
      </w:pPr>
    </w:p>
    <w:p w14:paraId="71529953" w14:textId="77777777" w:rsidR="000458AE" w:rsidRPr="004C101E" w:rsidRDefault="000458AE" w:rsidP="000458AE"/>
    <w:p w14:paraId="08D0F267" w14:textId="77777777" w:rsidR="000606A5" w:rsidRPr="004C101E" w:rsidRDefault="000606A5" w:rsidP="000458AE">
      <w:pPr>
        <w:pStyle w:val="berschrift6"/>
        <w:rPr>
          <w:rFonts w:ascii="Verdana" w:hAnsi="Verdana"/>
          <w:lang w:eastAsia="de-CH"/>
        </w:rPr>
      </w:pPr>
      <w:bookmarkStart w:id="19" w:name="_Ref17267950"/>
      <w:r w:rsidRPr="004C101E">
        <w:rPr>
          <w:rFonts w:ascii="Verdana" w:hAnsi="Verdana"/>
          <w:lang w:eastAsia="de-CH"/>
        </w:rPr>
        <w:t>16. Änderungen der Datenschutzerklärung</w:t>
      </w:r>
      <w:bookmarkEnd w:id="19"/>
    </w:p>
    <w:p w14:paraId="52F00699" w14:textId="77777777" w:rsidR="008F1115" w:rsidRPr="004C101E" w:rsidRDefault="000606A5" w:rsidP="000458AE">
      <w:pPr>
        <w:pStyle w:val="Haupttext"/>
        <w:rPr>
          <w:lang w:val="de-CH" w:eastAsia="de-CH"/>
        </w:rPr>
      </w:pPr>
      <w:r w:rsidRPr="004C101E">
        <w:rPr>
          <w:lang w:val="de-CH" w:eastAsia="de-CH"/>
        </w:rPr>
        <w:t xml:space="preserve">X AG behält sich das Recht vor, diese Personendatenschutzerklärung jederzeit und ohne Angabe von Gründen anzupassen, zu ergänzen oder in sonstiger Weise zu ändern. Es gilt die jeweils aktuelle Personendatenschutzerklärung gemäss Veröffentlichung auf dem Portal. </w:t>
      </w:r>
    </w:p>
    <w:sectPr w:rsidR="008F1115" w:rsidRPr="004C101E" w:rsidSect="004C274C">
      <w:headerReference w:type="default" r:id="rId11"/>
      <w:footerReference w:type="default" r:id="rId12"/>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11C4B" w14:textId="77777777" w:rsidR="00F87842" w:rsidRDefault="00F87842">
      <w:r>
        <w:separator/>
      </w:r>
    </w:p>
  </w:endnote>
  <w:endnote w:type="continuationSeparator" w:id="0">
    <w:p w14:paraId="7D82D51B" w14:textId="77777777" w:rsidR="00F87842" w:rsidRDefault="00F87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9B0CD" w14:textId="77777777" w:rsidR="008F1115" w:rsidRDefault="008F1115">
    <w:pPr>
      <w:tabs>
        <w:tab w:val="right" w:pos="9085"/>
      </w:tabs>
      <w:rPr>
        <w:rFonts w:ascii="Verdana" w:hAnsi="Verdana"/>
        <w:noProof/>
        <w:snapToGrid w:val="0"/>
        <w:color w:val="999999"/>
        <w:sz w:val="16"/>
      </w:rPr>
    </w:pPr>
  </w:p>
  <w:p w14:paraId="226064F1" w14:textId="77777777" w:rsidR="008F1115" w:rsidRDefault="00205963">
    <w:pPr>
      <w:tabs>
        <w:tab w:val="right" w:pos="9085"/>
      </w:tabs>
      <w:rPr>
        <w:rFonts w:ascii="Verdana" w:hAnsi="Verdana"/>
        <w:noProof/>
        <w:snapToGrid w:val="0"/>
        <w:color w:val="999999"/>
        <w:sz w:val="16"/>
      </w:rPr>
    </w:pPr>
    <w:r>
      <w:rPr>
        <w:noProof/>
        <w:lang w:val="de-DE" w:eastAsia="de-DE"/>
      </w:rPr>
      <w:drawing>
        <wp:anchor distT="0" distB="0" distL="114300" distR="114300" simplePos="0" relativeHeight="251658752" behindDoc="0" locked="0" layoutInCell="1" allowOverlap="1" wp14:anchorId="705CCFCD" wp14:editId="339CCFF4">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0D3B6E" w14:textId="77777777" w:rsidR="008F1115" w:rsidRPr="00E93735" w:rsidRDefault="00205963" w:rsidP="00925CE8">
    <w:pPr>
      <w:tabs>
        <w:tab w:val="right" w:pos="9085"/>
      </w:tabs>
      <w:ind w:firstLine="540"/>
      <w:rPr>
        <w:lang w:val="en-US"/>
      </w:rPr>
    </w:pPr>
    <w:r>
      <w:rPr>
        <w:rFonts w:ascii="Verdana" w:hAnsi="Verdana"/>
        <w:noProof/>
        <w:color w:val="999999"/>
        <w:lang w:val="de-DE" w:eastAsia="de-DE"/>
      </w:rPr>
      <mc:AlternateContent>
        <mc:Choice Requires="wps">
          <w:drawing>
            <wp:anchor distT="0" distB="0" distL="114300" distR="114300" simplePos="0" relativeHeight="251657728" behindDoc="0" locked="0" layoutInCell="1" allowOverlap="1" wp14:anchorId="21E28D72" wp14:editId="0B592509">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307B1E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" strokecolor="#969696" strokeweight=".5pt"/>
          </w:pict>
        </mc:Fallback>
      </mc:AlternateContent>
    </w:r>
    <w:r w:rsidR="008F1115" w:rsidRPr="00E93735">
      <w:rPr>
        <w:rFonts w:ascii="Verdana" w:hAnsi="Verdana"/>
        <w:noProof/>
        <w:snapToGrid w:val="0"/>
        <w:color w:val="999999"/>
        <w:sz w:val="16"/>
        <w:lang w:val="en-US"/>
      </w:rPr>
      <w:t xml:space="preserve">WEKA </w:t>
    </w:r>
    <w:r w:rsidR="00925CE8" w:rsidRPr="00E93735">
      <w:rPr>
        <w:rFonts w:ascii="Verdana" w:hAnsi="Verdana"/>
        <w:noProof/>
        <w:snapToGrid w:val="0"/>
        <w:color w:val="999999"/>
        <w:sz w:val="16"/>
        <w:lang w:val="en-US"/>
      </w:rPr>
      <w:t>Business Media</w:t>
    </w:r>
    <w:r w:rsidR="008F1115" w:rsidRPr="00E93735">
      <w:rPr>
        <w:rFonts w:ascii="Verdana" w:hAnsi="Verdana"/>
        <w:noProof/>
        <w:snapToGrid w:val="0"/>
        <w:color w:val="999999"/>
        <w:sz w:val="16"/>
        <w:lang w:val="en-US"/>
      </w:rPr>
      <w:t xml:space="preserve"> AG | </w:t>
    </w:r>
    <w:hyperlink r:id="rId2" w:history="1">
      <w:r w:rsidR="000606A5" w:rsidRPr="00E93735">
        <w:rPr>
          <w:rStyle w:val="Hyperlink"/>
          <w:rFonts w:ascii="Verdana" w:hAnsi="Verdana"/>
          <w:noProof/>
          <w:snapToGrid w:val="0"/>
          <w:sz w:val="16"/>
          <w:lang w:val="en-US"/>
        </w:rPr>
        <w:t>www.weka.ch</w:t>
      </w:r>
    </w:hyperlink>
    <w:r w:rsidR="000606A5" w:rsidRPr="00E93735">
      <w:rPr>
        <w:rFonts w:ascii="Verdana" w:hAnsi="Verdana"/>
        <w:noProof/>
        <w:snapToGrid w:val="0"/>
        <w:color w:val="999999"/>
        <w:sz w:val="16"/>
        <w:lang w:val="en-US"/>
      </w:rPr>
      <w:t xml:space="preserve"> Autorin: Regina Arquint</w:t>
    </w:r>
    <w:r w:rsidR="008F1115" w:rsidRPr="00E93735">
      <w:rPr>
        <w:rFonts w:ascii="Verdana" w:hAnsi="Verdana"/>
        <w:noProof/>
        <w:snapToGrid w:val="0"/>
        <w:color w:val="999999"/>
        <w:sz w:val="16"/>
        <w:lang w:val="en-US"/>
      </w:rPr>
      <w:tab/>
    </w:r>
    <w:r w:rsidR="008F1115">
      <w:rPr>
        <w:rFonts w:ascii="Verdana" w:hAnsi="Verdana"/>
        <w:noProof/>
        <w:color w:val="999999"/>
        <w:sz w:val="16"/>
      </w:rPr>
      <w:fldChar w:fldCharType="begin"/>
    </w:r>
    <w:r w:rsidR="008F1115" w:rsidRPr="00E93735">
      <w:rPr>
        <w:rFonts w:ascii="Verdana" w:hAnsi="Verdana"/>
        <w:noProof/>
        <w:color w:val="999999"/>
        <w:sz w:val="16"/>
        <w:lang w:val="en-US"/>
      </w:rPr>
      <w:instrText xml:space="preserve"> PAGE </w:instrText>
    </w:r>
    <w:r w:rsidR="008F1115">
      <w:rPr>
        <w:rFonts w:ascii="Verdana" w:hAnsi="Verdana"/>
        <w:noProof/>
        <w:color w:val="999999"/>
        <w:sz w:val="16"/>
      </w:rPr>
      <w:fldChar w:fldCharType="separate"/>
    </w:r>
    <w:r w:rsidR="00A44754">
      <w:rPr>
        <w:rFonts w:ascii="Verdana" w:hAnsi="Verdana"/>
        <w:noProof/>
        <w:color w:val="999999"/>
        <w:sz w:val="16"/>
        <w:lang w:val="en-US"/>
      </w:rPr>
      <w:t>11</w:t>
    </w:r>
    <w:r w:rsidR="008F1115">
      <w:rPr>
        <w:rFonts w:ascii="Verdana" w:hAnsi="Verdana"/>
        <w:noProof/>
        <w:color w:val="999999"/>
        <w:sz w:val="16"/>
      </w:rPr>
      <w:fldChar w:fldCharType="end"/>
    </w:r>
    <w:r w:rsidR="008F1115" w:rsidRPr="00E93735">
      <w:rPr>
        <w:rFonts w:ascii="Verdana" w:hAnsi="Verdana"/>
        <w:noProof/>
        <w:snapToGrid w:val="0"/>
        <w:color w:val="999999"/>
        <w:sz w:val="16"/>
        <w:lang w:val="en-US"/>
      </w:rPr>
      <w:t>/</w:t>
    </w:r>
    <w:r w:rsidR="008F1115">
      <w:rPr>
        <w:rFonts w:ascii="Verdana" w:hAnsi="Verdana"/>
        <w:noProof/>
        <w:color w:val="999999"/>
        <w:sz w:val="16"/>
      </w:rPr>
      <w:fldChar w:fldCharType="begin"/>
    </w:r>
    <w:r w:rsidR="008F1115" w:rsidRPr="00E93735">
      <w:rPr>
        <w:rFonts w:ascii="Verdana" w:hAnsi="Verdana"/>
        <w:noProof/>
        <w:color w:val="999999"/>
        <w:sz w:val="16"/>
        <w:lang w:val="en-US"/>
      </w:rPr>
      <w:instrText xml:space="preserve"> NUMPAGES </w:instrText>
    </w:r>
    <w:r w:rsidR="008F1115">
      <w:rPr>
        <w:rFonts w:ascii="Verdana" w:hAnsi="Verdana"/>
        <w:noProof/>
        <w:color w:val="999999"/>
        <w:sz w:val="16"/>
      </w:rPr>
      <w:fldChar w:fldCharType="separate"/>
    </w:r>
    <w:r w:rsidR="00A44754">
      <w:rPr>
        <w:rFonts w:ascii="Verdana" w:hAnsi="Verdana"/>
        <w:noProof/>
        <w:color w:val="999999"/>
        <w:sz w:val="16"/>
        <w:lang w:val="en-US"/>
      </w:rPr>
      <w:t>11</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1B99F" w14:textId="77777777" w:rsidR="00F87842" w:rsidRDefault="00F87842">
      <w:r>
        <w:separator/>
      </w:r>
    </w:p>
  </w:footnote>
  <w:footnote w:type="continuationSeparator" w:id="0">
    <w:p w14:paraId="224DE8DC" w14:textId="77777777" w:rsidR="00F87842" w:rsidRDefault="00F87842">
      <w:r>
        <w:continuationSeparator/>
      </w:r>
    </w:p>
  </w:footnote>
  <w:footnote w:id="1">
    <w:p w14:paraId="75EE7CD8" w14:textId="77777777" w:rsidR="000606A5" w:rsidRPr="004C7197" w:rsidRDefault="000606A5" w:rsidP="000606A5">
      <w:pPr>
        <w:pStyle w:val="Fussnote"/>
      </w:pPr>
      <w:r>
        <w:rPr>
          <w:rStyle w:val="Funotenzeichen"/>
        </w:rPr>
        <w:footnoteRef/>
      </w:r>
      <w:r>
        <w:t xml:space="preserve"> Bundesgesetz vom 19. Juni 1992 über den Datenschutz (DSG)</w:t>
      </w:r>
      <w:r w:rsidR="00E93735">
        <w:t>.</w:t>
      </w:r>
    </w:p>
  </w:footnote>
  <w:footnote w:id="2">
    <w:p w14:paraId="59385B9C" w14:textId="77777777" w:rsidR="000606A5" w:rsidRPr="004038F3" w:rsidRDefault="000606A5" w:rsidP="000606A5">
      <w:pPr>
        <w:pStyle w:val="Fussnote"/>
      </w:pPr>
      <w:r>
        <w:rPr>
          <w:rStyle w:val="Funotenzeichen"/>
        </w:rPr>
        <w:footnoteRef/>
      </w:r>
      <w:r>
        <w:t xml:space="preserve"> </w:t>
      </w:r>
      <w:r w:rsidRPr="004038F3">
        <w:t>Das</w:t>
      </w:r>
      <w:r>
        <w:t xml:space="preserve"> Schweizer Datenschutzgesetz befindet sich zurzeit in Totalrevision. Am 15. September 2017 hat der Bundesrat die Botschaft sowie den Entwurf des neuen Datenschutzgesetzes verabschiedet.</w:t>
      </w:r>
      <w:r w:rsidRPr="004038F3">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4808F" w14:textId="77777777" w:rsidR="008F1115" w:rsidRDefault="00205963">
    <w:pPr>
      <w:rPr>
        <w:sz w:val="16"/>
        <w:lang w:val="fr-CH"/>
      </w:rPr>
    </w:pPr>
    <w:r>
      <w:rPr>
        <w:rFonts w:ascii="Verdana" w:hAnsi="Verdana"/>
        <w:noProof/>
        <w:color w:val="999999"/>
        <w:sz w:val="16"/>
        <w:lang w:val="de-DE" w:eastAsia="de-DE"/>
      </w:rPr>
      <mc:AlternateContent>
        <mc:Choice Requires="wps">
          <w:drawing>
            <wp:anchor distT="0" distB="0" distL="114300" distR="114300" simplePos="0" relativeHeight="251656704" behindDoc="0" locked="0" layoutInCell="1" allowOverlap="1" wp14:anchorId="5143195E" wp14:editId="1630FCBE">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060EB029"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8F1115">
      <w:rPr>
        <w:rFonts w:ascii="Verdana" w:hAnsi="Verdana"/>
        <w:noProof/>
        <w:color w:val="999999"/>
        <w:sz w:val="16"/>
        <w:lang w:val="fr-CH"/>
      </w:rPr>
      <w:br/>
    </w:r>
    <w:r w:rsidR="000606A5">
      <w:rPr>
        <w:rFonts w:ascii="Verdana" w:hAnsi="Verdana"/>
        <w:noProof/>
        <w:color w:val="999999"/>
        <w:sz w:val="16"/>
        <w:lang w:val="fr-CH"/>
      </w:rPr>
      <w:t>Datenbearbeitungserklärung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2E9"/>
    <w:multiLevelType w:val="hybridMultilevel"/>
    <w:tmpl w:val="2CA661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93D0E8F"/>
    <w:multiLevelType w:val="multilevel"/>
    <w:tmpl w:val="ED92C1EE"/>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0C804899"/>
    <w:multiLevelType w:val="multilevel"/>
    <w:tmpl w:val="3A3EBACA"/>
    <w:lvl w:ilvl="0">
      <w:start w:val="1"/>
      <w:numFmt w:val="bullet"/>
      <w:lvlText w:val=""/>
      <w:lvlJc w:val="left"/>
      <w:pPr>
        <w:tabs>
          <w:tab w:val="num" w:pos="2126"/>
        </w:tabs>
        <w:ind w:left="2126" w:hanging="708"/>
      </w:pPr>
      <w:rPr>
        <w:rFonts w:ascii="Symbol" w:hAnsi="Symbol" w:hint="default"/>
        <w:u w:val="none"/>
      </w:rPr>
    </w:lvl>
    <w:lvl w:ilvl="1">
      <w:start w:val="21"/>
      <w:numFmt w:val="none"/>
      <w:suff w:val="nothing"/>
      <w:lvlText w:val=""/>
      <w:lvlJc w:val="left"/>
      <w:pPr>
        <w:ind w:left="0" w:firstLine="0"/>
      </w:pPr>
      <w:rPr>
        <w:rFonts w:hint="default"/>
        <w:lang w:val="en-GB"/>
      </w:rPr>
    </w:lvl>
    <w:lvl w:ilvl="2">
      <w:start w:val="1"/>
      <w:numFmt w:val="lowerRoman"/>
      <w:lvlText w:val="(%3)"/>
      <w:lvlJc w:val="left"/>
      <w:pPr>
        <w:tabs>
          <w:tab w:val="num" w:pos="709"/>
        </w:tabs>
        <w:ind w:left="709" w:hanging="709"/>
      </w:pPr>
      <w:rPr>
        <w:rFonts w:hint="default"/>
      </w:rPr>
    </w:lvl>
    <w:lvl w:ilvl="3">
      <w:start w:val="1"/>
      <w:numFmt w:val="bullet"/>
      <w:lvlText w:val=""/>
      <w:lvlJc w:val="left"/>
      <w:pPr>
        <w:tabs>
          <w:tab w:val="num" w:pos="709"/>
        </w:tabs>
        <w:ind w:left="709" w:hanging="709"/>
      </w:pPr>
      <w:rPr>
        <w:rFonts w:ascii="Symbol" w:hAnsi="Symbol" w:hint="default"/>
      </w:rPr>
    </w:lvl>
    <w:lvl w:ilvl="4">
      <w:start w:val="1"/>
      <w:numFmt w:val="lowerRoman"/>
      <w:lvlText w:val="(%5)"/>
      <w:lvlJc w:val="left"/>
      <w:pPr>
        <w:tabs>
          <w:tab w:val="num" w:pos="1418"/>
        </w:tabs>
        <w:ind w:left="1418" w:hanging="709"/>
      </w:pPr>
      <w:rPr>
        <w:rFonts w:hint="default"/>
      </w:rPr>
    </w:lvl>
    <w:lvl w:ilvl="5">
      <w:start w:val="1"/>
      <w:numFmt w:val="lowerLetter"/>
      <w:lvlText w:val="%6)"/>
      <w:lvlJc w:val="left"/>
      <w:pPr>
        <w:tabs>
          <w:tab w:val="num" w:pos="1418"/>
        </w:tabs>
        <w:ind w:left="1418" w:hanging="709"/>
      </w:pPr>
      <w:rPr>
        <w:rFonts w:hint="default"/>
      </w:rPr>
    </w:lvl>
    <w:lvl w:ilvl="6">
      <w:start w:val="1"/>
      <w:numFmt w:val="bullet"/>
      <w:lvlText w:val=""/>
      <w:lvlJc w:val="left"/>
      <w:pPr>
        <w:tabs>
          <w:tab w:val="num" w:pos="1418"/>
        </w:tabs>
        <w:ind w:left="1418" w:hanging="709"/>
      </w:pPr>
      <w:rPr>
        <w:rFonts w:ascii="Symbol" w:hAnsi="Symbol" w:hint="default"/>
      </w:rPr>
    </w:lvl>
    <w:lvl w:ilvl="7">
      <w:start w:val="1"/>
      <w:numFmt w:val="lowerRoman"/>
      <w:lvlText w:val="%1(%8)"/>
      <w:lvlJc w:val="left"/>
      <w:pPr>
        <w:tabs>
          <w:tab w:val="num" w:pos="2126"/>
        </w:tabs>
        <w:ind w:left="2126" w:hanging="708"/>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5"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26E64C4"/>
    <w:multiLevelType w:val="hybridMultilevel"/>
    <w:tmpl w:val="DF5EB4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0"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2" w15:restartNumberingAfterBreak="0">
    <w:nsid w:val="4C2B4203"/>
    <w:multiLevelType w:val="multilevel"/>
    <w:tmpl w:val="ED92C1EE"/>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4"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5" w15:restartNumberingAfterBreak="0">
    <w:nsid w:val="71BE5130"/>
    <w:multiLevelType w:val="hybridMultilevel"/>
    <w:tmpl w:val="A2C4A0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2B723D7"/>
    <w:multiLevelType w:val="hybridMultilevel"/>
    <w:tmpl w:val="307C7F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5E0548D"/>
    <w:multiLevelType w:val="hybridMultilevel"/>
    <w:tmpl w:val="A0486E62"/>
    <w:lvl w:ilvl="0" w:tplc="A31CE3A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9591E66"/>
    <w:multiLevelType w:val="hybridMultilevel"/>
    <w:tmpl w:val="51F0BB9E"/>
    <w:lvl w:ilvl="0" w:tplc="08070019">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3"/>
  </w:num>
  <w:num w:numId="7">
    <w:abstractNumId w:val="16"/>
  </w:num>
  <w:num w:numId="8">
    <w:abstractNumId w:val="16"/>
  </w:num>
  <w:num w:numId="9">
    <w:abstractNumId w:val="16"/>
  </w:num>
  <w:num w:numId="10">
    <w:abstractNumId w:val="15"/>
  </w:num>
  <w:num w:numId="11">
    <w:abstractNumId w:val="16"/>
  </w:num>
  <w:num w:numId="12">
    <w:abstractNumId w:val="18"/>
  </w:num>
  <w:num w:numId="13">
    <w:abstractNumId w:val="16"/>
  </w:num>
  <w:num w:numId="14">
    <w:abstractNumId w:val="20"/>
  </w:num>
  <w:num w:numId="15">
    <w:abstractNumId w:val="20"/>
  </w:num>
  <w:num w:numId="16">
    <w:abstractNumId w:val="29"/>
  </w:num>
  <w:num w:numId="17">
    <w:abstractNumId w:val="21"/>
  </w:num>
  <w:num w:numId="18">
    <w:abstractNumId w:val="24"/>
  </w:num>
  <w:num w:numId="19">
    <w:abstractNumId w:val="23"/>
  </w:num>
  <w:num w:numId="20">
    <w:abstractNumId w:val="21"/>
  </w:num>
  <w:num w:numId="21">
    <w:abstractNumId w:val="14"/>
  </w:num>
  <w:num w:numId="22">
    <w:abstractNumId w:val="19"/>
  </w:num>
  <w:num w:numId="23">
    <w:abstractNumId w:val="24"/>
  </w:num>
  <w:num w:numId="24">
    <w:abstractNumId w:val="23"/>
  </w:num>
  <w:num w:numId="25">
    <w:abstractNumId w:val="21"/>
  </w:num>
  <w:num w:numId="26">
    <w:abstractNumId w:val="14"/>
  </w:num>
  <w:num w:numId="27">
    <w:abstractNumId w:val="19"/>
  </w:num>
  <w:num w:numId="28">
    <w:abstractNumId w:val="24"/>
  </w:num>
  <w:num w:numId="29">
    <w:abstractNumId w:val="21"/>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1"/>
  </w:num>
  <w:num w:numId="39">
    <w:abstractNumId w:val="26"/>
  </w:num>
  <w:num w:numId="40">
    <w:abstractNumId w:val="27"/>
  </w:num>
  <w:num w:numId="41">
    <w:abstractNumId w:val="28"/>
  </w:num>
  <w:num w:numId="42">
    <w:abstractNumId w:val="17"/>
  </w:num>
  <w:num w:numId="43">
    <w:abstractNumId w:val="12"/>
  </w:num>
  <w:num w:numId="44">
    <w:abstractNumId w:val="22"/>
  </w:num>
  <w:num w:numId="45">
    <w:abstractNumId w:val="10"/>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A5"/>
    <w:rsid w:val="00036745"/>
    <w:rsid w:val="000458AE"/>
    <w:rsid w:val="00051914"/>
    <w:rsid w:val="00056B63"/>
    <w:rsid w:val="000606A5"/>
    <w:rsid w:val="000F430A"/>
    <w:rsid w:val="001E1617"/>
    <w:rsid w:val="00205963"/>
    <w:rsid w:val="00212C4F"/>
    <w:rsid w:val="00267992"/>
    <w:rsid w:val="002A40C1"/>
    <w:rsid w:val="00313A14"/>
    <w:rsid w:val="003B28CC"/>
    <w:rsid w:val="004057C5"/>
    <w:rsid w:val="00422A06"/>
    <w:rsid w:val="004B43AE"/>
    <w:rsid w:val="004C101E"/>
    <w:rsid w:val="004C274C"/>
    <w:rsid w:val="004C4D57"/>
    <w:rsid w:val="004D1985"/>
    <w:rsid w:val="00554B45"/>
    <w:rsid w:val="005A4543"/>
    <w:rsid w:val="006C552A"/>
    <w:rsid w:val="00741B76"/>
    <w:rsid w:val="00765F67"/>
    <w:rsid w:val="00780DE2"/>
    <w:rsid w:val="007B6312"/>
    <w:rsid w:val="008501CB"/>
    <w:rsid w:val="00874FA5"/>
    <w:rsid w:val="008F1115"/>
    <w:rsid w:val="008F3852"/>
    <w:rsid w:val="00914374"/>
    <w:rsid w:val="00925CE8"/>
    <w:rsid w:val="0099793F"/>
    <w:rsid w:val="00A44754"/>
    <w:rsid w:val="00AA6B09"/>
    <w:rsid w:val="00B21C92"/>
    <w:rsid w:val="00B220E5"/>
    <w:rsid w:val="00BD44B5"/>
    <w:rsid w:val="00C05D66"/>
    <w:rsid w:val="00CB4328"/>
    <w:rsid w:val="00D06C70"/>
    <w:rsid w:val="00D14592"/>
    <w:rsid w:val="00DD3C8D"/>
    <w:rsid w:val="00E0477F"/>
    <w:rsid w:val="00E93735"/>
    <w:rsid w:val="00EA655A"/>
    <w:rsid w:val="00F81840"/>
    <w:rsid w:val="00F87842"/>
    <w:rsid w:val="00FA4F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38BFC"/>
  <w15:docId w15:val="{A86144EE-CCB9-497F-96BE-C518C87A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606A5"/>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customStyle="1" w:styleId="berschrift1Zchn">
    <w:name w:val="Überschrift 1 Zchn"/>
    <w:basedOn w:val="Absatz-Standardschriftart"/>
    <w:link w:val="berschrift1"/>
    <w:uiPriority w:val="9"/>
    <w:rsid w:val="000606A5"/>
    <w:rPr>
      <w:rFonts w:ascii="Arial" w:hAnsi="Arial" w:cs="Arial"/>
      <w:b/>
      <w:bCs/>
      <w:kern w:val="32"/>
      <w:sz w:val="32"/>
      <w:szCs w:val="32"/>
      <w:lang w:val="de-CH"/>
    </w:rPr>
  </w:style>
  <w:style w:type="paragraph" w:styleId="Listenabsatz">
    <w:name w:val="List Paragraph"/>
    <w:basedOn w:val="Standard"/>
    <w:uiPriority w:val="34"/>
    <w:qFormat/>
    <w:rsid w:val="000606A5"/>
    <w:pPr>
      <w:ind w:left="720"/>
      <w:contextualSpacing/>
    </w:pPr>
  </w:style>
  <w:style w:type="character" w:styleId="Hyperlink">
    <w:name w:val="Hyperlink"/>
    <w:basedOn w:val="Absatz-Standardschriftart"/>
    <w:uiPriority w:val="99"/>
    <w:unhideWhenUsed/>
    <w:rsid w:val="000606A5"/>
    <w:rPr>
      <w:color w:val="0000FF"/>
      <w:u w:val="single"/>
    </w:rPr>
  </w:style>
  <w:style w:type="paragraph" w:styleId="Funotentext">
    <w:name w:val="footnote text"/>
    <w:basedOn w:val="Standard"/>
    <w:link w:val="FunotentextZchn"/>
    <w:rsid w:val="000606A5"/>
    <w:pPr>
      <w:numPr>
        <w:ilvl w:val="1"/>
      </w:numPr>
      <w:tabs>
        <w:tab w:val="left" w:pos="567"/>
        <w:tab w:val="right" w:pos="8505"/>
      </w:tabs>
      <w:spacing w:after="120" w:line="240" w:lineRule="auto"/>
      <w:ind w:left="567" w:hanging="567"/>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rsid w:val="000606A5"/>
    <w:rPr>
      <w:lang w:val="de-CH"/>
    </w:rPr>
  </w:style>
  <w:style w:type="character" w:styleId="Funotenzeichen">
    <w:name w:val="footnote reference"/>
    <w:basedOn w:val="Absatz-Standardschriftart"/>
    <w:uiPriority w:val="99"/>
    <w:rsid w:val="000606A5"/>
    <w:rPr>
      <w:vertAlign w:val="superscript"/>
    </w:rPr>
  </w:style>
  <w:style w:type="character" w:styleId="BesuchterLink">
    <w:name w:val="FollowedHyperlink"/>
    <w:basedOn w:val="Absatz-Standardschriftart"/>
    <w:rsid w:val="002A40C1"/>
    <w:rPr>
      <w:color w:val="800080" w:themeColor="followedHyperlink"/>
      <w:u w:val="single"/>
    </w:rPr>
  </w:style>
  <w:style w:type="paragraph" w:styleId="Inhaltsverzeichnisberschrift">
    <w:name w:val="TOC Heading"/>
    <w:basedOn w:val="berschrift1"/>
    <w:next w:val="Standard"/>
    <w:uiPriority w:val="39"/>
    <w:semiHidden/>
    <w:unhideWhenUsed/>
    <w:qFormat/>
    <w:rsid w:val="002A40C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eastAsia="de-DE"/>
    </w:rPr>
  </w:style>
  <w:style w:type="paragraph" w:styleId="Sprechblasentext">
    <w:name w:val="Balloon Text"/>
    <w:basedOn w:val="Standard"/>
    <w:link w:val="SprechblasentextZchn"/>
    <w:rsid w:val="002A40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2A40C1"/>
    <w:rPr>
      <w:rFonts w:ascii="Tahoma" w:eastAsiaTheme="minorHAnsi" w:hAnsi="Tahoma" w:cs="Tahoma"/>
      <w:sz w:val="16"/>
      <w:szCs w:val="16"/>
      <w:lang w:val="de-CH" w:eastAsia="en-US"/>
    </w:rPr>
  </w:style>
  <w:style w:type="paragraph" w:styleId="Verzeichnis2">
    <w:name w:val="toc 2"/>
    <w:basedOn w:val="Standard"/>
    <w:next w:val="Standard"/>
    <w:autoRedefine/>
    <w:uiPriority w:val="39"/>
    <w:unhideWhenUsed/>
    <w:qFormat/>
    <w:rsid w:val="002A40C1"/>
    <w:pPr>
      <w:spacing w:after="100" w:line="276" w:lineRule="auto"/>
      <w:ind w:left="220"/>
    </w:pPr>
    <w:rPr>
      <w:rFonts w:eastAsiaTheme="minorEastAsia"/>
      <w:lang w:val="de-DE" w:eastAsia="de-DE"/>
    </w:rPr>
  </w:style>
  <w:style w:type="paragraph" w:styleId="Verzeichnis1">
    <w:name w:val="toc 1"/>
    <w:basedOn w:val="Standard"/>
    <w:next w:val="Standard"/>
    <w:autoRedefine/>
    <w:uiPriority w:val="39"/>
    <w:unhideWhenUsed/>
    <w:qFormat/>
    <w:rsid w:val="002A40C1"/>
    <w:pPr>
      <w:spacing w:after="100" w:line="276" w:lineRule="auto"/>
    </w:pPr>
    <w:rPr>
      <w:rFonts w:eastAsiaTheme="minorEastAsia"/>
      <w:lang w:val="de-DE" w:eastAsia="de-DE"/>
    </w:rPr>
  </w:style>
  <w:style w:type="paragraph" w:styleId="Verzeichnis3">
    <w:name w:val="toc 3"/>
    <w:basedOn w:val="Standard"/>
    <w:next w:val="Standard"/>
    <w:autoRedefine/>
    <w:uiPriority w:val="39"/>
    <w:unhideWhenUsed/>
    <w:qFormat/>
    <w:rsid w:val="002A40C1"/>
    <w:pPr>
      <w:spacing w:after="100" w:line="276" w:lineRule="auto"/>
      <w:ind w:left="44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technologies/partner-sit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facebook.com/policy.php" TargetMode="External"/><Relationship Id="rId4" Type="http://schemas.openxmlformats.org/officeDocument/2006/relationships/settings" Target="settings.xml"/><Relationship Id="rId9" Type="http://schemas.openxmlformats.org/officeDocument/2006/relationships/hyperlink" Target="https://developers.facebook.com/docs/plugin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9EAD1-8530-4612-9D3E-BECAACED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Toolvorlage_A4.dotm</Template>
  <TotalTime>0</TotalTime>
  <Pages>10</Pages>
  <Words>3936</Words>
  <Characters>24800</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